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B2B" w:rsidRPr="00A63484" w:rsidRDefault="00031B2B">
      <w:pPr>
        <w:jc w:val="center"/>
        <w:rPr>
          <w:b/>
          <w:sz w:val="32"/>
          <w:lang w:val="pt-BR"/>
        </w:rPr>
      </w:pPr>
      <w:bookmarkStart w:id="0" w:name="_GoBack"/>
      <w:bookmarkEnd w:id="0"/>
      <w:r w:rsidRPr="00A63484">
        <w:rPr>
          <w:b/>
          <w:sz w:val="32"/>
          <w:lang w:val="pt-BR"/>
        </w:rPr>
        <w:t>JORGE  A.  SCHIAVON</w:t>
      </w:r>
    </w:p>
    <w:p w:rsidR="00031B2B" w:rsidRPr="00A63484" w:rsidRDefault="00031B2B">
      <w:pPr>
        <w:jc w:val="center"/>
        <w:rPr>
          <w:b/>
          <w:i/>
          <w:sz w:val="30"/>
          <w:lang w:val="pt-BR"/>
        </w:rPr>
      </w:pPr>
      <w:r w:rsidRPr="00A63484">
        <w:rPr>
          <w:b/>
          <w:i/>
          <w:sz w:val="30"/>
          <w:lang w:val="pt-BR"/>
        </w:rPr>
        <w:t xml:space="preserve">CURRICULUM </w:t>
      </w:r>
      <w:r w:rsidR="005021FB">
        <w:rPr>
          <w:b/>
          <w:i/>
          <w:sz w:val="30"/>
          <w:lang w:val="pt-BR"/>
        </w:rPr>
        <w:t xml:space="preserve"> </w:t>
      </w:r>
      <w:r w:rsidRPr="00A63484">
        <w:rPr>
          <w:b/>
          <w:i/>
          <w:sz w:val="30"/>
          <w:lang w:val="pt-BR"/>
        </w:rPr>
        <w:t>VITAE</w:t>
      </w:r>
    </w:p>
    <w:p w:rsidR="00031B2B" w:rsidRPr="00A63484" w:rsidRDefault="00031B2B">
      <w:pPr>
        <w:jc w:val="both"/>
        <w:rPr>
          <w:sz w:val="24"/>
          <w:lang w:val="pt-BR"/>
        </w:rPr>
      </w:pPr>
      <w:r w:rsidRPr="00A63484">
        <w:rPr>
          <w:sz w:val="24"/>
          <w:lang w:val="pt-BR"/>
        </w:rPr>
        <w:t>________________________________________________________________________________</w:t>
      </w:r>
    </w:p>
    <w:p w:rsidR="00031B2B" w:rsidRPr="00537A24" w:rsidRDefault="00D923CF">
      <w:pPr>
        <w:jc w:val="right"/>
        <w:rPr>
          <w:sz w:val="16"/>
          <w:szCs w:val="16"/>
        </w:rPr>
      </w:pPr>
      <w:r>
        <w:rPr>
          <w:sz w:val="16"/>
          <w:szCs w:val="16"/>
        </w:rPr>
        <w:t>Dec</w:t>
      </w:r>
      <w:r w:rsidR="00A24482" w:rsidRPr="00537A24">
        <w:rPr>
          <w:sz w:val="16"/>
          <w:szCs w:val="16"/>
        </w:rPr>
        <w:t>/201</w:t>
      </w:r>
      <w:r>
        <w:rPr>
          <w:sz w:val="16"/>
          <w:szCs w:val="16"/>
        </w:rPr>
        <w:t>5</w:t>
      </w:r>
    </w:p>
    <w:p w:rsidR="005021FB" w:rsidRPr="00537A24" w:rsidRDefault="005021FB">
      <w:pPr>
        <w:jc w:val="both"/>
        <w:rPr>
          <w:b/>
          <w:sz w:val="24"/>
        </w:rPr>
      </w:pPr>
    </w:p>
    <w:p w:rsidR="00031B2B" w:rsidRPr="00537A24" w:rsidRDefault="00031B2B">
      <w:pPr>
        <w:jc w:val="both"/>
        <w:rPr>
          <w:b/>
          <w:sz w:val="24"/>
        </w:rPr>
      </w:pPr>
      <w:r w:rsidRPr="00537A24">
        <w:rPr>
          <w:b/>
          <w:sz w:val="24"/>
        </w:rPr>
        <w:t xml:space="preserve">I. </w:t>
      </w:r>
      <w:r w:rsidR="00B7498A" w:rsidRPr="00537A24">
        <w:rPr>
          <w:b/>
          <w:sz w:val="24"/>
        </w:rPr>
        <w:t>PERSONAL INFORMATION</w:t>
      </w:r>
    </w:p>
    <w:p w:rsidR="00031B2B" w:rsidRPr="00537A24" w:rsidRDefault="00031B2B">
      <w:pPr>
        <w:jc w:val="both"/>
        <w:rPr>
          <w:sz w:val="24"/>
        </w:rPr>
      </w:pPr>
    </w:p>
    <w:p w:rsidR="00031B2B" w:rsidRPr="00537A24" w:rsidRDefault="00B7498A">
      <w:pPr>
        <w:jc w:val="both"/>
        <w:rPr>
          <w:sz w:val="24"/>
        </w:rPr>
      </w:pPr>
      <w:r w:rsidRPr="00537A24">
        <w:rPr>
          <w:sz w:val="24"/>
        </w:rPr>
        <w:t>Full name</w:t>
      </w:r>
      <w:r w:rsidRPr="00537A24">
        <w:rPr>
          <w:sz w:val="24"/>
        </w:rPr>
        <w:tab/>
      </w:r>
      <w:r w:rsidR="00031B2B" w:rsidRPr="00537A24">
        <w:rPr>
          <w:sz w:val="24"/>
        </w:rPr>
        <w:t>:</w:t>
      </w:r>
      <w:r w:rsidR="00031B2B" w:rsidRPr="00537A24">
        <w:rPr>
          <w:sz w:val="24"/>
        </w:rPr>
        <w:tab/>
      </w:r>
      <w:r w:rsidR="00031B2B" w:rsidRPr="00537A24">
        <w:rPr>
          <w:sz w:val="24"/>
        </w:rPr>
        <w:tab/>
        <w:t>Jorge Alberto Schiavon Uriegas</w:t>
      </w:r>
    </w:p>
    <w:p w:rsidR="00B655B3" w:rsidRDefault="00B655B3">
      <w:pPr>
        <w:jc w:val="both"/>
        <w:rPr>
          <w:sz w:val="24"/>
          <w:lang w:val="es-MX"/>
        </w:rPr>
      </w:pPr>
      <w:r>
        <w:rPr>
          <w:sz w:val="24"/>
          <w:lang w:val="es-MX"/>
        </w:rPr>
        <w:t>Home address:</w:t>
      </w:r>
      <w:r>
        <w:rPr>
          <w:sz w:val="24"/>
          <w:lang w:val="es-MX"/>
        </w:rPr>
        <w:tab/>
      </w:r>
      <w:r>
        <w:rPr>
          <w:sz w:val="24"/>
          <w:lang w:val="es-MX"/>
        </w:rPr>
        <w:tab/>
      </w:r>
      <w:r>
        <w:rPr>
          <w:sz w:val="24"/>
          <w:lang w:val="es-MX"/>
        </w:rPr>
        <w:tab/>
        <w:t>Adolfo López Mateos 81-9, Col. Adolfo López Mateos</w:t>
      </w:r>
    </w:p>
    <w:p w:rsidR="00B655B3" w:rsidRDefault="00B655B3">
      <w:pPr>
        <w:jc w:val="both"/>
        <w:rPr>
          <w:sz w:val="24"/>
          <w:lang w:val="es-MX"/>
        </w:rPr>
      </w:pPr>
      <w:r>
        <w:rPr>
          <w:sz w:val="24"/>
          <w:lang w:val="es-MX"/>
        </w:rPr>
        <w:tab/>
      </w:r>
      <w:r>
        <w:rPr>
          <w:sz w:val="24"/>
          <w:lang w:val="es-MX"/>
        </w:rPr>
        <w:tab/>
      </w:r>
      <w:r>
        <w:rPr>
          <w:sz w:val="24"/>
          <w:lang w:val="es-MX"/>
        </w:rPr>
        <w:tab/>
      </w:r>
      <w:r>
        <w:rPr>
          <w:sz w:val="24"/>
          <w:lang w:val="es-MX"/>
        </w:rPr>
        <w:tab/>
        <w:t>Del. Cuajimalpa, México, D.F., 05280, México</w:t>
      </w:r>
    </w:p>
    <w:p w:rsidR="00B655B3" w:rsidRDefault="00B655B3">
      <w:pPr>
        <w:jc w:val="both"/>
        <w:rPr>
          <w:sz w:val="24"/>
          <w:lang w:val="es-MX"/>
        </w:rPr>
      </w:pPr>
      <w:r>
        <w:rPr>
          <w:sz w:val="24"/>
          <w:lang w:val="es-MX"/>
        </w:rPr>
        <w:t>Telephone (home)</w:t>
      </w:r>
      <w:r>
        <w:rPr>
          <w:sz w:val="24"/>
          <w:lang w:val="es-MX"/>
        </w:rPr>
        <w:tab/>
      </w:r>
      <w:r>
        <w:rPr>
          <w:sz w:val="24"/>
          <w:lang w:val="es-MX"/>
        </w:rPr>
        <w:tab/>
        <w:t>(52-55) 8595-2217</w:t>
      </w:r>
    </w:p>
    <w:p w:rsidR="00031B2B" w:rsidRDefault="00B7498A">
      <w:pPr>
        <w:jc w:val="both"/>
        <w:rPr>
          <w:sz w:val="24"/>
          <w:lang w:val="es-MX"/>
        </w:rPr>
      </w:pPr>
      <w:r>
        <w:rPr>
          <w:sz w:val="24"/>
          <w:lang w:val="es-MX"/>
        </w:rPr>
        <w:t>Work address</w:t>
      </w:r>
      <w:r w:rsidR="00031B2B">
        <w:rPr>
          <w:sz w:val="24"/>
          <w:lang w:val="es-MX"/>
        </w:rPr>
        <w:t>:</w:t>
      </w:r>
      <w:r>
        <w:rPr>
          <w:sz w:val="24"/>
          <w:lang w:val="es-MX"/>
        </w:rPr>
        <w:tab/>
      </w:r>
      <w:r w:rsidR="00031B2B">
        <w:rPr>
          <w:sz w:val="24"/>
          <w:lang w:val="es-MX"/>
        </w:rPr>
        <w:tab/>
      </w:r>
      <w:r w:rsidR="00031B2B">
        <w:rPr>
          <w:sz w:val="24"/>
          <w:lang w:val="es-MX"/>
        </w:rPr>
        <w:tab/>
        <w:t>Carretera México-Toluca 3655, C</w:t>
      </w:r>
      <w:r w:rsidR="00A552EA">
        <w:rPr>
          <w:sz w:val="24"/>
          <w:lang w:val="es-MX"/>
        </w:rPr>
        <w:t>ol. Lomas de Santa Fe</w:t>
      </w:r>
      <w:r w:rsidR="00031B2B">
        <w:rPr>
          <w:sz w:val="24"/>
          <w:lang w:val="es-MX"/>
        </w:rPr>
        <w:t>,</w:t>
      </w:r>
    </w:p>
    <w:p w:rsidR="00B7498A" w:rsidRDefault="00031B2B">
      <w:pPr>
        <w:jc w:val="both"/>
        <w:rPr>
          <w:sz w:val="24"/>
          <w:lang w:val="es-MX"/>
        </w:rPr>
      </w:pPr>
      <w:r>
        <w:rPr>
          <w:sz w:val="24"/>
          <w:lang w:val="es-MX"/>
        </w:rPr>
        <w:tab/>
      </w:r>
      <w:r>
        <w:rPr>
          <w:sz w:val="24"/>
          <w:lang w:val="es-MX"/>
        </w:rPr>
        <w:tab/>
      </w:r>
      <w:r>
        <w:rPr>
          <w:sz w:val="24"/>
          <w:lang w:val="es-MX"/>
        </w:rPr>
        <w:tab/>
      </w:r>
      <w:r>
        <w:rPr>
          <w:sz w:val="24"/>
          <w:lang w:val="es-MX"/>
        </w:rPr>
        <w:tab/>
      </w:r>
      <w:r w:rsidR="00B655B3">
        <w:rPr>
          <w:sz w:val="24"/>
          <w:lang w:val="es-MX"/>
        </w:rPr>
        <w:t xml:space="preserve">Del. </w:t>
      </w:r>
      <w:r>
        <w:rPr>
          <w:sz w:val="24"/>
          <w:lang w:val="es-MX"/>
        </w:rPr>
        <w:t>Álvaro Obregón, México, D.F., 01210, México</w:t>
      </w:r>
    </w:p>
    <w:p w:rsidR="00031B2B" w:rsidRPr="00B7498A" w:rsidRDefault="00B7498A">
      <w:pPr>
        <w:jc w:val="both"/>
        <w:rPr>
          <w:sz w:val="24"/>
        </w:rPr>
      </w:pPr>
      <w:r>
        <w:rPr>
          <w:sz w:val="24"/>
        </w:rPr>
        <w:t>Te</w:t>
      </w:r>
      <w:r w:rsidRPr="00B7498A">
        <w:rPr>
          <w:sz w:val="24"/>
        </w:rPr>
        <w:t>lephone</w:t>
      </w:r>
      <w:r>
        <w:rPr>
          <w:sz w:val="24"/>
        </w:rPr>
        <w:t xml:space="preserve"> (work)</w:t>
      </w:r>
      <w:r w:rsidR="00031B2B" w:rsidRPr="00B7498A">
        <w:rPr>
          <w:sz w:val="24"/>
        </w:rPr>
        <w:t>:</w:t>
      </w:r>
      <w:r w:rsidR="00031B2B" w:rsidRPr="00B7498A">
        <w:rPr>
          <w:sz w:val="24"/>
        </w:rPr>
        <w:tab/>
      </w:r>
      <w:r w:rsidR="00031B2B" w:rsidRPr="00B7498A">
        <w:rPr>
          <w:sz w:val="24"/>
        </w:rPr>
        <w:tab/>
      </w:r>
      <w:r w:rsidR="00E21426" w:rsidRPr="00B7498A">
        <w:rPr>
          <w:sz w:val="24"/>
        </w:rPr>
        <w:t>(52</w:t>
      </w:r>
      <w:r w:rsidRPr="00B7498A">
        <w:rPr>
          <w:sz w:val="24"/>
        </w:rPr>
        <w:t>-55</w:t>
      </w:r>
      <w:r w:rsidR="00E21426" w:rsidRPr="00B7498A">
        <w:rPr>
          <w:sz w:val="24"/>
        </w:rPr>
        <w:t xml:space="preserve">) </w:t>
      </w:r>
      <w:r w:rsidRPr="00B7498A">
        <w:rPr>
          <w:sz w:val="24"/>
        </w:rPr>
        <w:t>5727-9827; 5727-9862; 5727-9830; 5727-9800 x 2224 (direct)</w:t>
      </w:r>
    </w:p>
    <w:p w:rsidR="00031B2B" w:rsidRPr="00B7498A" w:rsidRDefault="00B7498A">
      <w:pPr>
        <w:jc w:val="both"/>
        <w:rPr>
          <w:sz w:val="24"/>
        </w:rPr>
      </w:pPr>
      <w:r w:rsidRPr="00B7498A">
        <w:rPr>
          <w:sz w:val="24"/>
        </w:rPr>
        <w:t>Fax</w:t>
      </w:r>
      <w:r>
        <w:rPr>
          <w:sz w:val="24"/>
        </w:rPr>
        <w:t xml:space="preserve"> (work)</w:t>
      </w:r>
      <w:r w:rsidR="002D2D5D" w:rsidRPr="00B7498A">
        <w:rPr>
          <w:sz w:val="24"/>
        </w:rPr>
        <w:t>:</w:t>
      </w:r>
      <w:r>
        <w:rPr>
          <w:sz w:val="24"/>
        </w:rPr>
        <w:tab/>
      </w:r>
      <w:r w:rsidR="002D2D5D" w:rsidRPr="00B7498A">
        <w:rPr>
          <w:sz w:val="24"/>
        </w:rPr>
        <w:tab/>
      </w:r>
      <w:r w:rsidR="002D2D5D" w:rsidRPr="00B7498A">
        <w:rPr>
          <w:sz w:val="24"/>
        </w:rPr>
        <w:tab/>
        <w:t>(52) 57-27-98-72</w:t>
      </w:r>
    </w:p>
    <w:p w:rsidR="00031B2B" w:rsidRPr="00537A24" w:rsidRDefault="00031B2B">
      <w:pPr>
        <w:jc w:val="both"/>
        <w:rPr>
          <w:sz w:val="24"/>
        </w:rPr>
      </w:pPr>
      <w:r w:rsidRPr="00537A24">
        <w:rPr>
          <w:sz w:val="24"/>
        </w:rPr>
        <w:t>E-mail:</w:t>
      </w:r>
      <w:r w:rsidRPr="00537A24">
        <w:rPr>
          <w:sz w:val="24"/>
        </w:rPr>
        <w:tab/>
      </w:r>
      <w:r w:rsidRPr="00537A24">
        <w:rPr>
          <w:sz w:val="24"/>
        </w:rPr>
        <w:tab/>
      </w:r>
      <w:r w:rsidR="0051557B" w:rsidRPr="00537A24">
        <w:rPr>
          <w:sz w:val="24"/>
        </w:rPr>
        <w:tab/>
      </w:r>
      <w:r w:rsidRPr="00537A24">
        <w:rPr>
          <w:sz w:val="24"/>
        </w:rPr>
        <w:tab/>
      </w:r>
      <w:hyperlink r:id="rId9" w:history="1">
        <w:r w:rsidRPr="00537A24">
          <w:rPr>
            <w:rStyle w:val="Hipervnculo"/>
            <w:color w:val="auto"/>
            <w:sz w:val="24"/>
            <w:u w:val="none"/>
          </w:rPr>
          <w:t>jorge.schiavon@cide.edu</w:t>
        </w:r>
      </w:hyperlink>
    </w:p>
    <w:p w:rsidR="002D2D5D" w:rsidRPr="00537A24" w:rsidRDefault="00B7498A">
      <w:pPr>
        <w:jc w:val="both"/>
        <w:rPr>
          <w:sz w:val="24"/>
          <w:szCs w:val="24"/>
        </w:rPr>
      </w:pPr>
      <w:r w:rsidRPr="00537A24">
        <w:rPr>
          <w:sz w:val="24"/>
        </w:rPr>
        <w:t>W</w:t>
      </w:r>
      <w:r w:rsidR="00031B2B" w:rsidRPr="00537A24">
        <w:rPr>
          <w:sz w:val="24"/>
        </w:rPr>
        <w:t>eb:</w:t>
      </w:r>
      <w:r w:rsidRPr="00537A24">
        <w:rPr>
          <w:sz w:val="24"/>
        </w:rPr>
        <w:tab/>
      </w:r>
      <w:r w:rsidR="00031B2B" w:rsidRPr="00537A24">
        <w:rPr>
          <w:sz w:val="24"/>
        </w:rPr>
        <w:tab/>
      </w:r>
      <w:r w:rsidR="00031B2B" w:rsidRPr="00537A24">
        <w:rPr>
          <w:sz w:val="24"/>
        </w:rPr>
        <w:tab/>
      </w:r>
      <w:r w:rsidR="00031B2B" w:rsidRPr="00537A24">
        <w:rPr>
          <w:sz w:val="24"/>
        </w:rPr>
        <w:tab/>
      </w:r>
      <w:r w:rsidRPr="00537A24">
        <w:rPr>
          <w:sz w:val="24"/>
          <w:szCs w:val="24"/>
        </w:rPr>
        <w:t>http://cide.edu/investigador/profile.php?IdInvestigador=43</w:t>
      </w:r>
    </w:p>
    <w:p w:rsidR="00031B2B" w:rsidRPr="00537A24" w:rsidRDefault="00B7498A">
      <w:pPr>
        <w:jc w:val="both"/>
        <w:rPr>
          <w:sz w:val="24"/>
        </w:rPr>
      </w:pPr>
      <w:r w:rsidRPr="00537A24">
        <w:rPr>
          <w:sz w:val="24"/>
        </w:rPr>
        <w:t>Date of birth</w:t>
      </w:r>
      <w:r w:rsidR="00031B2B" w:rsidRPr="00537A24">
        <w:rPr>
          <w:sz w:val="24"/>
        </w:rPr>
        <w:t>:</w:t>
      </w:r>
      <w:r w:rsidRPr="00537A24">
        <w:rPr>
          <w:sz w:val="24"/>
        </w:rPr>
        <w:tab/>
      </w:r>
      <w:r w:rsidR="00031B2B" w:rsidRPr="00537A24">
        <w:rPr>
          <w:sz w:val="24"/>
        </w:rPr>
        <w:tab/>
      </w:r>
      <w:r w:rsidR="00031B2B" w:rsidRPr="00537A24">
        <w:rPr>
          <w:sz w:val="24"/>
        </w:rPr>
        <w:tab/>
      </w:r>
      <w:r w:rsidRPr="00537A24">
        <w:rPr>
          <w:sz w:val="24"/>
        </w:rPr>
        <w:t xml:space="preserve">December </w:t>
      </w:r>
      <w:r w:rsidR="00031B2B" w:rsidRPr="00537A24">
        <w:rPr>
          <w:sz w:val="24"/>
        </w:rPr>
        <w:t>21</w:t>
      </w:r>
      <w:r w:rsidRPr="00537A24">
        <w:rPr>
          <w:sz w:val="24"/>
        </w:rPr>
        <w:t>,</w:t>
      </w:r>
      <w:r w:rsidR="00031B2B" w:rsidRPr="00537A24">
        <w:rPr>
          <w:sz w:val="24"/>
        </w:rPr>
        <w:t xml:space="preserve"> 1970</w:t>
      </w:r>
    </w:p>
    <w:p w:rsidR="00031B2B" w:rsidRPr="00B7498A" w:rsidRDefault="00B7498A">
      <w:pPr>
        <w:pStyle w:val="Textoindependiente"/>
        <w:spacing w:line="240" w:lineRule="auto"/>
      </w:pPr>
      <w:r>
        <w:t>Place of b</w:t>
      </w:r>
      <w:r w:rsidRPr="00B7498A">
        <w:t>irth</w:t>
      </w:r>
      <w:r w:rsidRPr="00B7498A">
        <w:tab/>
      </w:r>
      <w:r w:rsidRPr="00B7498A">
        <w:tab/>
      </w:r>
      <w:r w:rsidRPr="00B7498A">
        <w:tab/>
        <w:t>Me</w:t>
      </w:r>
      <w:r w:rsidR="00031B2B" w:rsidRPr="00B7498A">
        <w:t>xico</w:t>
      </w:r>
      <w:r w:rsidRPr="00B7498A">
        <w:t xml:space="preserve"> City, Mexico</w:t>
      </w:r>
    </w:p>
    <w:p w:rsidR="00031B2B" w:rsidRPr="00B7498A" w:rsidRDefault="00031B2B">
      <w:pPr>
        <w:jc w:val="both"/>
        <w:rPr>
          <w:sz w:val="24"/>
        </w:rPr>
      </w:pPr>
      <w:r w:rsidRPr="00B7498A">
        <w:rPr>
          <w:sz w:val="24"/>
        </w:rPr>
        <w:t>Na</w:t>
      </w:r>
      <w:r w:rsidR="00B7498A" w:rsidRPr="00B7498A">
        <w:rPr>
          <w:sz w:val="24"/>
        </w:rPr>
        <w:t>tionality</w:t>
      </w:r>
      <w:r w:rsidR="00B7498A" w:rsidRPr="00B7498A">
        <w:rPr>
          <w:sz w:val="24"/>
        </w:rPr>
        <w:tab/>
      </w:r>
      <w:r w:rsidR="00B7498A" w:rsidRPr="00B7498A">
        <w:rPr>
          <w:sz w:val="24"/>
        </w:rPr>
        <w:tab/>
      </w:r>
      <w:r w:rsidR="00B7498A" w:rsidRPr="00B7498A">
        <w:rPr>
          <w:sz w:val="24"/>
        </w:rPr>
        <w:tab/>
      </w:r>
      <w:r w:rsidRPr="00B7498A">
        <w:rPr>
          <w:sz w:val="24"/>
        </w:rPr>
        <w:t>Mexican</w:t>
      </w:r>
    </w:p>
    <w:p w:rsidR="00031B2B" w:rsidRPr="00B7498A" w:rsidRDefault="00B7498A">
      <w:pPr>
        <w:jc w:val="both"/>
        <w:rPr>
          <w:sz w:val="24"/>
        </w:rPr>
      </w:pPr>
      <w:r w:rsidRPr="00B7498A">
        <w:rPr>
          <w:sz w:val="24"/>
        </w:rPr>
        <w:t>Relationship status</w:t>
      </w:r>
      <w:r w:rsidR="00031B2B" w:rsidRPr="00B7498A">
        <w:rPr>
          <w:sz w:val="24"/>
        </w:rPr>
        <w:t>:</w:t>
      </w:r>
      <w:r w:rsidR="00031B2B" w:rsidRPr="00B7498A">
        <w:rPr>
          <w:sz w:val="24"/>
        </w:rPr>
        <w:tab/>
      </w:r>
      <w:r w:rsidR="00031B2B" w:rsidRPr="00B7498A">
        <w:rPr>
          <w:sz w:val="24"/>
        </w:rPr>
        <w:tab/>
      </w:r>
      <w:r w:rsidRPr="00B7498A">
        <w:rPr>
          <w:sz w:val="24"/>
        </w:rPr>
        <w:t>Married</w:t>
      </w:r>
      <w:r w:rsidR="0037494F">
        <w:rPr>
          <w:sz w:val="24"/>
        </w:rPr>
        <w:t xml:space="preserve"> with two children</w:t>
      </w:r>
    </w:p>
    <w:p w:rsidR="00031B2B" w:rsidRPr="00B7498A" w:rsidRDefault="00B7498A">
      <w:pPr>
        <w:jc w:val="both"/>
        <w:rPr>
          <w:sz w:val="24"/>
        </w:rPr>
      </w:pPr>
      <w:r w:rsidRPr="00B7498A">
        <w:rPr>
          <w:sz w:val="24"/>
        </w:rPr>
        <w:t>National I.D. (</w:t>
      </w:r>
      <w:r w:rsidR="00031B2B" w:rsidRPr="00B7498A">
        <w:rPr>
          <w:sz w:val="24"/>
        </w:rPr>
        <w:t>CURP</w:t>
      </w:r>
      <w:r w:rsidRPr="00B7498A">
        <w:rPr>
          <w:sz w:val="24"/>
        </w:rPr>
        <w:t>)</w:t>
      </w:r>
      <w:r w:rsidR="00031B2B" w:rsidRPr="00B7498A">
        <w:rPr>
          <w:sz w:val="24"/>
        </w:rPr>
        <w:tab/>
      </w:r>
      <w:r w:rsidR="00031B2B" w:rsidRPr="00B7498A">
        <w:rPr>
          <w:sz w:val="24"/>
        </w:rPr>
        <w:tab/>
        <w:t>SIUJ701221HDFCRR07</w:t>
      </w:r>
    </w:p>
    <w:p w:rsidR="00031B2B" w:rsidRPr="00537A24" w:rsidRDefault="00B7498A">
      <w:pPr>
        <w:jc w:val="both"/>
        <w:rPr>
          <w:sz w:val="24"/>
        </w:rPr>
      </w:pPr>
      <w:r w:rsidRPr="00537A24">
        <w:rPr>
          <w:sz w:val="24"/>
        </w:rPr>
        <w:t>Fiscal I.D. (</w:t>
      </w:r>
      <w:r w:rsidR="00031B2B" w:rsidRPr="00537A24">
        <w:rPr>
          <w:sz w:val="24"/>
        </w:rPr>
        <w:t>RFC</w:t>
      </w:r>
      <w:r w:rsidRPr="00537A24">
        <w:rPr>
          <w:sz w:val="24"/>
        </w:rPr>
        <w:t>)</w:t>
      </w:r>
      <w:r w:rsidR="00031B2B" w:rsidRPr="00537A24">
        <w:rPr>
          <w:sz w:val="24"/>
        </w:rPr>
        <w:t>:</w:t>
      </w:r>
      <w:r w:rsidR="00031B2B" w:rsidRPr="00537A24">
        <w:rPr>
          <w:sz w:val="24"/>
        </w:rPr>
        <w:tab/>
      </w:r>
      <w:r w:rsidR="00031B2B" w:rsidRPr="00537A24">
        <w:rPr>
          <w:sz w:val="24"/>
        </w:rPr>
        <w:tab/>
        <w:t>SIUJ-701221-Q83</w:t>
      </w:r>
    </w:p>
    <w:p w:rsidR="00B7498A" w:rsidRPr="00537A24" w:rsidRDefault="00B7498A">
      <w:pPr>
        <w:jc w:val="both"/>
        <w:rPr>
          <w:sz w:val="24"/>
        </w:rPr>
      </w:pPr>
      <w:r w:rsidRPr="00537A24">
        <w:rPr>
          <w:sz w:val="24"/>
        </w:rPr>
        <w:t>Passport number:</w:t>
      </w:r>
      <w:r w:rsidRPr="00537A24">
        <w:rPr>
          <w:sz w:val="24"/>
        </w:rPr>
        <w:tab/>
      </w:r>
      <w:r w:rsidRPr="00537A24">
        <w:rPr>
          <w:sz w:val="24"/>
        </w:rPr>
        <w:tab/>
        <w:t>G07794428</w:t>
      </w:r>
    </w:p>
    <w:p w:rsidR="00031B2B" w:rsidRPr="00537A24" w:rsidRDefault="00031B2B">
      <w:pPr>
        <w:jc w:val="both"/>
        <w:rPr>
          <w:sz w:val="24"/>
        </w:rPr>
      </w:pPr>
    </w:p>
    <w:p w:rsidR="00031B2B" w:rsidRPr="00B655B3" w:rsidRDefault="00031B2B">
      <w:pPr>
        <w:jc w:val="both"/>
        <w:rPr>
          <w:b/>
          <w:sz w:val="24"/>
        </w:rPr>
      </w:pPr>
      <w:r w:rsidRPr="00B655B3">
        <w:rPr>
          <w:b/>
          <w:sz w:val="24"/>
        </w:rPr>
        <w:t xml:space="preserve">II. </w:t>
      </w:r>
      <w:r w:rsidR="00B655B3" w:rsidRPr="00B655B3">
        <w:rPr>
          <w:b/>
          <w:sz w:val="24"/>
        </w:rPr>
        <w:t>EDUCATION</w:t>
      </w:r>
    </w:p>
    <w:p w:rsidR="00031B2B" w:rsidRPr="00B655B3" w:rsidRDefault="00031B2B">
      <w:pPr>
        <w:jc w:val="both"/>
        <w:rPr>
          <w:sz w:val="24"/>
        </w:rPr>
      </w:pPr>
    </w:p>
    <w:p w:rsidR="00031B2B" w:rsidRPr="00B655B3" w:rsidRDefault="00B655B3">
      <w:pPr>
        <w:jc w:val="both"/>
        <w:rPr>
          <w:sz w:val="24"/>
        </w:rPr>
      </w:pPr>
      <w:r w:rsidRPr="00B655B3">
        <w:rPr>
          <w:sz w:val="24"/>
        </w:rPr>
        <w:t>Ph.D.</w:t>
      </w:r>
      <w:r w:rsidR="00031B2B" w:rsidRPr="00B655B3">
        <w:rPr>
          <w:sz w:val="24"/>
        </w:rPr>
        <w:t xml:space="preserve"> (1995-1999):</w:t>
      </w:r>
      <w:r>
        <w:rPr>
          <w:sz w:val="24"/>
        </w:rPr>
        <w:tab/>
      </w:r>
      <w:r w:rsidR="00031B2B" w:rsidRPr="00B655B3">
        <w:rPr>
          <w:sz w:val="24"/>
        </w:rPr>
        <w:tab/>
      </w:r>
      <w:r>
        <w:rPr>
          <w:sz w:val="24"/>
        </w:rPr>
        <w:t>Political Science and International Relations (ABD)</w:t>
      </w:r>
    </w:p>
    <w:p w:rsidR="00031B2B" w:rsidRPr="00A63484" w:rsidRDefault="00031B2B">
      <w:pPr>
        <w:jc w:val="both"/>
        <w:rPr>
          <w:sz w:val="24"/>
        </w:rPr>
      </w:pPr>
      <w:r w:rsidRPr="00B655B3">
        <w:rPr>
          <w:sz w:val="24"/>
        </w:rPr>
        <w:tab/>
      </w:r>
      <w:r w:rsidRPr="00B655B3">
        <w:rPr>
          <w:sz w:val="24"/>
        </w:rPr>
        <w:tab/>
      </w:r>
      <w:r w:rsidRPr="00B655B3">
        <w:rPr>
          <w:sz w:val="24"/>
        </w:rPr>
        <w:tab/>
      </w:r>
      <w:r w:rsidRPr="00B655B3">
        <w:rPr>
          <w:sz w:val="24"/>
        </w:rPr>
        <w:tab/>
      </w:r>
      <w:r w:rsidRPr="00A63484">
        <w:rPr>
          <w:sz w:val="24"/>
        </w:rPr>
        <w:t>Department of Political Science and Graduate School of International</w:t>
      </w:r>
    </w:p>
    <w:p w:rsidR="00031B2B" w:rsidRPr="00A63484" w:rsidRDefault="00031B2B">
      <w:pPr>
        <w:jc w:val="both"/>
        <w:rPr>
          <w:sz w:val="24"/>
        </w:rPr>
      </w:pPr>
      <w:r w:rsidRPr="00A63484">
        <w:rPr>
          <w:sz w:val="24"/>
        </w:rPr>
        <w:tab/>
      </w:r>
      <w:r w:rsidRPr="00A63484">
        <w:rPr>
          <w:sz w:val="24"/>
        </w:rPr>
        <w:tab/>
      </w:r>
      <w:r w:rsidRPr="00A63484">
        <w:rPr>
          <w:sz w:val="24"/>
        </w:rPr>
        <w:tab/>
      </w:r>
      <w:r w:rsidRPr="00A63484">
        <w:rPr>
          <w:sz w:val="24"/>
        </w:rPr>
        <w:tab/>
        <w:t>Relations and Pacific Studies, Univ</w:t>
      </w:r>
      <w:r w:rsidR="0037494F">
        <w:rPr>
          <w:sz w:val="24"/>
        </w:rPr>
        <w:t>ersity of California, San Diego</w:t>
      </w:r>
    </w:p>
    <w:p w:rsidR="00031B2B" w:rsidRPr="0037494F" w:rsidRDefault="00031B2B">
      <w:pPr>
        <w:jc w:val="both"/>
        <w:rPr>
          <w:sz w:val="24"/>
        </w:rPr>
      </w:pPr>
      <w:r w:rsidRPr="00A63484">
        <w:rPr>
          <w:sz w:val="24"/>
        </w:rPr>
        <w:tab/>
      </w:r>
      <w:r w:rsidRPr="00A63484">
        <w:rPr>
          <w:sz w:val="24"/>
        </w:rPr>
        <w:tab/>
      </w:r>
      <w:r w:rsidRPr="00A63484">
        <w:rPr>
          <w:sz w:val="24"/>
        </w:rPr>
        <w:tab/>
      </w:r>
      <w:r w:rsidRPr="00A63484">
        <w:rPr>
          <w:sz w:val="24"/>
        </w:rPr>
        <w:tab/>
      </w:r>
      <w:r w:rsidR="00B655B3" w:rsidRPr="0037494F">
        <w:rPr>
          <w:sz w:val="24"/>
        </w:rPr>
        <w:t>GPA</w:t>
      </w:r>
      <w:r w:rsidR="0037494F" w:rsidRPr="0037494F">
        <w:rPr>
          <w:sz w:val="24"/>
        </w:rPr>
        <w:t>: 3.73/4</w:t>
      </w:r>
    </w:p>
    <w:p w:rsidR="00031B2B" w:rsidRPr="0037494F" w:rsidRDefault="00B655B3">
      <w:pPr>
        <w:jc w:val="both"/>
        <w:rPr>
          <w:sz w:val="24"/>
        </w:rPr>
      </w:pPr>
      <w:r w:rsidRPr="0037494F">
        <w:rPr>
          <w:sz w:val="24"/>
        </w:rPr>
        <w:t xml:space="preserve">M.A. </w:t>
      </w:r>
      <w:r w:rsidR="00031B2B" w:rsidRPr="0037494F">
        <w:rPr>
          <w:sz w:val="24"/>
        </w:rPr>
        <w:t>(1995-1999):</w:t>
      </w:r>
      <w:r w:rsidRPr="0037494F">
        <w:rPr>
          <w:sz w:val="24"/>
        </w:rPr>
        <w:tab/>
      </w:r>
      <w:r w:rsidR="00031B2B" w:rsidRPr="0037494F">
        <w:rPr>
          <w:sz w:val="24"/>
        </w:rPr>
        <w:tab/>
      </w:r>
      <w:r w:rsidRPr="0037494F">
        <w:rPr>
          <w:sz w:val="24"/>
        </w:rPr>
        <w:t>Political Science</w:t>
      </w:r>
    </w:p>
    <w:p w:rsidR="00031B2B" w:rsidRDefault="00031B2B">
      <w:pPr>
        <w:jc w:val="both"/>
        <w:rPr>
          <w:sz w:val="24"/>
        </w:rPr>
      </w:pPr>
      <w:r w:rsidRPr="0037494F">
        <w:rPr>
          <w:sz w:val="24"/>
        </w:rPr>
        <w:tab/>
      </w:r>
      <w:r w:rsidRPr="0037494F">
        <w:rPr>
          <w:sz w:val="24"/>
        </w:rPr>
        <w:tab/>
      </w:r>
      <w:r w:rsidRPr="0037494F">
        <w:rPr>
          <w:sz w:val="24"/>
        </w:rPr>
        <w:tab/>
      </w:r>
      <w:r w:rsidRPr="0037494F">
        <w:rPr>
          <w:sz w:val="24"/>
        </w:rPr>
        <w:tab/>
        <w:t>Department of Political Science, Univ</w:t>
      </w:r>
      <w:r w:rsidR="0037494F" w:rsidRPr="0037494F">
        <w:rPr>
          <w:sz w:val="24"/>
        </w:rPr>
        <w:t>ersity of California, San Diego</w:t>
      </w:r>
    </w:p>
    <w:p w:rsidR="0037494F" w:rsidRPr="00537A24" w:rsidRDefault="0037494F" w:rsidP="0037494F">
      <w:pPr>
        <w:jc w:val="both"/>
        <w:rPr>
          <w:sz w:val="24"/>
          <w:lang w:val="es-MX"/>
        </w:rPr>
      </w:pPr>
      <w:r w:rsidRPr="0037494F">
        <w:rPr>
          <w:sz w:val="24"/>
        </w:rPr>
        <w:tab/>
      </w:r>
      <w:r w:rsidRPr="0037494F">
        <w:rPr>
          <w:sz w:val="24"/>
        </w:rPr>
        <w:tab/>
      </w:r>
      <w:r w:rsidRPr="0037494F">
        <w:rPr>
          <w:sz w:val="24"/>
        </w:rPr>
        <w:tab/>
      </w:r>
      <w:r w:rsidRPr="0037494F">
        <w:rPr>
          <w:sz w:val="24"/>
        </w:rPr>
        <w:tab/>
      </w:r>
      <w:r w:rsidRPr="00537A24">
        <w:rPr>
          <w:sz w:val="24"/>
          <w:lang w:val="es-MX"/>
        </w:rPr>
        <w:t>GPA: 3.73/4</w:t>
      </w:r>
    </w:p>
    <w:p w:rsidR="00031B2B" w:rsidRPr="00537A24" w:rsidRDefault="00B655B3">
      <w:pPr>
        <w:jc w:val="both"/>
        <w:rPr>
          <w:sz w:val="24"/>
          <w:lang w:val="es-MX"/>
        </w:rPr>
      </w:pPr>
      <w:r w:rsidRPr="00537A24">
        <w:rPr>
          <w:sz w:val="24"/>
          <w:lang w:val="es-MX"/>
        </w:rPr>
        <w:t xml:space="preserve">B.A. </w:t>
      </w:r>
      <w:r w:rsidR="00031B2B" w:rsidRPr="00537A24">
        <w:rPr>
          <w:sz w:val="24"/>
          <w:lang w:val="es-MX"/>
        </w:rPr>
        <w:t>(1990-1994):</w:t>
      </w:r>
      <w:r w:rsidRPr="00537A24">
        <w:rPr>
          <w:sz w:val="24"/>
          <w:lang w:val="es-MX"/>
        </w:rPr>
        <w:tab/>
      </w:r>
      <w:r w:rsidR="00031B2B" w:rsidRPr="00537A24">
        <w:rPr>
          <w:sz w:val="24"/>
          <w:lang w:val="es-MX"/>
        </w:rPr>
        <w:tab/>
      </w:r>
      <w:r w:rsidRPr="00537A24">
        <w:rPr>
          <w:sz w:val="24"/>
          <w:lang w:val="es-MX"/>
        </w:rPr>
        <w:t>International Relations</w:t>
      </w:r>
    </w:p>
    <w:p w:rsidR="00031B2B" w:rsidRDefault="00031B2B">
      <w:pPr>
        <w:jc w:val="both"/>
        <w:rPr>
          <w:sz w:val="24"/>
          <w:lang w:val="es-MX"/>
        </w:rPr>
      </w:pPr>
      <w:r w:rsidRPr="00537A24">
        <w:rPr>
          <w:sz w:val="24"/>
          <w:lang w:val="es-MX"/>
        </w:rPr>
        <w:tab/>
      </w:r>
      <w:r w:rsidRPr="00537A24">
        <w:rPr>
          <w:sz w:val="24"/>
          <w:lang w:val="es-MX"/>
        </w:rPr>
        <w:tab/>
      </w:r>
      <w:r w:rsidRPr="00537A24">
        <w:rPr>
          <w:sz w:val="24"/>
          <w:lang w:val="es-MX"/>
        </w:rPr>
        <w:tab/>
      </w:r>
      <w:r w:rsidRPr="00537A24">
        <w:rPr>
          <w:sz w:val="24"/>
          <w:lang w:val="es-MX"/>
        </w:rPr>
        <w:tab/>
      </w:r>
      <w:r w:rsidR="0037494F">
        <w:rPr>
          <w:sz w:val="24"/>
          <w:lang w:val="es-MX"/>
        </w:rPr>
        <w:t>El Colegio de México (Mexico City)</w:t>
      </w:r>
    </w:p>
    <w:p w:rsidR="00031B2B" w:rsidRPr="00B655B3" w:rsidRDefault="00031B2B">
      <w:pPr>
        <w:jc w:val="both"/>
        <w:rPr>
          <w:sz w:val="24"/>
        </w:rPr>
      </w:pPr>
      <w:r>
        <w:rPr>
          <w:sz w:val="24"/>
          <w:lang w:val="es-MX"/>
        </w:rPr>
        <w:tab/>
      </w:r>
      <w:r>
        <w:rPr>
          <w:sz w:val="24"/>
          <w:lang w:val="es-MX"/>
        </w:rPr>
        <w:tab/>
      </w:r>
      <w:r>
        <w:rPr>
          <w:sz w:val="24"/>
          <w:lang w:val="es-MX"/>
        </w:rPr>
        <w:tab/>
      </w:r>
      <w:r>
        <w:rPr>
          <w:sz w:val="24"/>
          <w:lang w:val="es-MX"/>
        </w:rPr>
        <w:tab/>
      </w:r>
      <w:r w:rsidR="00B655B3" w:rsidRPr="00B655B3">
        <w:rPr>
          <w:sz w:val="24"/>
        </w:rPr>
        <w:t>GPA</w:t>
      </w:r>
      <w:r w:rsidRPr="00B655B3">
        <w:rPr>
          <w:sz w:val="24"/>
        </w:rPr>
        <w:t>: 9.7/10 (</w:t>
      </w:r>
      <w:r w:rsidR="00B655B3">
        <w:rPr>
          <w:sz w:val="24"/>
        </w:rPr>
        <w:t xml:space="preserve">best of </w:t>
      </w:r>
      <w:r w:rsidR="00B655B3" w:rsidRPr="00B655B3">
        <w:rPr>
          <w:sz w:val="24"/>
        </w:rPr>
        <w:t>class</w:t>
      </w:r>
      <w:r w:rsidRPr="00B655B3">
        <w:rPr>
          <w:sz w:val="24"/>
        </w:rPr>
        <w:t>)</w:t>
      </w:r>
    </w:p>
    <w:p w:rsidR="00031B2B" w:rsidRPr="00B655B3" w:rsidRDefault="0037494F">
      <w:pPr>
        <w:jc w:val="both"/>
        <w:rPr>
          <w:sz w:val="24"/>
        </w:rPr>
      </w:pPr>
      <w:r>
        <w:rPr>
          <w:sz w:val="24"/>
        </w:rPr>
        <w:t>Diploma</w:t>
      </w:r>
      <w:r w:rsidR="00031B2B" w:rsidRPr="00B655B3">
        <w:rPr>
          <w:sz w:val="24"/>
        </w:rPr>
        <w:t xml:space="preserve"> (</w:t>
      </w:r>
      <w:r w:rsidR="006D3360">
        <w:rPr>
          <w:sz w:val="24"/>
        </w:rPr>
        <w:t>Summer/</w:t>
      </w:r>
      <w:r w:rsidR="00031B2B" w:rsidRPr="00B655B3">
        <w:rPr>
          <w:sz w:val="24"/>
        </w:rPr>
        <w:t>1993):</w:t>
      </w:r>
      <w:r w:rsidR="00031B2B" w:rsidRPr="00B655B3">
        <w:rPr>
          <w:sz w:val="24"/>
        </w:rPr>
        <w:tab/>
      </w:r>
      <w:r>
        <w:rPr>
          <w:sz w:val="24"/>
        </w:rPr>
        <w:t xml:space="preserve">Public </w:t>
      </w:r>
      <w:r w:rsidR="00B655B3" w:rsidRPr="00B655B3">
        <w:rPr>
          <w:sz w:val="24"/>
        </w:rPr>
        <w:t>International Law</w:t>
      </w:r>
    </w:p>
    <w:p w:rsidR="00B655B3" w:rsidRDefault="00031B2B">
      <w:pPr>
        <w:jc w:val="both"/>
        <w:rPr>
          <w:sz w:val="24"/>
        </w:rPr>
      </w:pPr>
      <w:r w:rsidRPr="00B655B3">
        <w:rPr>
          <w:sz w:val="24"/>
        </w:rPr>
        <w:tab/>
      </w:r>
      <w:r w:rsidRPr="00B655B3">
        <w:rPr>
          <w:sz w:val="24"/>
        </w:rPr>
        <w:tab/>
      </w:r>
      <w:r w:rsidRPr="00B655B3">
        <w:rPr>
          <w:sz w:val="24"/>
        </w:rPr>
        <w:tab/>
      </w:r>
      <w:r w:rsidRPr="00B655B3">
        <w:rPr>
          <w:sz w:val="24"/>
        </w:rPr>
        <w:tab/>
      </w:r>
      <w:r w:rsidR="00B655B3" w:rsidRPr="00B655B3">
        <w:rPr>
          <w:sz w:val="24"/>
        </w:rPr>
        <w:t>The Hague Academy of International Law</w:t>
      </w:r>
    </w:p>
    <w:p w:rsidR="00031B2B" w:rsidRPr="00B655B3" w:rsidRDefault="00B655B3" w:rsidP="00B655B3">
      <w:pPr>
        <w:ind w:left="2160" w:firstLine="720"/>
        <w:jc w:val="both"/>
        <w:rPr>
          <w:sz w:val="24"/>
        </w:rPr>
      </w:pPr>
      <w:r w:rsidRPr="00B655B3">
        <w:rPr>
          <w:sz w:val="24"/>
        </w:rPr>
        <w:t>International Court of Justice</w:t>
      </w:r>
    </w:p>
    <w:p w:rsidR="00031B2B" w:rsidRPr="00B655B3" w:rsidRDefault="00B655B3">
      <w:pPr>
        <w:jc w:val="both"/>
        <w:rPr>
          <w:sz w:val="24"/>
        </w:rPr>
      </w:pPr>
      <w:r w:rsidRPr="00B655B3">
        <w:rPr>
          <w:sz w:val="24"/>
        </w:rPr>
        <w:t>Highschool</w:t>
      </w:r>
      <w:r w:rsidR="00031B2B" w:rsidRPr="00B655B3">
        <w:rPr>
          <w:sz w:val="24"/>
        </w:rPr>
        <w:t xml:space="preserve"> (1987-1990):</w:t>
      </w:r>
      <w:r w:rsidR="00031B2B" w:rsidRPr="00B655B3">
        <w:rPr>
          <w:sz w:val="24"/>
        </w:rPr>
        <w:tab/>
      </w:r>
      <w:r>
        <w:rPr>
          <w:sz w:val="24"/>
        </w:rPr>
        <w:t>Modern American School</w:t>
      </w:r>
    </w:p>
    <w:p w:rsidR="00031B2B" w:rsidRPr="00B655B3" w:rsidRDefault="00031B2B">
      <w:pPr>
        <w:jc w:val="both"/>
        <w:rPr>
          <w:sz w:val="24"/>
        </w:rPr>
      </w:pPr>
      <w:r w:rsidRPr="00B655B3">
        <w:rPr>
          <w:sz w:val="24"/>
        </w:rPr>
        <w:tab/>
      </w:r>
      <w:r w:rsidRPr="00B655B3">
        <w:rPr>
          <w:sz w:val="24"/>
        </w:rPr>
        <w:tab/>
      </w:r>
      <w:r w:rsidRPr="00B655B3">
        <w:rPr>
          <w:sz w:val="24"/>
        </w:rPr>
        <w:tab/>
      </w:r>
      <w:r w:rsidRPr="00B655B3">
        <w:rPr>
          <w:sz w:val="24"/>
        </w:rPr>
        <w:tab/>
      </w:r>
      <w:r w:rsidR="00B655B3">
        <w:rPr>
          <w:sz w:val="24"/>
        </w:rPr>
        <w:t>GPA</w:t>
      </w:r>
      <w:r w:rsidRPr="00B655B3">
        <w:rPr>
          <w:sz w:val="24"/>
        </w:rPr>
        <w:t>: 9.92</w:t>
      </w:r>
      <w:r w:rsidR="00B655B3" w:rsidRPr="00B655B3">
        <w:rPr>
          <w:sz w:val="24"/>
        </w:rPr>
        <w:t>/10</w:t>
      </w:r>
      <w:r w:rsidRPr="00B655B3">
        <w:rPr>
          <w:sz w:val="24"/>
        </w:rPr>
        <w:t xml:space="preserve"> (</w:t>
      </w:r>
      <w:r w:rsidR="00B655B3">
        <w:rPr>
          <w:sz w:val="24"/>
        </w:rPr>
        <w:t xml:space="preserve">Valedictorian, </w:t>
      </w:r>
      <w:r w:rsidR="00B655B3" w:rsidRPr="00B655B3">
        <w:rPr>
          <w:sz w:val="24"/>
        </w:rPr>
        <w:t>best of class</w:t>
      </w:r>
      <w:r w:rsidRPr="00B655B3">
        <w:rPr>
          <w:sz w:val="24"/>
        </w:rPr>
        <w:t>).</w:t>
      </w:r>
    </w:p>
    <w:p w:rsidR="0051557B" w:rsidRPr="00B655B3" w:rsidRDefault="0051557B">
      <w:pPr>
        <w:jc w:val="both"/>
        <w:rPr>
          <w:sz w:val="24"/>
        </w:rPr>
      </w:pPr>
    </w:p>
    <w:p w:rsidR="00031B2B" w:rsidRPr="0037494F" w:rsidRDefault="00A552EA">
      <w:pPr>
        <w:jc w:val="both"/>
        <w:rPr>
          <w:b/>
          <w:sz w:val="24"/>
        </w:rPr>
      </w:pPr>
      <w:r w:rsidRPr="0037494F">
        <w:rPr>
          <w:b/>
          <w:sz w:val="24"/>
        </w:rPr>
        <w:t>III</w:t>
      </w:r>
      <w:r w:rsidR="0037494F" w:rsidRPr="0037494F">
        <w:rPr>
          <w:b/>
          <w:sz w:val="24"/>
        </w:rPr>
        <w:t>. ACADEMIC AND PROFESSIONAL APPOINTMENTS</w:t>
      </w:r>
    </w:p>
    <w:p w:rsidR="00031B2B" w:rsidRPr="0037494F" w:rsidRDefault="00031B2B">
      <w:pPr>
        <w:jc w:val="both"/>
        <w:rPr>
          <w:sz w:val="24"/>
        </w:rPr>
      </w:pPr>
    </w:p>
    <w:p w:rsidR="00031B2B" w:rsidRPr="00537A24" w:rsidRDefault="0037494F">
      <w:pPr>
        <w:jc w:val="both"/>
        <w:rPr>
          <w:sz w:val="24"/>
        </w:rPr>
      </w:pPr>
      <w:r w:rsidRPr="00537A24">
        <w:rPr>
          <w:sz w:val="24"/>
        </w:rPr>
        <w:t>09/</w:t>
      </w:r>
      <w:r w:rsidR="00031B2B" w:rsidRPr="00537A24">
        <w:rPr>
          <w:sz w:val="24"/>
        </w:rPr>
        <w:t>1999-</w:t>
      </w:r>
      <w:r w:rsidRPr="00537A24">
        <w:rPr>
          <w:sz w:val="24"/>
        </w:rPr>
        <w:t>Today</w:t>
      </w:r>
      <w:r w:rsidR="00031B2B" w:rsidRPr="00537A24">
        <w:rPr>
          <w:sz w:val="24"/>
        </w:rPr>
        <w:t>:</w:t>
      </w:r>
      <w:r w:rsidR="00031B2B" w:rsidRPr="00537A24">
        <w:rPr>
          <w:sz w:val="24"/>
        </w:rPr>
        <w:tab/>
        <w:t>Profes</w:t>
      </w:r>
      <w:r w:rsidRPr="00537A24">
        <w:rPr>
          <w:sz w:val="24"/>
        </w:rPr>
        <w:t>sor of International Relations</w:t>
      </w:r>
    </w:p>
    <w:p w:rsidR="00031B2B" w:rsidRDefault="00031B2B">
      <w:pPr>
        <w:jc w:val="both"/>
        <w:rPr>
          <w:sz w:val="24"/>
          <w:lang w:val="es-MX"/>
        </w:rPr>
      </w:pPr>
      <w:r w:rsidRPr="00537A24">
        <w:rPr>
          <w:sz w:val="24"/>
        </w:rPr>
        <w:tab/>
      </w:r>
      <w:r w:rsidRPr="00537A24">
        <w:rPr>
          <w:sz w:val="24"/>
        </w:rPr>
        <w:tab/>
      </w:r>
      <w:r w:rsidR="007F7072" w:rsidRPr="00537A24">
        <w:rPr>
          <w:sz w:val="24"/>
        </w:rPr>
        <w:tab/>
      </w:r>
      <w:r>
        <w:rPr>
          <w:sz w:val="24"/>
          <w:lang w:val="es-MX"/>
        </w:rPr>
        <w:t>Divis</w:t>
      </w:r>
      <w:r w:rsidR="0062408E">
        <w:rPr>
          <w:sz w:val="24"/>
          <w:lang w:val="es-MX"/>
        </w:rPr>
        <w:t>ión de Estudios Internacionales (DEI)</w:t>
      </w:r>
    </w:p>
    <w:p w:rsidR="00031B2B" w:rsidRDefault="00031B2B">
      <w:pPr>
        <w:jc w:val="both"/>
        <w:rPr>
          <w:sz w:val="24"/>
          <w:lang w:val="es-MX"/>
        </w:rPr>
      </w:pPr>
      <w:r>
        <w:rPr>
          <w:sz w:val="24"/>
          <w:lang w:val="es-MX"/>
        </w:rPr>
        <w:tab/>
      </w:r>
      <w:r>
        <w:rPr>
          <w:sz w:val="24"/>
          <w:lang w:val="es-MX"/>
        </w:rPr>
        <w:tab/>
      </w:r>
      <w:r>
        <w:rPr>
          <w:sz w:val="24"/>
          <w:lang w:val="es-MX"/>
        </w:rPr>
        <w:tab/>
        <w:t>Centro de Investigación y Docencia Económicas</w:t>
      </w:r>
      <w:r w:rsidR="0037494F">
        <w:rPr>
          <w:sz w:val="24"/>
          <w:lang w:val="es-MX"/>
        </w:rPr>
        <w:t xml:space="preserve"> (CIDE)</w:t>
      </w:r>
    </w:p>
    <w:p w:rsidR="0037494F" w:rsidRPr="0037494F" w:rsidRDefault="0037494F" w:rsidP="0037494F">
      <w:pPr>
        <w:jc w:val="both"/>
        <w:rPr>
          <w:sz w:val="24"/>
          <w:lang w:val="es-MX"/>
        </w:rPr>
      </w:pPr>
      <w:r w:rsidRPr="0037494F">
        <w:rPr>
          <w:sz w:val="24"/>
          <w:lang w:val="es-MX"/>
        </w:rPr>
        <w:lastRenderedPageBreak/>
        <w:t>11/2013-Today:</w:t>
      </w:r>
      <w:r w:rsidRPr="0037494F">
        <w:rPr>
          <w:sz w:val="24"/>
          <w:lang w:val="es-MX"/>
        </w:rPr>
        <w:tab/>
        <w:t>Coordinator</w:t>
      </w:r>
    </w:p>
    <w:p w:rsidR="0037494F" w:rsidRPr="0037494F" w:rsidRDefault="0037494F" w:rsidP="0037494F">
      <w:pPr>
        <w:jc w:val="both"/>
        <w:rPr>
          <w:sz w:val="24"/>
          <w:lang w:val="es-MX"/>
        </w:rPr>
      </w:pPr>
      <w:r w:rsidRPr="0037494F">
        <w:rPr>
          <w:sz w:val="24"/>
          <w:lang w:val="es-MX"/>
        </w:rPr>
        <w:tab/>
      </w:r>
      <w:r w:rsidRPr="0037494F">
        <w:rPr>
          <w:sz w:val="24"/>
          <w:lang w:val="es-MX"/>
        </w:rPr>
        <w:tab/>
      </w:r>
      <w:r w:rsidRPr="0037494F">
        <w:rPr>
          <w:sz w:val="24"/>
          <w:lang w:val="es-MX"/>
        </w:rPr>
        <w:tab/>
        <w:t>Programa Interdisciplinario en Estudios Migratorios (CIDE-MIG)</w:t>
      </w:r>
    </w:p>
    <w:p w:rsidR="0037494F" w:rsidRPr="0037494F" w:rsidRDefault="0037494F" w:rsidP="0037494F">
      <w:pPr>
        <w:jc w:val="both"/>
        <w:rPr>
          <w:sz w:val="24"/>
          <w:lang w:val="es-MX"/>
        </w:rPr>
      </w:pPr>
      <w:r w:rsidRPr="0037494F">
        <w:rPr>
          <w:sz w:val="24"/>
          <w:lang w:val="es-MX"/>
        </w:rPr>
        <w:tab/>
      </w:r>
      <w:r w:rsidRPr="0037494F">
        <w:rPr>
          <w:sz w:val="24"/>
          <w:lang w:val="es-MX"/>
        </w:rPr>
        <w:tab/>
      </w:r>
      <w:r w:rsidRPr="0037494F">
        <w:rPr>
          <w:sz w:val="24"/>
          <w:lang w:val="es-MX"/>
        </w:rPr>
        <w:tab/>
        <w:t>Centro de Investigación y Docencia Económicas (CIDE)</w:t>
      </w:r>
    </w:p>
    <w:p w:rsidR="0037494F" w:rsidRPr="0037494F" w:rsidRDefault="0037494F" w:rsidP="0037494F">
      <w:pPr>
        <w:jc w:val="both"/>
        <w:rPr>
          <w:sz w:val="24"/>
          <w:lang w:val="es-MX"/>
        </w:rPr>
      </w:pPr>
      <w:r>
        <w:rPr>
          <w:sz w:val="24"/>
          <w:lang w:val="es-MX"/>
        </w:rPr>
        <w:t>01</w:t>
      </w:r>
      <w:r w:rsidRPr="0037494F">
        <w:rPr>
          <w:sz w:val="24"/>
          <w:lang w:val="es-MX"/>
        </w:rPr>
        <w:t>/</w:t>
      </w:r>
      <w:r>
        <w:rPr>
          <w:sz w:val="24"/>
          <w:lang w:val="es-MX"/>
        </w:rPr>
        <w:t>2008</w:t>
      </w:r>
      <w:r w:rsidRPr="0037494F">
        <w:rPr>
          <w:sz w:val="24"/>
          <w:lang w:val="es-MX"/>
        </w:rPr>
        <w:t>-Today:</w:t>
      </w:r>
      <w:r w:rsidRPr="0037494F">
        <w:rPr>
          <w:sz w:val="24"/>
          <w:lang w:val="es-MX"/>
        </w:rPr>
        <w:tab/>
      </w:r>
      <w:r>
        <w:rPr>
          <w:sz w:val="24"/>
          <w:lang w:val="es-MX"/>
        </w:rPr>
        <w:t>Executive Director</w:t>
      </w:r>
    </w:p>
    <w:p w:rsidR="0037494F" w:rsidRPr="0037494F" w:rsidRDefault="0037494F" w:rsidP="0037494F">
      <w:pPr>
        <w:jc w:val="both"/>
        <w:rPr>
          <w:sz w:val="24"/>
          <w:lang w:val="es-MX"/>
        </w:rPr>
      </w:pPr>
      <w:r w:rsidRPr="0037494F">
        <w:rPr>
          <w:sz w:val="24"/>
          <w:lang w:val="es-MX"/>
        </w:rPr>
        <w:tab/>
      </w:r>
      <w:r w:rsidRPr="0037494F">
        <w:rPr>
          <w:sz w:val="24"/>
          <w:lang w:val="es-MX"/>
        </w:rPr>
        <w:tab/>
      </w:r>
      <w:r w:rsidRPr="0037494F">
        <w:rPr>
          <w:sz w:val="24"/>
          <w:lang w:val="es-MX"/>
        </w:rPr>
        <w:tab/>
      </w:r>
      <w:r>
        <w:rPr>
          <w:sz w:val="24"/>
          <w:lang w:val="es-MX"/>
        </w:rPr>
        <w:t>Proyecto y Encuesta “México, las Américas y el Mundo”</w:t>
      </w:r>
    </w:p>
    <w:p w:rsidR="0037494F" w:rsidRPr="0037494F" w:rsidRDefault="0037494F" w:rsidP="0037494F">
      <w:pPr>
        <w:jc w:val="both"/>
        <w:rPr>
          <w:sz w:val="24"/>
          <w:lang w:val="es-MX"/>
        </w:rPr>
      </w:pPr>
      <w:r w:rsidRPr="0037494F">
        <w:rPr>
          <w:sz w:val="24"/>
          <w:lang w:val="es-MX"/>
        </w:rPr>
        <w:tab/>
      </w:r>
      <w:r w:rsidRPr="0037494F">
        <w:rPr>
          <w:sz w:val="24"/>
          <w:lang w:val="es-MX"/>
        </w:rPr>
        <w:tab/>
      </w:r>
      <w:r w:rsidRPr="0037494F">
        <w:rPr>
          <w:sz w:val="24"/>
          <w:lang w:val="es-MX"/>
        </w:rPr>
        <w:tab/>
        <w:t>Centro de Investigación y Docencia Económicas (CIDE)</w:t>
      </w:r>
    </w:p>
    <w:p w:rsidR="00265FEF" w:rsidRDefault="0037494F" w:rsidP="00265FEF">
      <w:pPr>
        <w:jc w:val="both"/>
        <w:rPr>
          <w:sz w:val="24"/>
          <w:lang w:val="es-MX"/>
        </w:rPr>
      </w:pPr>
      <w:r>
        <w:rPr>
          <w:sz w:val="24"/>
          <w:lang w:val="es-MX"/>
        </w:rPr>
        <w:t>10</w:t>
      </w:r>
      <w:r w:rsidR="00265FEF">
        <w:rPr>
          <w:sz w:val="24"/>
          <w:lang w:val="es-MX"/>
        </w:rPr>
        <w:t>/2011-</w:t>
      </w:r>
      <w:r>
        <w:rPr>
          <w:sz w:val="24"/>
          <w:lang w:val="es-MX"/>
        </w:rPr>
        <w:t>10/2013:</w:t>
      </w:r>
      <w:r w:rsidR="00265FEF">
        <w:rPr>
          <w:sz w:val="24"/>
          <w:lang w:val="es-MX"/>
        </w:rPr>
        <w:tab/>
        <w:t>President</w:t>
      </w:r>
    </w:p>
    <w:p w:rsidR="00265FEF" w:rsidRDefault="00265FEF" w:rsidP="00265FEF">
      <w:pPr>
        <w:jc w:val="both"/>
        <w:rPr>
          <w:sz w:val="24"/>
          <w:lang w:val="es-MX"/>
        </w:rPr>
      </w:pPr>
      <w:r>
        <w:rPr>
          <w:sz w:val="24"/>
          <w:lang w:val="es-MX"/>
        </w:rPr>
        <w:tab/>
      </w:r>
      <w:r>
        <w:rPr>
          <w:sz w:val="24"/>
          <w:lang w:val="es-MX"/>
        </w:rPr>
        <w:tab/>
      </w:r>
      <w:r>
        <w:rPr>
          <w:sz w:val="24"/>
          <w:lang w:val="es-MX"/>
        </w:rPr>
        <w:tab/>
        <w:t xml:space="preserve">Asociación Mexicana de </w:t>
      </w:r>
      <w:r w:rsidR="0037494F">
        <w:rPr>
          <w:sz w:val="24"/>
          <w:lang w:val="es-MX"/>
        </w:rPr>
        <w:t>Estudios Internacionales (AMEI)</w:t>
      </w:r>
    </w:p>
    <w:p w:rsidR="0037494F" w:rsidRPr="0037494F" w:rsidRDefault="0037494F" w:rsidP="0037494F">
      <w:pPr>
        <w:jc w:val="both"/>
        <w:rPr>
          <w:sz w:val="24"/>
          <w:lang w:val="es-MX"/>
        </w:rPr>
      </w:pPr>
      <w:r w:rsidRPr="0037494F">
        <w:rPr>
          <w:sz w:val="24"/>
          <w:lang w:val="es-MX"/>
        </w:rPr>
        <w:t>10</w:t>
      </w:r>
      <w:r>
        <w:rPr>
          <w:sz w:val="24"/>
          <w:lang w:val="es-MX"/>
        </w:rPr>
        <w:t>/2012</w:t>
      </w:r>
      <w:r w:rsidRPr="0037494F">
        <w:rPr>
          <w:sz w:val="24"/>
          <w:lang w:val="es-MX"/>
        </w:rPr>
        <w:t>-10/2013:</w:t>
      </w:r>
      <w:r w:rsidRPr="0037494F">
        <w:rPr>
          <w:sz w:val="24"/>
          <w:lang w:val="es-MX"/>
        </w:rPr>
        <w:tab/>
        <w:t>President</w:t>
      </w:r>
    </w:p>
    <w:p w:rsidR="0037494F" w:rsidRPr="0037494F" w:rsidRDefault="0037494F" w:rsidP="0037494F">
      <w:pPr>
        <w:jc w:val="both"/>
        <w:rPr>
          <w:sz w:val="24"/>
          <w:lang w:val="es-MX"/>
        </w:rPr>
      </w:pPr>
      <w:r w:rsidRPr="0037494F">
        <w:rPr>
          <w:sz w:val="24"/>
          <w:lang w:val="es-MX"/>
        </w:rPr>
        <w:tab/>
      </w:r>
      <w:r w:rsidRPr="0037494F">
        <w:rPr>
          <w:sz w:val="24"/>
          <w:lang w:val="es-MX"/>
        </w:rPr>
        <w:tab/>
      </w:r>
      <w:r w:rsidRPr="0037494F">
        <w:rPr>
          <w:sz w:val="24"/>
          <w:lang w:val="es-MX"/>
        </w:rPr>
        <w:tab/>
      </w:r>
      <w:r>
        <w:rPr>
          <w:sz w:val="24"/>
          <w:lang w:val="es-MX"/>
        </w:rPr>
        <w:t>Federación Latinoamericana de Asoc</w:t>
      </w:r>
      <w:r w:rsidR="0062408E">
        <w:rPr>
          <w:sz w:val="24"/>
          <w:lang w:val="es-MX"/>
        </w:rPr>
        <w:t>.</w:t>
      </w:r>
      <w:r>
        <w:rPr>
          <w:sz w:val="24"/>
          <w:lang w:val="es-MX"/>
        </w:rPr>
        <w:t xml:space="preserve"> d</w:t>
      </w:r>
      <w:r w:rsidRPr="0037494F">
        <w:rPr>
          <w:sz w:val="24"/>
          <w:lang w:val="es-MX"/>
        </w:rPr>
        <w:t xml:space="preserve">e </w:t>
      </w:r>
      <w:r>
        <w:rPr>
          <w:sz w:val="24"/>
          <w:lang w:val="es-MX"/>
        </w:rPr>
        <w:t>Estudios Internacionales (FLAEI</w:t>
      </w:r>
      <w:r w:rsidRPr="0037494F">
        <w:rPr>
          <w:sz w:val="24"/>
          <w:lang w:val="es-MX"/>
        </w:rPr>
        <w:t>)</w:t>
      </w:r>
    </w:p>
    <w:p w:rsidR="00A76A6F" w:rsidRDefault="0062408E" w:rsidP="00A76A6F">
      <w:pPr>
        <w:jc w:val="both"/>
        <w:rPr>
          <w:sz w:val="24"/>
          <w:lang w:val="es-MX"/>
        </w:rPr>
      </w:pPr>
      <w:r>
        <w:rPr>
          <w:sz w:val="24"/>
          <w:lang w:val="es-MX"/>
        </w:rPr>
        <w:t>09</w:t>
      </w:r>
      <w:r w:rsidR="00A76A6F">
        <w:rPr>
          <w:sz w:val="24"/>
          <w:lang w:val="es-MX"/>
        </w:rPr>
        <w:t>/2007-</w:t>
      </w:r>
      <w:r>
        <w:rPr>
          <w:sz w:val="24"/>
          <w:lang w:val="es-MX"/>
        </w:rPr>
        <w:t>08</w:t>
      </w:r>
      <w:r w:rsidR="00A76A6F">
        <w:rPr>
          <w:sz w:val="24"/>
          <w:lang w:val="es-MX"/>
        </w:rPr>
        <w:t>/2010:</w:t>
      </w:r>
      <w:r w:rsidR="007F7072">
        <w:rPr>
          <w:sz w:val="24"/>
          <w:lang w:val="es-MX"/>
        </w:rPr>
        <w:tab/>
      </w:r>
      <w:r>
        <w:rPr>
          <w:sz w:val="24"/>
          <w:lang w:val="es-MX"/>
        </w:rPr>
        <w:t>Chair (Director)</w:t>
      </w:r>
    </w:p>
    <w:p w:rsidR="00A76A6F" w:rsidRDefault="00A76A6F" w:rsidP="00A76A6F">
      <w:pPr>
        <w:jc w:val="both"/>
        <w:rPr>
          <w:sz w:val="24"/>
          <w:lang w:val="es-MX"/>
        </w:rPr>
      </w:pPr>
      <w:r>
        <w:rPr>
          <w:sz w:val="24"/>
          <w:lang w:val="es-MX"/>
        </w:rPr>
        <w:tab/>
      </w:r>
      <w:r>
        <w:rPr>
          <w:sz w:val="24"/>
          <w:lang w:val="es-MX"/>
        </w:rPr>
        <w:tab/>
      </w:r>
      <w:r w:rsidR="007F7072">
        <w:rPr>
          <w:sz w:val="24"/>
          <w:lang w:val="es-MX"/>
        </w:rPr>
        <w:tab/>
      </w:r>
      <w:r>
        <w:rPr>
          <w:sz w:val="24"/>
          <w:lang w:val="es-MX"/>
        </w:rPr>
        <w:t>Divis</w:t>
      </w:r>
      <w:r w:rsidR="0062408E">
        <w:rPr>
          <w:sz w:val="24"/>
          <w:lang w:val="es-MX"/>
        </w:rPr>
        <w:t>ión de Estudios Internacionales (DEI)</w:t>
      </w:r>
    </w:p>
    <w:p w:rsidR="00A76A6F" w:rsidRDefault="00A76A6F" w:rsidP="00A76A6F">
      <w:pPr>
        <w:jc w:val="both"/>
        <w:rPr>
          <w:sz w:val="24"/>
          <w:lang w:val="es-MX"/>
        </w:rPr>
      </w:pPr>
      <w:r>
        <w:rPr>
          <w:sz w:val="24"/>
          <w:lang w:val="es-MX"/>
        </w:rPr>
        <w:tab/>
      </w:r>
      <w:r>
        <w:rPr>
          <w:sz w:val="24"/>
          <w:lang w:val="es-MX"/>
        </w:rPr>
        <w:tab/>
      </w:r>
      <w:r>
        <w:rPr>
          <w:sz w:val="24"/>
          <w:lang w:val="es-MX"/>
        </w:rPr>
        <w:tab/>
        <w:t>Centro de Investiga</w:t>
      </w:r>
      <w:r w:rsidR="0062408E">
        <w:rPr>
          <w:sz w:val="24"/>
          <w:lang w:val="es-MX"/>
        </w:rPr>
        <w:t>ción y Docencia Económicas (CIDE)</w:t>
      </w:r>
    </w:p>
    <w:p w:rsidR="00265FEF" w:rsidRDefault="00265FEF" w:rsidP="00265FEF">
      <w:pPr>
        <w:jc w:val="both"/>
        <w:rPr>
          <w:sz w:val="24"/>
          <w:lang w:val="es-MX"/>
        </w:rPr>
      </w:pPr>
      <w:r>
        <w:rPr>
          <w:sz w:val="24"/>
          <w:lang w:val="es-MX"/>
        </w:rPr>
        <w:t>1</w:t>
      </w:r>
      <w:r w:rsidR="0062408E">
        <w:rPr>
          <w:sz w:val="24"/>
          <w:lang w:val="es-MX"/>
        </w:rPr>
        <w:t>0</w:t>
      </w:r>
      <w:r>
        <w:rPr>
          <w:sz w:val="24"/>
          <w:lang w:val="es-MX"/>
        </w:rPr>
        <w:t>/2009-</w:t>
      </w:r>
      <w:r w:rsidR="0062408E">
        <w:rPr>
          <w:sz w:val="24"/>
          <w:lang w:val="es-MX"/>
        </w:rPr>
        <w:t>10</w:t>
      </w:r>
      <w:r>
        <w:rPr>
          <w:sz w:val="24"/>
          <w:lang w:val="es-MX"/>
        </w:rPr>
        <w:t>/2011:</w:t>
      </w:r>
      <w:r>
        <w:rPr>
          <w:sz w:val="24"/>
          <w:lang w:val="es-MX"/>
        </w:rPr>
        <w:tab/>
      </w:r>
      <w:r w:rsidR="0062408E">
        <w:rPr>
          <w:sz w:val="24"/>
          <w:lang w:val="es-MX"/>
        </w:rPr>
        <w:t>Vice-President</w:t>
      </w:r>
    </w:p>
    <w:p w:rsidR="00265FEF" w:rsidRDefault="00265FEF" w:rsidP="00265FEF">
      <w:pPr>
        <w:jc w:val="both"/>
        <w:rPr>
          <w:sz w:val="24"/>
          <w:lang w:val="es-MX"/>
        </w:rPr>
      </w:pPr>
      <w:r>
        <w:rPr>
          <w:sz w:val="24"/>
          <w:lang w:val="es-MX"/>
        </w:rPr>
        <w:tab/>
      </w:r>
      <w:r>
        <w:rPr>
          <w:sz w:val="24"/>
          <w:lang w:val="es-MX"/>
        </w:rPr>
        <w:tab/>
      </w:r>
      <w:r>
        <w:rPr>
          <w:sz w:val="24"/>
          <w:lang w:val="es-MX"/>
        </w:rPr>
        <w:tab/>
        <w:t xml:space="preserve">Asociación Mexicana de </w:t>
      </w:r>
      <w:r w:rsidR="0062408E">
        <w:rPr>
          <w:sz w:val="24"/>
          <w:lang w:val="es-MX"/>
        </w:rPr>
        <w:t>Estudios Internacionales (AMEI)</w:t>
      </w:r>
    </w:p>
    <w:p w:rsidR="00CD645D" w:rsidRDefault="0062408E" w:rsidP="00CD645D">
      <w:pPr>
        <w:jc w:val="both"/>
        <w:rPr>
          <w:sz w:val="24"/>
          <w:lang w:val="es-MX"/>
        </w:rPr>
      </w:pPr>
      <w:r>
        <w:rPr>
          <w:sz w:val="24"/>
          <w:lang w:val="es-MX"/>
        </w:rPr>
        <w:t>07</w:t>
      </w:r>
      <w:r w:rsidR="00CD645D">
        <w:rPr>
          <w:sz w:val="24"/>
          <w:lang w:val="es-MX"/>
        </w:rPr>
        <w:t>/2004-</w:t>
      </w:r>
      <w:r>
        <w:rPr>
          <w:sz w:val="24"/>
          <w:lang w:val="es-MX"/>
        </w:rPr>
        <w:t>08</w:t>
      </w:r>
      <w:r w:rsidR="00CD645D">
        <w:rPr>
          <w:sz w:val="24"/>
          <w:lang w:val="es-MX"/>
        </w:rPr>
        <w:t>/2007:</w:t>
      </w:r>
      <w:r w:rsidR="00CD645D">
        <w:rPr>
          <w:sz w:val="24"/>
          <w:lang w:val="es-MX"/>
        </w:rPr>
        <w:tab/>
      </w:r>
      <w:r>
        <w:rPr>
          <w:sz w:val="24"/>
          <w:lang w:val="es-MX"/>
        </w:rPr>
        <w:t>Vice-Rector (</w:t>
      </w:r>
      <w:r w:rsidR="00CD645D">
        <w:rPr>
          <w:sz w:val="24"/>
          <w:lang w:val="es-MX"/>
        </w:rPr>
        <w:t>Secretario General</w:t>
      </w:r>
      <w:r>
        <w:rPr>
          <w:sz w:val="24"/>
          <w:lang w:val="es-MX"/>
        </w:rPr>
        <w:t>)</w:t>
      </w:r>
    </w:p>
    <w:p w:rsidR="00CD645D" w:rsidRDefault="00CD645D" w:rsidP="00CD645D">
      <w:pPr>
        <w:jc w:val="both"/>
        <w:rPr>
          <w:sz w:val="24"/>
          <w:lang w:val="es-MX"/>
        </w:rPr>
      </w:pPr>
      <w:r>
        <w:rPr>
          <w:sz w:val="24"/>
          <w:lang w:val="es-MX"/>
        </w:rPr>
        <w:tab/>
      </w:r>
      <w:r>
        <w:rPr>
          <w:sz w:val="24"/>
          <w:lang w:val="es-MX"/>
        </w:rPr>
        <w:tab/>
      </w:r>
      <w:r w:rsidR="007F7072">
        <w:rPr>
          <w:sz w:val="24"/>
          <w:lang w:val="es-MX"/>
        </w:rPr>
        <w:tab/>
      </w:r>
      <w:r>
        <w:rPr>
          <w:sz w:val="24"/>
          <w:lang w:val="es-MX"/>
        </w:rPr>
        <w:t>Centro de Investigación y Docencia Económicas</w:t>
      </w:r>
      <w:r w:rsidR="0062408E">
        <w:rPr>
          <w:sz w:val="24"/>
          <w:lang w:val="es-MX"/>
        </w:rPr>
        <w:t xml:space="preserve"> (CIDE)</w:t>
      </w:r>
    </w:p>
    <w:p w:rsidR="00DF6CF5" w:rsidRDefault="0062408E" w:rsidP="00DF6CF5">
      <w:pPr>
        <w:jc w:val="both"/>
        <w:rPr>
          <w:sz w:val="24"/>
          <w:lang w:val="es-MX"/>
        </w:rPr>
      </w:pPr>
      <w:r>
        <w:rPr>
          <w:sz w:val="24"/>
          <w:lang w:val="es-MX"/>
        </w:rPr>
        <w:t>10</w:t>
      </w:r>
      <w:r w:rsidR="00DF6CF5">
        <w:rPr>
          <w:sz w:val="24"/>
          <w:lang w:val="es-MX"/>
        </w:rPr>
        <w:t>/2002-</w:t>
      </w:r>
      <w:r>
        <w:rPr>
          <w:sz w:val="24"/>
          <w:lang w:val="es-MX"/>
        </w:rPr>
        <w:t>07</w:t>
      </w:r>
      <w:r w:rsidR="00DF6CF5">
        <w:rPr>
          <w:sz w:val="24"/>
          <w:lang w:val="es-MX"/>
        </w:rPr>
        <w:t>/2004:</w:t>
      </w:r>
      <w:r w:rsidR="00DF6CF5">
        <w:rPr>
          <w:sz w:val="24"/>
          <w:lang w:val="es-MX"/>
        </w:rPr>
        <w:tab/>
        <w:t>Director</w:t>
      </w:r>
    </w:p>
    <w:p w:rsidR="00DF6CF5" w:rsidRDefault="00DF6CF5" w:rsidP="00DF6CF5">
      <w:pPr>
        <w:jc w:val="both"/>
        <w:rPr>
          <w:sz w:val="24"/>
          <w:lang w:val="es-MX"/>
        </w:rPr>
      </w:pPr>
      <w:r>
        <w:rPr>
          <w:sz w:val="24"/>
          <w:lang w:val="es-MX"/>
        </w:rPr>
        <w:tab/>
      </w:r>
      <w:r>
        <w:rPr>
          <w:sz w:val="24"/>
          <w:lang w:val="es-MX"/>
        </w:rPr>
        <w:tab/>
      </w:r>
      <w:r w:rsidR="007F7072">
        <w:rPr>
          <w:sz w:val="24"/>
          <w:lang w:val="es-MX"/>
        </w:rPr>
        <w:tab/>
      </w:r>
      <w:r>
        <w:rPr>
          <w:sz w:val="24"/>
          <w:lang w:val="es-MX"/>
        </w:rPr>
        <w:t>Oficina de Vinculación y Desarrollo</w:t>
      </w:r>
    </w:p>
    <w:p w:rsidR="00DF6CF5" w:rsidRDefault="00DF6CF5" w:rsidP="00DF6CF5">
      <w:pPr>
        <w:jc w:val="both"/>
        <w:rPr>
          <w:sz w:val="24"/>
          <w:lang w:val="es-MX"/>
        </w:rPr>
      </w:pPr>
      <w:r>
        <w:rPr>
          <w:sz w:val="24"/>
          <w:lang w:val="es-MX"/>
        </w:rPr>
        <w:tab/>
      </w:r>
      <w:r>
        <w:rPr>
          <w:sz w:val="24"/>
          <w:lang w:val="es-MX"/>
        </w:rPr>
        <w:tab/>
      </w:r>
      <w:r>
        <w:rPr>
          <w:sz w:val="24"/>
          <w:lang w:val="es-MX"/>
        </w:rPr>
        <w:tab/>
        <w:t>Centro de Investiga</w:t>
      </w:r>
      <w:r w:rsidR="0062408E">
        <w:rPr>
          <w:sz w:val="24"/>
          <w:lang w:val="es-MX"/>
        </w:rPr>
        <w:t>ción y Docencia Económicas (CIDE)</w:t>
      </w:r>
    </w:p>
    <w:p w:rsidR="00031B2B" w:rsidRDefault="0062408E">
      <w:pPr>
        <w:jc w:val="both"/>
        <w:rPr>
          <w:sz w:val="24"/>
          <w:lang w:val="es-MX"/>
        </w:rPr>
      </w:pPr>
      <w:r>
        <w:rPr>
          <w:sz w:val="24"/>
          <w:lang w:val="es-MX"/>
        </w:rPr>
        <w:t>02</w:t>
      </w:r>
      <w:r w:rsidR="00DF6CF5">
        <w:rPr>
          <w:sz w:val="24"/>
          <w:lang w:val="es-MX"/>
        </w:rPr>
        <w:t>/2002-</w:t>
      </w:r>
      <w:r>
        <w:rPr>
          <w:sz w:val="24"/>
          <w:lang w:val="es-MX"/>
        </w:rPr>
        <w:t>10</w:t>
      </w:r>
      <w:r w:rsidR="00031B2B">
        <w:rPr>
          <w:sz w:val="24"/>
          <w:lang w:val="es-MX"/>
        </w:rPr>
        <w:t>/2002:</w:t>
      </w:r>
      <w:r w:rsidR="00031B2B">
        <w:rPr>
          <w:sz w:val="24"/>
          <w:lang w:val="es-MX"/>
        </w:rPr>
        <w:tab/>
      </w:r>
      <w:r>
        <w:rPr>
          <w:sz w:val="24"/>
          <w:lang w:val="es-MX"/>
        </w:rPr>
        <w:t xml:space="preserve">Academic </w:t>
      </w:r>
      <w:r w:rsidR="00031B2B">
        <w:rPr>
          <w:sz w:val="24"/>
          <w:lang w:val="es-MX"/>
        </w:rPr>
        <w:t>Director</w:t>
      </w:r>
    </w:p>
    <w:p w:rsidR="00031B2B" w:rsidRDefault="00031B2B">
      <w:pPr>
        <w:jc w:val="both"/>
        <w:rPr>
          <w:sz w:val="24"/>
          <w:lang w:val="es-MX"/>
        </w:rPr>
      </w:pPr>
      <w:r>
        <w:rPr>
          <w:sz w:val="24"/>
          <w:lang w:val="es-MX"/>
        </w:rPr>
        <w:tab/>
      </w:r>
      <w:r>
        <w:rPr>
          <w:sz w:val="24"/>
          <w:lang w:val="es-MX"/>
        </w:rPr>
        <w:tab/>
      </w:r>
      <w:r>
        <w:rPr>
          <w:sz w:val="24"/>
          <w:lang w:val="es-MX"/>
        </w:rPr>
        <w:tab/>
      </w:r>
      <w:r w:rsidR="0062408E">
        <w:rPr>
          <w:sz w:val="24"/>
          <w:lang w:val="es-MX"/>
        </w:rPr>
        <w:t xml:space="preserve">Dirección de </w:t>
      </w:r>
      <w:r>
        <w:rPr>
          <w:sz w:val="24"/>
          <w:lang w:val="es-MX"/>
        </w:rPr>
        <w:t>Intercambios Internacionales</w:t>
      </w:r>
    </w:p>
    <w:p w:rsidR="00031B2B" w:rsidRDefault="0062408E">
      <w:pPr>
        <w:jc w:val="both"/>
        <w:rPr>
          <w:sz w:val="24"/>
          <w:lang w:val="es-MX"/>
        </w:rPr>
      </w:pPr>
      <w:r>
        <w:rPr>
          <w:sz w:val="24"/>
          <w:lang w:val="es-MX"/>
        </w:rPr>
        <w:tab/>
      </w:r>
      <w:r>
        <w:rPr>
          <w:sz w:val="24"/>
          <w:lang w:val="es-MX"/>
        </w:rPr>
        <w:tab/>
      </w:r>
      <w:r>
        <w:rPr>
          <w:sz w:val="24"/>
          <w:lang w:val="es-MX"/>
        </w:rPr>
        <w:tab/>
      </w:r>
      <w:r w:rsidR="00031B2B">
        <w:rPr>
          <w:sz w:val="24"/>
          <w:lang w:val="es-MX"/>
        </w:rPr>
        <w:t>Centro de Investigación y Docencia Económicas</w:t>
      </w:r>
      <w:r>
        <w:rPr>
          <w:sz w:val="24"/>
          <w:lang w:val="es-MX"/>
        </w:rPr>
        <w:t xml:space="preserve"> (CIDE)</w:t>
      </w:r>
    </w:p>
    <w:p w:rsidR="00031B2B" w:rsidRDefault="0062408E">
      <w:pPr>
        <w:jc w:val="both"/>
        <w:rPr>
          <w:sz w:val="24"/>
          <w:lang w:val="es-MX"/>
        </w:rPr>
      </w:pPr>
      <w:r>
        <w:rPr>
          <w:sz w:val="24"/>
          <w:lang w:val="es-MX"/>
        </w:rPr>
        <w:t>06</w:t>
      </w:r>
      <w:r w:rsidR="00DF6CF5">
        <w:rPr>
          <w:sz w:val="24"/>
          <w:lang w:val="es-MX"/>
        </w:rPr>
        <w:t>/2001-</w:t>
      </w:r>
      <w:r>
        <w:rPr>
          <w:sz w:val="24"/>
          <w:lang w:val="es-MX"/>
        </w:rPr>
        <w:t>02/</w:t>
      </w:r>
      <w:r w:rsidR="00031B2B">
        <w:rPr>
          <w:sz w:val="24"/>
          <w:lang w:val="es-MX"/>
        </w:rPr>
        <w:t>2002:</w:t>
      </w:r>
      <w:r w:rsidR="00031B2B">
        <w:rPr>
          <w:sz w:val="24"/>
          <w:lang w:val="es-MX"/>
        </w:rPr>
        <w:tab/>
      </w:r>
      <w:r>
        <w:rPr>
          <w:sz w:val="24"/>
          <w:lang w:val="es-MX"/>
        </w:rPr>
        <w:t>Academic Coordinator</w:t>
      </w:r>
    </w:p>
    <w:p w:rsidR="00031B2B" w:rsidRDefault="007F7072">
      <w:pPr>
        <w:jc w:val="both"/>
        <w:rPr>
          <w:sz w:val="24"/>
          <w:lang w:val="es-MX"/>
        </w:rPr>
      </w:pPr>
      <w:r>
        <w:rPr>
          <w:sz w:val="24"/>
          <w:lang w:val="es-MX"/>
        </w:rPr>
        <w:tab/>
      </w:r>
      <w:r w:rsidR="00031B2B">
        <w:rPr>
          <w:sz w:val="24"/>
          <w:lang w:val="es-MX"/>
        </w:rPr>
        <w:tab/>
      </w:r>
      <w:r w:rsidR="00031B2B">
        <w:rPr>
          <w:sz w:val="24"/>
          <w:lang w:val="es-MX"/>
        </w:rPr>
        <w:tab/>
      </w:r>
      <w:r w:rsidR="0062408E">
        <w:rPr>
          <w:sz w:val="24"/>
          <w:lang w:val="es-MX"/>
        </w:rPr>
        <w:t xml:space="preserve">Proyecto </w:t>
      </w:r>
      <w:r w:rsidR="00031B2B">
        <w:rPr>
          <w:sz w:val="24"/>
          <w:lang w:val="es-MX"/>
        </w:rPr>
        <w:t>Foro Internacional de Federalismo</w:t>
      </w:r>
    </w:p>
    <w:p w:rsidR="00031B2B" w:rsidRDefault="00031B2B">
      <w:pPr>
        <w:jc w:val="both"/>
        <w:rPr>
          <w:sz w:val="24"/>
          <w:lang w:val="es-MX"/>
        </w:rPr>
      </w:pPr>
      <w:r>
        <w:rPr>
          <w:sz w:val="24"/>
          <w:lang w:val="es-MX"/>
        </w:rPr>
        <w:tab/>
      </w:r>
      <w:r>
        <w:rPr>
          <w:sz w:val="24"/>
          <w:lang w:val="es-MX"/>
        </w:rPr>
        <w:tab/>
      </w:r>
      <w:r>
        <w:rPr>
          <w:sz w:val="24"/>
          <w:lang w:val="es-MX"/>
        </w:rPr>
        <w:tab/>
        <w:t>Centro de Investigación y Docencia Económicas</w:t>
      </w:r>
      <w:r w:rsidR="0062408E">
        <w:rPr>
          <w:sz w:val="24"/>
          <w:lang w:val="es-MX"/>
        </w:rPr>
        <w:t xml:space="preserve"> (CIDE)</w:t>
      </w:r>
    </w:p>
    <w:p w:rsidR="00031B2B" w:rsidRDefault="0062408E">
      <w:pPr>
        <w:jc w:val="both"/>
        <w:rPr>
          <w:sz w:val="24"/>
          <w:lang w:val="es-MX"/>
        </w:rPr>
      </w:pPr>
      <w:r>
        <w:rPr>
          <w:sz w:val="24"/>
          <w:lang w:val="es-MX"/>
        </w:rPr>
        <w:t>12/</w:t>
      </w:r>
      <w:r w:rsidR="00031B2B">
        <w:rPr>
          <w:sz w:val="24"/>
          <w:lang w:val="es-MX"/>
        </w:rPr>
        <w:t>1999-</w:t>
      </w:r>
      <w:r>
        <w:rPr>
          <w:sz w:val="24"/>
          <w:lang w:val="es-MX"/>
        </w:rPr>
        <w:t>0</w:t>
      </w:r>
      <w:r w:rsidR="007F7072">
        <w:rPr>
          <w:sz w:val="24"/>
          <w:lang w:val="es-MX"/>
        </w:rPr>
        <w:t>1/</w:t>
      </w:r>
      <w:r w:rsidR="00031B2B">
        <w:rPr>
          <w:sz w:val="24"/>
          <w:lang w:val="es-MX"/>
        </w:rPr>
        <w:t>2001:</w:t>
      </w:r>
      <w:r w:rsidR="00031B2B">
        <w:rPr>
          <w:sz w:val="24"/>
          <w:lang w:val="es-MX"/>
        </w:rPr>
        <w:tab/>
        <w:t>Director</w:t>
      </w:r>
    </w:p>
    <w:p w:rsidR="00031B2B" w:rsidRDefault="0062408E" w:rsidP="0062408E">
      <w:pPr>
        <w:jc w:val="both"/>
        <w:rPr>
          <w:sz w:val="24"/>
          <w:lang w:val="es-MX"/>
        </w:rPr>
      </w:pPr>
      <w:r>
        <w:rPr>
          <w:sz w:val="24"/>
          <w:lang w:val="es-MX"/>
        </w:rPr>
        <w:tab/>
      </w:r>
      <w:r>
        <w:rPr>
          <w:sz w:val="24"/>
          <w:lang w:val="es-MX"/>
        </w:rPr>
        <w:tab/>
      </w:r>
      <w:r>
        <w:rPr>
          <w:sz w:val="24"/>
          <w:lang w:val="es-MX"/>
        </w:rPr>
        <w:tab/>
      </w:r>
      <w:r w:rsidR="00031B2B">
        <w:rPr>
          <w:sz w:val="24"/>
          <w:lang w:val="es-MX"/>
        </w:rPr>
        <w:t>Licenciatura en Ciencia Políti</w:t>
      </w:r>
      <w:r>
        <w:rPr>
          <w:sz w:val="24"/>
          <w:lang w:val="es-MX"/>
        </w:rPr>
        <w:t>ca y Relaciones Internacionales</w:t>
      </w:r>
    </w:p>
    <w:p w:rsidR="00031B2B" w:rsidRDefault="0062408E" w:rsidP="0062408E">
      <w:pPr>
        <w:jc w:val="both"/>
        <w:rPr>
          <w:sz w:val="24"/>
          <w:lang w:val="es-MX"/>
        </w:rPr>
      </w:pPr>
      <w:r>
        <w:rPr>
          <w:sz w:val="24"/>
          <w:lang w:val="es-MX"/>
        </w:rPr>
        <w:tab/>
      </w:r>
      <w:r>
        <w:rPr>
          <w:sz w:val="24"/>
          <w:lang w:val="es-MX"/>
        </w:rPr>
        <w:tab/>
      </w:r>
      <w:r>
        <w:rPr>
          <w:sz w:val="24"/>
          <w:lang w:val="es-MX"/>
        </w:rPr>
        <w:tab/>
      </w:r>
      <w:r w:rsidR="00031B2B">
        <w:rPr>
          <w:sz w:val="24"/>
          <w:lang w:val="es-MX"/>
        </w:rPr>
        <w:t>Centro de Investiga</w:t>
      </w:r>
      <w:r>
        <w:rPr>
          <w:sz w:val="24"/>
          <w:lang w:val="es-MX"/>
        </w:rPr>
        <w:t>ción y Docencia Económicas (CIDE)</w:t>
      </w:r>
    </w:p>
    <w:p w:rsidR="00B17DCE" w:rsidRPr="00537A24" w:rsidRDefault="0062408E">
      <w:pPr>
        <w:jc w:val="both"/>
        <w:rPr>
          <w:sz w:val="24"/>
        </w:rPr>
      </w:pPr>
      <w:r w:rsidRPr="00537A24">
        <w:rPr>
          <w:sz w:val="24"/>
        </w:rPr>
        <w:t>09</w:t>
      </w:r>
      <w:r w:rsidR="00B17DCE" w:rsidRPr="00537A24">
        <w:rPr>
          <w:sz w:val="24"/>
        </w:rPr>
        <w:t>/1995-</w:t>
      </w:r>
      <w:r w:rsidRPr="00537A24">
        <w:rPr>
          <w:sz w:val="24"/>
        </w:rPr>
        <w:t>06</w:t>
      </w:r>
      <w:r w:rsidR="00B17DCE" w:rsidRPr="00537A24">
        <w:rPr>
          <w:sz w:val="24"/>
        </w:rPr>
        <w:t>/1999:</w:t>
      </w:r>
      <w:r w:rsidR="007F7072" w:rsidRPr="00537A24">
        <w:rPr>
          <w:sz w:val="24"/>
        </w:rPr>
        <w:tab/>
      </w:r>
      <w:r w:rsidRPr="00537A24">
        <w:rPr>
          <w:sz w:val="24"/>
        </w:rPr>
        <w:t>Teaching Assistant</w:t>
      </w:r>
    </w:p>
    <w:p w:rsidR="00B17DCE" w:rsidRPr="0062408E" w:rsidRDefault="00B17DCE">
      <w:pPr>
        <w:jc w:val="both"/>
        <w:rPr>
          <w:sz w:val="24"/>
        </w:rPr>
      </w:pPr>
      <w:r w:rsidRPr="00537A24">
        <w:rPr>
          <w:sz w:val="24"/>
        </w:rPr>
        <w:tab/>
      </w:r>
      <w:r w:rsidRPr="00537A24">
        <w:rPr>
          <w:sz w:val="24"/>
        </w:rPr>
        <w:tab/>
      </w:r>
      <w:r w:rsidR="007F7072" w:rsidRPr="00537A24">
        <w:rPr>
          <w:sz w:val="24"/>
        </w:rPr>
        <w:tab/>
      </w:r>
      <w:r w:rsidR="0062408E">
        <w:rPr>
          <w:sz w:val="24"/>
        </w:rPr>
        <w:t>Depart</w:t>
      </w:r>
      <w:r w:rsidRPr="0062408E">
        <w:rPr>
          <w:sz w:val="24"/>
        </w:rPr>
        <w:t>ment</w:t>
      </w:r>
      <w:r w:rsidR="0062408E" w:rsidRPr="0062408E">
        <w:rPr>
          <w:sz w:val="24"/>
        </w:rPr>
        <w:t>s of Political Science and Linguistics</w:t>
      </w:r>
    </w:p>
    <w:p w:rsidR="00B17DCE" w:rsidRPr="00537A24" w:rsidRDefault="00B17DCE">
      <w:pPr>
        <w:jc w:val="both"/>
        <w:rPr>
          <w:sz w:val="24"/>
        </w:rPr>
      </w:pPr>
      <w:r w:rsidRPr="0062408E">
        <w:rPr>
          <w:sz w:val="24"/>
        </w:rPr>
        <w:tab/>
      </w:r>
      <w:r w:rsidRPr="0062408E">
        <w:rPr>
          <w:sz w:val="24"/>
        </w:rPr>
        <w:tab/>
      </w:r>
      <w:r w:rsidRPr="0062408E">
        <w:rPr>
          <w:sz w:val="24"/>
        </w:rPr>
        <w:tab/>
      </w:r>
      <w:r w:rsidRPr="00537A24">
        <w:rPr>
          <w:sz w:val="24"/>
        </w:rPr>
        <w:t>Universi</w:t>
      </w:r>
      <w:r w:rsidR="0062408E" w:rsidRPr="00537A24">
        <w:rPr>
          <w:sz w:val="24"/>
        </w:rPr>
        <w:t xml:space="preserve">ty of </w:t>
      </w:r>
      <w:r w:rsidRPr="00537A24">
        <w:rPr>
          <w:sz w:val="24"/>
        </w:rPr>
        <w:t>California, San Diego</w:t>
      </w:r>
    </w:p>
    <w:p w:rsidR="00031B2B" w:rsidRPr="00537A24" w:rsidRDefault="0062408E">
      <w:pPr>
        <w:jc w:val="both"/>
        <w:rPr>
          <w:sz w:val="24"/>
        </w:rPr>
      </w:pPr>
      <w:r w:rsidRPr="00537A24">
        <w:rPr>
          <w:sz w:val="24"/>
        </w:rPr>
        <w:t>09/</w:t>
      </w:r>
      <w:r w:rsidR="00031B2B" w:rsidRPr="00537A24">
        <w:rPr>
          <w:sz w:val="24"/>
        </w:rPr>
        <w:t>1994-</w:t>
      </w:r>
      <w:r w:rsidRPr="00537A24">
        <w:rPr>
          <w:sz w:val="24"/>
        </w:rPr>
        <w:t>0</w:t>
      </w:r>
      <w:r w:rsidR="007F7072" w:rsidRPr="00537A24">
        <w:rPr>
          <w:sz w:val="24"/>
        </w:rPr>
        <w:t>9</w:t>
      </w:r>
      <w:r w:rsidR="00031B2B" w:rsidRPr="00537A24">
        <w:rPr>
          <w:sz w:val="24"/>
        </w:rPr>
        <w:t>/1995:</w:t>
      </w:r>
      <w:r w:rsidR="00031B2B" w:rsidRPr="00537A24">
        <w:rPr>
          <w:sz w:val="24"/>
        </w:rPr>
        <w:tab/>
      </w:r>
      <w:r w:rsidRPr="00537A24">
        <w:rPr>
          <w:sz w:val="24"/>
        </w:rPr>
        <w:t>Research Assistant</w:t>
      </w:r>
    </w:p>
    <w:p w:rsidR="00031B2B" w:rsidRDefault="00031B2B">
      <w:pPr>
        <w:jc w:val="both"/>
        <w:rPr>
          <w:sz w:val="24"/>
          <w:lang w:val="es-MX"/>
        </w:rPr>
      </w:pPr>
      <w:r w:rsidRPr="00537A24">
        <w:rPr>
          <w:sz w:val="24"/>
        </w:rPr>
        <w:tab/>
      </w:r>
      <w:r w:rsidR="007F7072" w:rsidRPr="00537A24">
        <w:rPr>
          <w:sz w:val="24"/>
        </w:rPr>
        <w:tab/>
      </w:r>
      <w:r w:rsidRPr="00537A24">
        <w:rPr>
          <w:sz w:val="24"/>
        </w:rPr>
        <w:tab/>
      </w:r>
      <w:r>
        <w:rPr>
          <w:sz w:val="24"/>
          <w:lang w:val="es-MX"/>
        </w:rPr>
        <w:t>División de Estudios Internacionales</w:t>
      </w:r>
      <w:r w:rsidR="0062408E">
        <w:rPr>
          <w:sz w:val="24"/>
          <w:lang w:val="es-MX"/>
        </w:rPr>
        <w:t xml:space="preserve"> (DEI)</w:t>
      </w:r>
    </w:p>
    <w:p w:rsidR="00031B2B" w:rsidRDefault="00031B2B">
      <w:pPr>
        <w:jc w:val="both"/>
        <w:rPr>
          <w:sz w:val="24"/>
          <w:lang w:val="es-MX"/>
        </w:rPr>
      </w:pPr>
      <w:r>
        <w:rPr>
          <w:sz w:val="24"/>
          <w:lang w:val="es-MX"/>
        </w:rPr>
        <w:tab/>
      </w:r>
      <w:r w:rsidR="007F7072">
        <w:rPr>
          <w:sz w:val="24"/>
          <w:lang w:val="es-MX"/>
        </w:rPr>
        <w:tab/>
      </w:r>
      <w:r>
        <w:rPr>
          <w:sz w:val="24"/>
          <w:lang w:val="es-MX"/>
        </w:rPr>
        <w:tab/>
        <w:t>Centro de Investiga</w:t>
      </w:r>
      <w:r w:rsidR="0062408E">
        <w:rPr>
          <w:sz w:val="24"/>
          <w:lang w:val="es-MX"/>
        </w:rPr>
        <w:t>ción y Docencia Económicas (CIDE)</w:t>
      </w:r>
    </w:p>
    <w:p w:rsidR="006D3360" w:rsidRPr="006D3360" w:rsidRDefault="006D3360" w:rsidP="006D3360">
      <w:pPr>
        <w:jc w:val="both"/>
        <w:rPr>
          <w:sz w:val="24"/>
          <w:lang w:val="es-MX"/>
        </w:rPr>
      </w:pPr>
      <w:r w:rsidRPr="006D3360">
        <w:rPr>
          <w:sz w:val="24"/>
          <w:lang w:val="es-MX"/>
        </w:rPr>
        <w:t>09/1994-0</w:t>
      </w:r>
      <w:r>
        <w:rPr>
          <w:sz w:val="24"/>
          <w:lang w:val="es-MX"/>
        </w:rPr>
        <w:t>6</w:t>
      </w:r>
      <w:r w:rsidRPr="006D3360">
        <w:rPr>
          <w:sz w:val="24"/>
          <w:lang w:val="es-MX"/>
        </w:rPr>
        <w:t>/1995:</w:t>
      </w:r>
      <w:r w:rsidRPr="006D3360">
        <w:rPr>
          <w:sz w:val="24"/>
          <w:lang w:val="es-MX"/>
        </w:rPr>
        <w:tab/>
      </w:r>
      <w:r>
        <w:rPr>
          <w:sz w:val="24"/>
          <w:lang w:val="es-MX"/>
        </w:rPr>
        <w:t>Social Service</w:t>
      </w:r>
    </w:p>
    <w:p w:rsidR="006D3360" w:rsidRPr="006D3360" w:rsidRDefault="006D3360" w:rsidP="006D3360">
      <w:pPr>
        <w:jc w:val="both"/>
        <w:rPr>
          <w:sz w:val="24"/>
          <w:lang w:val="es-MX"/>
        </w:rPr>
      </w:pPr>
      <w:r w:rsidRPr="006D3360">
        <w:rPr>
          <w:sz w:val="24"/>
          <w:lang w:val="es-MX"/>
        </w:rPr>
        <w:tab/>
      </w:r>
      <w:r w:rsidRPr="006D3360">
        <w:rPr>
          <w:sz w:val="24"/>
          <w:lang w:val="es-MX"/>
        </w:rPr>
        <w:tab/>
      </w:r>
      <w:r w:rsidRPr="006D3360">
        <w:rPr>
          <w:sz w:val="24"/>
          <w:lang w:val="es-MX"/>
        </w:rPr>
        <w:tab/>
        <w:t>División de Estudios Internacionales (DEI)</w:t>
      </w:r>
    </w:p>
    <w:p w:rsidR="006D3360" w:rsidRPr="006D3360" w:rsidRDefault="006D3360" w:rsidP="006D3360">
      <w:pPr>
        <w:jc w:val="both"/>
        <w:rPr>
          <w:sz w:val="24"/>
          <w:lang w:val="es-MX"/>
        </w:rPr>
      </w:pPr>
      <w:r w:rsidRPr="006D3360">
        <w:rPr>
          <w:sz w:val="24"/>
          <w:lang w:val="es-MX"/>
        </w:rPr>
        <w:tab/>
      </w:r>
      <w:r w:rsidRPr="006D3360">
        <w:rPr>
          <w:sz w:val="24"/>
          <w:lang w:val="es-MX"/>
        </w:rPr>
        <w:tab/>
      </w:r>
      <w:r w:rsidRPr="006D3360">
        <w:rPr>
          <w:sz w:val="24"/>
          <w:lang w:val="es-MX"/>
        </w:rPr>
        <w:tab/>
        <w:t>Centro de Investigación y Docencia Económicas (CIDE)</w:t>
      </w:r>
    </w:p>
    <w:p w:rsidR="00B17DCE" w:rsidRPr="006D3360" w:rsidRDefault="0062408E" w:rsidP="00B17DCE">
      <w:pPr>
        <w:jc w:val="both"/>
        <w:rPr>
          <w:sz w:val="24"/>
        </w:rPr>
      </w:pPr>
      <w:r w:rsidRPr="006D3360">
        <w:rPr>
          <w:sz w:val="24"/>
        </w:rPr>
        <w:t>09</w:t>
      </w:r>
      <w:r w:rsidR="00B17DCE" w:rsidRPr="006D3360">
        <w:rPr>
          <w:sz w:val="24"/>
        </w:rPr>
        <w:t>/1994-</w:t>
      </w:r>
      <w:r w:rsidRPr="006D3360">
        <w:rPr>
          <w:sz w:val="24"/>
        </w:rPr>
        <w:t>06</w:t>
      </w:r>
      <w:r w:rsidR="00B17DCE" w:rsidRPr="006D3360">
        <w:rPr>
          <w:sz w:val="24"/>
        </w:rPr>
        <w:t>/1995:</w:t>
      </w:r>
      <w:r w:rsidR="00B17DCE" w:rsidRPr="006D3360">
        <w:rPr>
          <w:sz w:val="24"/>
        </w:rPr>
        <w:tab/>
      </w:r>
      <w:r w:rsidR="006D3360" w:rsidRPr="006D3360">
        <w:rPr>
          <w:sz w:val="24"/>
        </w:rPr>
        <w:t xml:space="preserve">Course </w:t>
      </w:r>
      <w:r w:rsidRPr="006D3360">
        <w:rPr>
          <w:sz w:val="24"/>
        </w:rPr>
        <w:t>Professor</w:t>
      </w:r>
      <w:r w:rsidR="00B17DCE" w:rsidRPr="006D3360">
        <w:rPr>
          <w:sz w:val="24"/>
        </w:rPr>
        <w:t xml:space="preserve"> (</w:t>
      </w:r>
      <w:r w:rsidRPr="006D3360">
        <w:rPr>
          <w:sz w:val="24"/>
        </w:rPr>
        <w:t>Mexican Political System</w:t>
      </w:r>
      <w:r w:rsidR="00B17DCE" w:rsidRPr="006D3360">
        <w:rPr>
          <w:sz w:val="24"/>
        </w:rPr>
        <w:t>)</w:t>
      </w:r>
    </w:p>
    <w:p w:rsidR="00B17DCE" w:rsidRPr="006D3360" w:rsidRDefault="00B17DCE" w:rsidP="00B17DCE">
      <w:pPr>
        <w:jc w:val="both"/>
        <w:rPr>
          <w:sz w:val="24"/>
        </w:rPr>
      </w:pPr>
      <w:r w:rsidRPr="006D3360">
        <w:rPr>
          <w:sz w:val="24"/>
        </w:rPr>
        <w:tab/>
      </w:r>
      <w:r w:rsidRPr="006D3360">
        <w:rPr>
          <w:sz w:val="24"/>
        </w:rPr>
        <w:tab/>
      </w:r>
      <w:r w:rsidRPr="006D3360">
        <w:rPr>
          <w:sz w:val="24"/>
        </w:rPr>
        <w:tab/>
      </w:r>
      <w:r w:rsidR="006D231B">
        <w:rPr>
          <w:sz w:val="24"/>
        </w:rPr>
        <w:t>Modern American School (h</w:t>
      </w:r>
      <w:r w:rsidR="006D3360">
        <w:rPr>
          <w:sz w:val="24"/>
        </w:rPr>
        <w:t>ighschool)</w:t>
      </w:r>
    </w:p>
    <w:p w:rsidR="007F7072" w:rsidRPr="00537A24" w:rsidRDefault="006D3360">
      <w:pPr>
        <w:jc w:val="both"/>
        <w:rPr>
          <w:sz w:val="24"/>
        </w:rPr>
      </w:pPr>
      <w:r w:rsidRPr="00537A24">
        <w:rPr>
          <w:sz w:val="24"/>
        </w:rPr>
        <w:t>Summer/1994</w:t>
      </w:r>
      <w:r w:rsidRPr="00537A24">
        <w:rPr>
          <w:sz w:val="24"/>
        </w:rPr>
        <w:tab/>
      </w:r>
      <w:r w:rsidRPr="00537A24">
        <w:rPr>
          <w:sz w:val="24"/>
        </w:rPr>
        <w:tab/>
        <w:t>Electoral observer</w:t>
      </w:r>
    </w:p>
    <w:p w:rsidR="00031B2B" w:rsidRDefault="00031B2B">
      <w:pPr>
        <w:jc w:val="both"/>
        <w:rPr>
          <w:sz w:val="24"/>
          <w:lang w:val="es-MX"/>
        </w:rPr>
      </w:pPr>
      <w:r w:rsidRPr="00537A24">
        <w:rPr>
          <w:sz w:val="24"/>
        </w:rPr>
        <w:tab/>
      </w:r>
      <w:r w:rsidRPr="00537A24">
        <w:rPr>
          <w:sz w:val="24"/>
        </w:rPr>
        <w:tab/>
      </w:r>
      <w:r w:rsidR="007F7072" w:rsidRPr="00537A24">
        <w:rPr>
          <w:sz w:val="24"/>
        </w:rPr>
        <w:tab/>
      </w:r>
      <w:r w:rsidR="006D3360">
        <w:rPr>
          <w:sz w:val="24"/>
          <w:lang w:val="es-MX"/>
        </w:rPr>
        <w:t>Alianza Cívica/Observación 94</w:t>
      </w:r>
    </w:p>
    <w:p w:rsidR="00031B2B" w:rsidRPr="00537A24" w:rsidRDefault="006D3360">
      <w:pPr>
        <w:jc w:val="both"/>
        <w:rPr>
          <w:sz w:val="24"/>
          <w:lang w:val="es-MX"/>
        </w:rPr>
      </w:pPr>
      <w:r w:rsidRPr="00537A24">
        <w:rPr>
          <w:sz w:val="24"/>
          <w:lang w:val="es-MX"/>
        </w:rPr>
        <w:t>Summer/</w:t>
      </w:r>
      <w:r w:rsidR="007F7072" w:rsidRPr="00537A24">
        <w:rPr>
          <w:sz w:val="24"/>
          <w:lang w:val="es-MX"/>
        </w:rPr>
        <w:t>1992</w:t>
      </w:r>
      <w:r w:rsidR="00031B2B" w:rsidRPr="00537A24">
        <w:rPr>
          <w:sz w:val="24"/>
          <w:lang w:val="es-MX"/>
        </w:rPr>
        <w:tab/>
      </w:r>
      <w:r w:rsidR="007F7072" w:rsidRPr="00537A24">
        <w:rPr>
          <w:sz w:val="24"/>
          <w:lang w:val="es-MX"/>
        </w:rPr>
        <w:tab/>
      </w:r>
      <w:r w:rsidR="00031B2B" w:rsidRPr="00537A24">
        <w:rPr>
          <w:sz w:val="24"/>
          <w:lang w:val="es-MX"/>
        </w:rPr>
        <w:t>Profes</w:t>
      </w:r>
      <w:r w:rsidRPr="00537A24">
        <w:rPr>
          <w:sz w:val="24"/>
          <w:lang w:val="es-MX"/>
        </w:rPr>
        <w:t>s</w:t>
      </w:r>
      <w:r w:rsidR="00031B2B" w:rsidRPr="00537A24">
        <w:rPr>
          <w:sz w:val="24"/>
          <w:lang w:val="es-MX"/>
        </w:rPr>
        <w:t>ional</w:t>
      </w:r>
      <w:r w:rsidRPr="00537A24">
        <w:rPr>
          <w:sz w:val="24"/>
          <w:lang w:val="es-MX"/>
        </w:rPr>
        <w:t xml:space="preserve"> Practice</w:t>
      </w:r>
    </w:p>
    <w:p w:rsidR="006D3360" w:rsidRDefault="006D3360">
      <w:pPr>
        <w:jc w:val="both"/>
        <w:rPr>
          <w:sz w:val="24"/>
        </w:rPr>
      </w:pPr>
      <w:r w:rsidRPr="00537A24">
        <w:rPr>
          <w:sz w:val="24"/>
          <w:lang w:val="es-MX"/>
        </w:rPr>
        <w:tab/>
      </w:r>
      <w:r w:rsidRPr="00537A24">
        <w:rPr>
          <w:sz w:val="24"/>
          <w:lang w:val="es-MX"/>
        </w:rPr>
        <w:tab/>
      </w:r>
      <w:r w:rsidRPr="00537A24">
        <w:rPr>
          <w:sz w:val="24"/>
          <w:lang w:val="es-MX"/>
        </w:rPr>
        <w:tab/>
      </w:r>
      <w:r w:rsidRPr="006D3360">
        <w:rPr>
          <w:sz w:val="24"/>
        </w:rPr>
        <w:t xml:space="preserve">Office of Chief of Staff of the </w:t>
      </w:r>
      <w:r>
        <w:rPr>
          <w:sz w:val="24"/>
        </w:rPr>
        <w:t>Vice-Minister for North American Affairs</w:t>
      </w:r>
    </w:p>
    <w:p w:rsidR="00031B2B" w:rsidRPr="006D3360" w:rsidRDefault="00031B2B">
      <w:pPr>
        <w:jc w:val="both"/>
        <w:rPr>
          <w:sz w:val="24"/>
          <w:lang w:val="es-MX"/>
        </w:rPr>
      </w:pPr>
      <w:r w:rsidRPr="006D3360">
        <w:rPr>
          <w:sz w:val="24"/>
        </w:rPr>
        <w:tab/>
      </w:r>
      <w:r w:rsidRPr="006D3360">
        <w:rPr>
          <w:sz w:val="24"/>
        </w:rPr>
        <w:tab/>
      </w:r>
      <w:r w:rsidRPr="006D3360">
        <w:rPr>
          <w:sz w:val="24"/>
        </w:rPr>
        <w:tab/>
      </w:r>
      <w:r w:rsidRPr="006D3360">
        <w:rPr>
          <w:sz w:val="24"/>
          <w:lang w:val="es-MX"/>
        </w:rPr>
        <w:t>Secretaría de Relaciones Exteriores</w:t>
      </w:r>
    </w:p>
    <w:p w:rsidR="00031B2B" w:rsidRDefault="006D3360">
      <w:pPr>
        <w:jc w:val="both"/>
        <w:rPr>
          <w:sz w:val="24"/>
          <w:lang w:val="es-MX"/>
        </w:rPr>
      </w:pPr>
      <w:r>
        <w:rPr>
          <w:sz w:val="24"/>
          <w:lang w:val="es-MX"/>
        </w:rPr>
        <w:t>07</w:t>
      </w:r>
      <w:r w:rsidR="00031B2B">
        <w:rPr>
          <w:sz w:val="24"/>
          <w:lang w:val="es-MX"/>
        </w:rPr>
        <w:t>/1987-</w:t>
      </w:r>
      <w:r>
        <w:rPr>
          <w:sz w:val="24"/>
          <w:lang w:val="es-MX"/>
        </w:rPr>
        <w:t>07</w:t>
      </w:r>
      <w:r w:rsidR="00031B2B">
        <w:rPr>
          <w:sz w:val="24"/>
          <w:lang w:val="es-MX"/>
        </w:rPr>
        <w:t>/1994:</w:t>
      </w:r>
      <w:r w:rsidR="00031B2B">
        <w:rPr>
          <w:sz w:val="24"/>
          <w:lang w:val="es-MX"/>
        </w:rPr>
        <w:tab/>
      </w:r>
      <w:r>
        <w:rPr>
          <w:sz w:val="24"/>
          <w:lang w:val="es-MX"/>
        </w:rPr>
        <w:t>Computer programmer</w:t>
      </w:r>
    </w:p>
    <w:p w:rsidR="00031B2B" w:rsidRDefault="00031B2B">
      <w:pPr>
        <w:jc w:val="both"/>
        <w:rPr>
          <w:sz w:val="24"/>
          <w:lang w:val="es-MX"/>
        </w:rPr>
      </w:pPr>
      <w:r>
        <w:rPr>
          <w:sz w:val="24"/>
          <w:lang w:val="es-MX"/>
        </w:rPr>
        <w:tab/>
      </w:r>
      <w:r>
        <w:rPr>
          <w:sz w:val="24"/>
          <w:lang w:val="es-MX"/>
        </w:rPr>
        <w:tab/>
      </w:r>
      <w:r>
        <w:rPr>
          <w:sz w:val="24"/>
          <w:lang w:val="es-MX"/>
        </w:rPr>
        <w:tab/>
        <w:t>Desarrollo Integral de Planificación, S.A.</w:t>
      </w:r>
      <w:r w:rsidR="006D3360">
        <w:rPr>
          <w:sz w:val="24"/>
          <w:lang w:val="es-MX"/>
        </w:rPr>
        <w:t xml:space="preserve"> (private constructing company)</w:t>
      </w:r>
    </w:p>
    <w:p w:rsidR="00031B2B" w:rsidRDefault="00031B2B">
      <w:pPr>
        <w:jc w:val="both"/>
        <w:rPr>
          <w:sz w:val="24"/>
          <w:lang w:val="es-MX"/>
        </w:rPr>
      </w:pPr>
    </w:p>
    <w:p w:rsidR="00031B2B" w:rsidRDefault="004E5E2A">
      <w:pPr>
        <w:pStyle w:val="Ttulo1"/>
        <w:spacing w:line="240" w:lineRule="auto"/>
        <w:rPr>
          <w:lang w:val="es-MX"/>
        </w:rPr>
      </w:pPr>
      <w:r>
        <w:rPr>
          <w:lang w:val="es-MX"/>
        </w:rPr>
        <w:lastRenderedPageBreak/>
        <w:t>I</w:t>
      </w:r>
      <w:r w:rsidR="00A552EA">
        <w:rPr>
          <w:lang w:val="es-MX"/>
        </w:rPr>
        <w:t>V</w:t>
      </w:r>
      <w:r w:rsidR="00031B2B">
        <w:rPr>
          <w:lang w:val="es-MX"/>
        </w:rPr>
        <w:t>. PUBLICA</w:t>
      </w:r>
      <w:r w:rsidR="006D231B">
        <w:rPr>
          <w:lang w:val="es-MX"/>
        </w:rPr>
        <w:t>T</w:t>
      </w:r>
      <w:r w:rsidR="00031B2B">
        <w:rPr>
          <w:lang w:val="es-MX"/>
        </w:rPr>
        <w:t>ION</w:t>
      </w:r>
      <w:r w:rsidR="006D231B">
        <w:rPr>
          <w:lang w:val="es-MX"/>
        </w:rPr>
        <w:t>S</w:t>
      </w:r>
    </w:p>
    <w:p w:rsidR="00472CA8" w:rsidRDefault="00472CA8" w:rsidP="00472CA8">
      <w:pPr>
        <w:rPr>
          <w:lang w:val="es-MX"/>
        </w:rPr>
      </w:pPr>
    </w:p>
    <w:p w:rsidR="007030F9" w:rsidRDefault="00683D88" w:rsidP="00472CA8">
      <w:pPr>
        <w:rPr>
          <w:sz w:val="24"/>
          <w:szCs w:val="24"/>
          <w:lang w:val="it-IT"/>
        </w:rPr>
      </w:pPr>
      <w:r w:rsidRPr="00683D88">
        <w:rPr>
          <w:sz w:val="24"/>
          <w:szCs w:val="24"/>
          <w:lang w:val="it-IT"/>
        </w:rPr>
        <w:t>A.</w:t>
      </w:r>
      <w:r w:rsidR="006D231B">
        <w:rPr>
          <w:sz w:val="24"/>
          <w:szCs w:val="24"/>
          <w:lang w:val="it-IT"/>
        </w:rPr>
        <w:t xml:space="preserve"> Academic books</w:t>
      </w:r>
    </w:p>
    <w:p w:rsidR="00683D88" w:rsidRDefault="00683D88" w:rsidP="00472CA8">
      <w:pPr>
        <w:rPr>
          <w:sz w:val="24"/>
          <w:szCs w:val="24"/>
          <w:lang w:val="it-IT"/>
        </w:rPr>
      </w:pPr>
    </w:p>
    <w:p w:rsidR="00D923CF" w:rsidRPr="00DB2D72" w:rsidRDefault="00D923CF" w:rsidP="00D923CF">
      <w:pPr>
        <w:ind w:left="720" w:hanging="720"/>
        <w:jc w:val="both"/>
        <w:rPr>
          <w:sz w:val="24"/>
          <w:szCs w:val="24"/>
          <w:lang w:val="es-MX"/>
        </w:rPr>
      </w:pPr>
      <w:r>
        <w:rPr>
          <w:sz w:val="24"/>
          <w:szCs w:val="24"/>
          <w:lang w:val="es-ES"/>
        </w:rPr>
        <w:t>2014</w:t>
      </w:r>
      <w:r w:rsidRPr="00D923CF">
        <w:rPr>
          <w:sz w:val="24"/>
          <w:szCs w:val="24"/>
          <w:lang w:val="es-ES"/>
        </w:rPr>
        <w:tab/>
      </w:r>
      <w:r w:rsidRPr="00DB2D72">
        <w:rPr>
          <w:i/>
          <w:noProof/>
          <w:sz w:val="24"/>
          <w:szCs w:val="24"/>
          <w:lang w:val="es-MX"/>
        </w:rPr>
        <w:t>Teorías de Relaciones Internacionales en el Siglo XXI: Interpretaciones críticas desde México</w:t>
      </w:r>
      <w:r w:rsidRPr="00DB2D72">
        <w:rPr>
          <w:noProof/>
          <w:sz w:val="24"/>
          <w:szCs w:val="24"/>
          <w:lang w:val="es-MX"/>
        </w:rPr>
        <w:t xml:space="preserve"> (co-edited with Adriana Sletza Ortega Ramírez, Marcela López-Vallejo Olvera and Rafael Velázquez Flores), México, BUAP, Colsan, UABC, and UANL, 2014</w:t>
      </w:r>
      <w:r w:rsidRPr="00DB2D72">
        <w:rPr>
          <w:sz w:val="24"/>
          <w:szCs w:val="24"/>
          <w:lang w:val="es-MX"/>
        </w:rPr>
        <w:t>, 560 pp. (ISBN: 978-607-607-212-7).</w:t>
      </w:r>
    </w:p>
    <w:p w:rsidR="006D231B" w:rsidRPr="00DB2D72" w:rsidRDefault="006D231B" w:rsidP="00093237">
      <w:pPr>
        <w:ind w:left="720" w:hanging="720"/>
        <w:jc w:val="both"/>
        <w:rPr>
          <w:sz w:val="24"/>
          <w:szCs w:val="24"/>
          <w:lang w:val="es-ES"/>
        </w:rPr>
      </w:pPr>
      <w:r w:rsidRPr="00DB2D72">
        <w:rPr>
          <w:sz w:val="24"/>
          <w:szCs w:val="24"/>
          <w:lang w:val="es-ES"/>
        </w:rPr>
        <w:t>2014</w:t>
      </w:r>
      <w:r w:rsidRPr="00DB2D72">
        <w:rPr>
          <w:sz w:val="24"/>
          <w:szCs w:val="24"/>
          <w:lang w:val="es-ES"/>
        </w:rPr>
        <w:tab/>
      </w:r>
      <w:r w:rsidR="00D923CF" w:rsidRPr="00DB2D72">
        <w:rPr>
          <w:i/>
          <w:sz w:val="24"/>
          <w:szCs w:val="24"/>
          <w:lang w:val="es-MX"/>
        </w:rPr>
        <w:t xml:space="preserve">Perspectivas migratorias III: Los derechos políticos de los mexicanos en el exterior </w:t>
      </w:r>
      <w:r w:rsidR="00D923CF" w:rsidRPr="00DB2D72">
        <w:rPr>
          <w:sz w:val="24"/>
          <w:szCs w:val="24"/>
          <w:lang w:val="es-MX"/>
        </w:rPr>
        <w:t>(co-edited with Jorge Durand), México, CIDE, 2014, 384 pp. (ISBN: 9786079367145).</w:t>
      </w:r>
    </w:p>
    <w:p w:rsidR="00093237" w:rsidRPr="00537A24" w:rsidRDefault="00093237" w:rsidP="00093237">
      <w:pPr>
        <w:ind w:left="709" w:hanging="720"/>
        <w:jc w:val="both"/>
        <w:rPr>
          <w:sz w:val="24"/>
          <w:szCs w:val="24"/>
        </w:rPr>
      </w:pPr>
      <w:r w:rsidRPr="00DB2D72">
        <w:rPr>
          <w:sz w:val="24"/>
          <w:szCs w:val="24"/>
          <w:lang w:val="es-ES"/>
        </w:rPr>
        <w:t>2014</w:t>
      </w:r>
      <w:r w:rsidRPr="00DB2D72">
        <w:rPr>
          <w:sz w:val="24"/>
          <w:szCs w:val="24"/>
          <w:lang w:val="es-ES"/>
        </w:rPr>
        <w:tab/>
      </w:r>
      <w:r w:rsidRPr="00DB2D72">
        <w:rPr>
          <w:i/>
          <w:sz w:val="24"/>
          <w:szCs w:val="24"/>
          <w:lang w:val="es-ES"/>
        </w:rPr>
        <w:t>Balance y Perspectivas</w:t>
      </w:r>
      <w:r w:rsidRPr="00093237">
        <w:rPr>
          <w:i/>
          <w:sz w:val="24"/>
          <w:szCs w:val="24"/>
          <w:lang w:val="es-ES"/>
        </w:rPr>
        <w:t xml:space="preserve"> de la Política Exterior de México, 2006-2012</w:t>
      </w:r>
      <w:r w:rsidR="00084232">
        <w:rPr>
          <w:sz w:val="24"/>
          <w:szCs w:val="24"/>
          <w:lang w:val="es-ES"/>
        </w:rPr>
        <w:t xml:space="preserve"> (co-edit</w:t>
      </w:r>
      <w:r w:rsidR="00D923CF">
        <w:rPr>
          <w:sz w:val="24"/>
          <w:szCs w:val="24"/>
          <w:lang w:val="es-ES"/>
        </w:rPr>
        <w:t>e</w:t>
      </w:r>
      <w:r w:rsidR="00512E8A">
        <w:rPr>
          <w:sz w:val="24"/>
          <w:szCs w:val="24"/>
          <w:lang w:val="es-ES"/>
        </w:rPr>
        <w:t>d</w:t>
      </w:r>
      <w:r w:rsidR="00D923CF">
        <w:rPr>
          <w:sz w:val="24"/>
          <w:szCs w:val="24"/>
          <w:lang w:val="es-ES"/>
        </w:rPr>
        <w:t xml:space="preserve"> with</w:t>
      </w:r>
      <w:r w:rsidRPr="00093237">
        <w:rPr>
          <w:sz w:val="24"/>
          <w:szCs w:val="24"/>
          <w:lang w:val="es-ES"/>
        </w:rPr>
        <w:t xml:space="preserve"> </w:t>
      </w:r>
      <w:r w:rsidR="00084232">
        <w:rPr>
          <w:sz w:val="24"/>
          <w:szCs w:val="24"/>
          <w:lang w:val="es-ES"/>
        </w:rPr>
        <w:t xml:space="preserve">Humberto Garza Elizondo </w:t>
      </w:r>
      <w:r w:rsidR="00DB2D72">
        <w:rPr>
          <w:sz w:val="24"/>
          <w:szCs w:val="24"/>
          <w:lang w:val="es-ES"/>
        </w:rPr>
        <w:t>and</w:t>
      </w:r>
      <w:r w:rsidRPr="00093237">
        <w:rPr>
          <w:sz w:val="24"/>
          <w:szCs w:val="24"/>
          <w:lang w:val="es-ES"/>
        </w:rPr>
        <w:t xml:space="preserve"> Rafael Velázquez Flores), México, El Colegio de</w:t>
      </w:r>
      <w:r w:rsidR="00084232">
        <w:rPr>
          <w:sz w:val="24"/>
          <w:szCs w:val="24"/>
          <w:lang w:val="es-ES"/>
        </w:rPr>
        <w:t xml:space="preserve"> México </w:t>
      </w:r>
      <w:r w:rsidR="00512E8A">
        <w:rPr>
          <w:sz w:val="24"/>
          <w:szCs w:val="24"/>
          <w:lang w:val="es-ES"/>
        </w:rPr>
        <w:t>y</w:t>
      </w:r>
      <w:r w:rsidRPr="00093237">
        <w:rPr>
          <w:sz w:val="24"/>
          <w:szCs w:val="24"/>
          <w:lang w:val="es-ES"/>
        </w:rPr>
        <w:t xml:space="preserve"> CIDE, 558 pp. </w:t>
      </w:r>
      <w:r w:rsidRPr="00537A24">
        <w:rPr>
          <w:sz w:val="24"/>
          <w:szCs w:val="24"/>
        </w:rPr>
        <w:t>(ISBN: 978-607-4625-998 y 978-607-9367-046).</w:t>
      </w:r>
    </w:p>
    <w:p w:rsidR="00093237" w:rsidRPr="00537A24" w:rsidRDefault="00093237" w:rsidP="00093237">
      <w:pPr>
        <w:ind w:left="709" w:hanging="720"/>
        <w:jc w:val="both"/>
        <w:rPr>
          <w:sz w:val="24"/>
          <w:szCs w:val="24"/>
          <w:lang w:val="es-MX"/>
        </w:rPr>
      </w:pPr>
      <w:r w:rsidRPr="00093237">
        <w:rPr>
          <w:sz w:val="24"/>
          <w:szCs w:val="24"/>
        </w:rPr>
        <w:t>201</w:t>
      </w:r>
      <w:r>
        <w:rPr>
          <w:sz w:val="24"/>
          <w:szCs w:val="24"/>
        </w:rPr>
        <w:t>3</w:t>
      </w:r>
      <w:r w:rsidRPr="00093237">
        <w:rPr>
          <w:sz w:val="24"/>
          <w:szCs w:val="24"/>
        </w:rPr>
        <w:tab/>
      </w:r>
      <w:r w:rsidRPr="00093237">
        <w:rPr>
          <w:i/>
          <w:sz w:val="24"/>
          <w:szCs w:val="24"/>
        </w:rPr>
        <w:t>North America’s Soft Security Threats and Multilateral Governance: A Post-Westphalian Pathway</w:t>
      </w:r>
      <w:r>
        <w:rPr>
          <w:sz w:val="24"/>
          <w:szCs w:val="24"/>
        </w:rPr>
        <w:t xml:space="preserve"> (co-edited with</w:t>
      </w:r>
      <w:r w:rsidRPr="00093237">
        <w:rPr>
          <w:sz w:val="24"/>
          <w:szCs w:val="24"/>
        </w:rPr>
        <w:t xml:space="preserve"> Imtiaz Hussain), New York, Palgrave-Macmillan, </w:t>
      </w:r>
      <w:r>
        <w:rPr>
          <w:sz w:val="24"/>
          <w:szCs w:val="24"/>
        </w:rPr>
        <w:t xml:space="preserve">208 </w:t>
      </w:r>
      <w:r w:rsidRPr="00093237">
        <w:rPr>
          <w:sz w:val="24"/>
          <w:szCs w:val="24"/>
        </w:rPr>
        <w:t xml:space="preserve">pp. </w:t>
      </w:r>
      <w:r w:rsidRPr="00537A24">
        <w:rPr>
          <w:sz w:val="24"/>
          <w:szCs w:val="24"/>
          <w:lang w:val="es-MX"/>
        </w:rPr>
        <w:t>(ISBN: 978-1-137-34988-0).</w:t>
      </w:r>
    </w:p>
    <w:p w:rsidR="006D231B" w:rsidRPr="00084232" w:rsidRDefault="00084232" w:rsidP="006D231B">
      <w:pPr>
        <w:ind w:left="709" w:hanging="720"/>
        <w:jc w:val="both"/>
        <w:rPr>
          <w:sz w:val="24"/>
          <w:szCs w:val="24"/>
          <w:lang w:val="es-ES"/>
        </w:rPr>
      </w:pPr>
      <w:r>
        <w:rPr>
          <w:sz w:val="24"/>
          <w:szCs w:val="24"/>
          <w:lang w:val="es-ES"/>
        </w:rPr>
        <w:t>2013</w:t>
      </w:r>
      <w:r w:rsidR="006D231B">
        <w:rPr>
          <w:sz w:val="24"/>
          <w:szCs w:val="24"/>
          <w:lang w:val="es-ES"/>
        </w:rPr>
        <w:tab/>
      </w:r>
      <w:r w:rsidRPr="00084232">
        <w:rPr>
          <w:i/>
          <w:sz w:val="24"/>
          <w:szCs w:val="24"/>
          <w:lang w:val="es-MX"/>
        </w:rPr>
        <w:t xml:space="preserve">La disciplina de las Relaciones Internacionales en México: Enseñanza, enfoques y programas docentes </w:t>
      </w:r>
      <w:r w:rsidRPr="00084232">
        <w:rPr>
          <w:sz w:val="24"/>
          <w:szCs w:val="24"/>
          <w:lang w:val="es-MX"/>
        </w:rPr>
        <w:t>(co</w:t>
      </w:r>
      <w:r>
        <w:rPr>
          <w:sz w:val="24"/>
          <w:szCs w:val="24"/>
          <w:lang w:val="es-MX"/>
        </w:rPr>
        <w:t>-edited with</w:t>
      </w:r>
      <w:r w:rsidRPr="00084232">
        <w:rPr>
          <w:sz w:val="24"/>
          <w:szCs w:val="24"/>
          <w:lang w:val="es-MX"/>
        </w:rPr>
        <w:t xml:space="preserve"> Luis </w:t>
      </w:r>
      <w:r>
        <w:rPr>
          <w:sz w:val="24"/>
          <w:szCs w:val="24"/>
          <w:lang w:val="es-MX"/>
        </w:rPr>
        <w:t>Ochoa Bilbao, Marta Tawil Kuri and</w:t>
      </w:r>
      <w:r w:rsidRPr="00084232">
        <w:rPr>
          <w:sz w:val="24"/>
          <w:szCs w:val="24"/>
          <w:lang w:val="es-MX"/>
        </w:rPr>
        <w:t xml:space="preserve"> Rafael Velázquez Flores), México, Benemérita Universidad Autónoma de Puebla (BUAP), Asociación Mexicana de Estudios Internacionales (AMEI)</w:t>
      </w:r>
      <w:r>
        <w:rPr>
          <w:sz w:val="24"/>
          <w:szCs w:val="24"/>
          <w:lang w:val="es-MX"/>
        </w:rPr>
        <w:t xml:space="preserve"> and</w:t>
      </w:r>
      <w:r w:rsidRPr="00084232">
        <w:rPr>
          <w:sz w:val="24"/>
          <w:szCs w:val="24"/>
          <w:lang w:val="es-MX"/>
        </w:rPr>
        <w:t xml:space="preserve"> Universidad Autónoma de Baja Ca</w:t>
      </w:r>
      <w:r>
        <w:rPr>
          <w:sz w:val="24"/>
          <w:szCs w:val="24"/>
          <w:lang w:val="es-MX"/>
        </w:rPr>
        <w:t>lifornia (UABC),</w:t>
      </w:r>
      <w:r w:rsidRPr="00084232">
        <w:rPr>
          <w:sz w:val="24"/>
          <w:szCs w:val="24"/>
          <w:lang w:val="es-MX"/>
        </w:rPr>
        <w:t xml:space="preserve"> 231 pp. (ISBN: 978-607-487-593-5).</w:t>
      </w:r>
    </w:p>
    <w:p w:rsidR="00611D4D" w:rsidRDefault="00611D4D" w:rsidP="00611D4D">
      <w:pPr>
        <w:ind w:left="709" w:hanging="720"/>
        <w:jc w:val="both"/>
        <w:rPr>
          <w:sz w:val="24"/>
          <w:szCs w:val="24"/>
          <w:lang w:val="es-ES"/>
        </w:rPr>
      </w:pPr>
      <w:r w:rsidRPr="00084232">
        <w:rPr>
          <w:sz w:val="24"/>
          <w:szCs w:val="24"/>
          <w:lang w:val="es-ES"/>
        </w:rPr>
        <w:t>2012</w:t>
      </w:r>
      <w:r w:rsidR="006D231B" w:rsidRPr="00084232">
        <w:rPr>
          <w:sz w:val="24"/>
          <w:szCs w:val="24"/>
          <w:lang w:val="es-ES"/>
        </w:rPr>
        <w:tab/>
      </w:r>
      <w:r w:rsidRPr="00084232">
        <w:rPr>
          <w:i/>
          <w:sz w:val="24"/>
          <w:szCs w:val="24"/>
          <w:lang w:val="es-ES"/>
        </w:rPr>
        <w:t>La política exterior de México 2012-2018: Diagnóstico y propuestas</w:t>
      </w:r>
      <w:r w:rsidRPr="00611D4D">
        <w:rPr>
          <w:i/>
          <w:sz w:val="24"/>
          <w:szCs w:val="24"/>
          <w:lang w:val="es-ES"/>
        </w:rPr>
        <w:t xml:space="preserve"> </w:t>
      </w:r>
      <w:r w:rsidRPr="00611D4D">
        <w:rPr>
          <w:sz w:val="24"/>
          <w:szCs w:val="24"/>
          <w:lang w:val="es-ES"/>
        </w:rPr>
        <w:t>(co-edit</w:t>
      </w:r>
      <w:r w:rsidR="00084232">
        <w:rPr>
          <w:sz w:val="24"/>
          <w:szCs w:val="24"/>
          <w:lang w:val="es-ES"/>
        </w:rPr>
        <w:t>e</w:t>
      </w:r>
      <w:r w:rsidRPr="00611D4D">
        <w:rPr>
          <w:sz w:val="24"/>
          <w:szCs w:val="24"/>
          <w:lang w:val="es-ES"/>
        </w:rPr>
        <w:t>d</w:t>
      </w:r>
      <w:r w:rsidR="00084232">
        <w:rPr>
          <w:sz w:val="24"/>
          <w:szCs w:val="24"/>
          <w:lang w:val="es-ES"/>
        </w:rPr>
        <w:t xml:space="preserve"> with</w:t>
      </w:r>
      <w:r w:rsidRPr="00611D4D">
        <w:rPr>
          <w:sz w:val="24"/>
          <w:szCs w:val="24"/>
          <w:lang w:val="es-ES"/>
        </w:rPr>
        <w:t xml:space="preserve"> </w:t>
      </w:r>
      <w:r w:rsidR="00084232">
        <w:rPr>
          <w:sz w:val="24"/>
          <w:szCs w:val="24"/>
          <w:lang w:val="es-ES"/>
        </w:rPr>
        <w:t xml:space="preserve">Rafael </w:t>
      </w:r>
      <w:r w:rsidRPr="00611D4D">
        <w:rPr>
          <w:sz w:val="24"/>
          <w:szCs w:val="24"/>
          <w:lang w:val="es-ES"/>
        </w:rPr>
        <w:t>Velázquez Flores), México, Asociación Mexicana de Estudios Internacionales (AMEI), 126 pp. (ISBN: 978-607-00-5630-7).</w:t>
      </w:r>
    </w:p>
    <w:p w:rsidR="007C325A" w:rsidRDefault="007C325A" w:rsidP="00611D4D">
      <w:pPr>
        <w:ind w:left="709" w:hanging="720"/>
        <w:jc w:val="both"/>
        <w:rPr>
          <w:sz w:val="24"/>
          <w:szCs w:val="24"/>
          <w:lang w:val="es-ES"/>
        </w:rPr>
      </w:pPr>
      <w:r>
        <w:rPr>
          <w:sz w:val="24"/>
          <w:szCs w:val="24"/>
          <w:lang w:val="es-ES"/>
        </w:rPr>
        <w:t>2012</w:t>
      </w:r>
      <w:r w:rsidR="006D231B">
        <w:rPr>
          <w:sz w:val="24"/>
          <w:szCs w:val="24"/>
          <w:lang w:val="es-ES"/>
        </w:rPr>
        <w:tab/>
      </w:r>
      <w:r w:rsidRPr="007C325A">
        <w:rPr>
          <w:i/>
          <w:sz w:val="24"/>
          <w:szCs w:val="24"/>
          <w:lang w:val="es-ES"/>
        </w:rPr>
        <w:t xml:space="preserve">La visión de los estudiantes universitarios sobre México en el 2050: Resultados de los foros “Participa, Twittea e Influye” </w:t>
      </w:r>
      <w:r w:rsidR="00084232">
        <w:rPr>
          <w:sz w:val="24"/>
          <w:szCs w:val="24"/>
          <w:lang w:val="es-ES"/>
        </w:rPr>
        <w:t>(co-edited with</w:t>
      </w:r>
      <w:r w:rsidRPr="007C325A">
        <w:rPr>
          <w:sz w:val="24"/>
          <w:szCs w:val="24"/>
          <w:lang w:val="es-ES"/>
        </w:rPr>
        <w:t xml:space="preserve"> Leonardo B</w:t>
      </w:r>
      <w:r w:rsidR="00084232">
        <w:rPr>
          <w:sz w:val="24"/>
          <w:szCs w:val="24"/>
          <w:lang w:val="es-ES"/>
        </w:rPr>
        <w:t>eltrán and Rafael</w:t>
      </w:r>
      <w:r w:rsidRPr="007C325A">
        <w:rPr>
          <w:sz w:val="24"/>
          <w:szCs w:val="24"/>
          <w:lang w:val="es-ES"/>
        </w:rPr>
        <w:t xml:space="preserve"> Velázquez Flores), México, Asociación Mexicana de Estudios Internacionales (AMEI), 92 pp.</w:t>
      </w:r>
    </w:p>
    <w:p w:rsidR="00D3503A" w:rsidRPr="002D2D5D" w:rsidRDefault="00D3503A" w:rsidP="00D3503A">
      <w:pPr>
        <w:ind w:left="720" w:hanging="720"/>
        <w:jc w:val="both"/>
        <w:rPr>
          <w:sz w:val="24"/>
          <w:szCs w:val="24"/>
          <w:lang w:val="es-ES"/>
        </w:rPr>
      </w:pPr>
      <w:r>
        <w:rPr>
          <w:sz w:val="24"/>
          <w:szCs w:val="24"/>
          <w:lang w:val="es-ES"/>
        </w:rPr>
        <w:t>2011</w:t>
      </w:r>
      <w:r>
        <w:rPr>
          <w:sz w:val="24"/>
          <w:szCs w:val="24"/>
          <w:lang w:val="es-ES"/>
        </w:rPr>
        <w:tab/>
      </w:r>
      <w:r>
        <w:rPr>
          <w:i/>
          <w:sz w:val="24"/>
          <w:szCs w:val="24"/>
          <w:lang w:val="es-ES"/>
        </w:rPr>
        <w:t>Las relaciones México-Estados Unidos: Prioridades constantes, modelos teóricos variables</w:t>
      </w:r>
      <w:r w:rsidR="0051557B">
        <w:rPr>
          <w:sz w:val="24"/>
          <w:szCs w:val="24"/>
          <w:lang w:val="es-ES"/>
        </w:rPr>
        <w:t>, México, BUAP, 2011, 90</w:t>
      </w:r>
      <w:r>
        <w:rPr>
          <w:sz w:val="24"/>
          <w:szCs w:val="24"/>
          <w:lang w:val="es-ES"/>
        </w:rPr>
        <w:t xml:space="preserve"> pp. </w:t>
      </w:r>
      <w:r w:rsidRPr="00BE3F35">
        <w:rPr>
          <w:sz w:val="24"/>
          <w:szCs w:val="24"/>
          <w:lang w:val="es-ES"/>
        </w:rPr>
        <w:t xml:space="preserve">(ISBN: </w:t>
      </w:r>
      <w:r w:rsidR="0051557B">
        <w:rPr>
          <w:sz w:val="24"/>
          <w:szCs w:val="24"/>
          <w:lang w:val="es-ES"/>
        </w:rPr>
        <w:t>978-607-487-307-8)</w:t>
      </w:r>
      <w:r w:rsidRPr="00B371E9">
        <w:rPr>
          <w:sz w:val="24"/>
          <w:szCs w:val="24"/>
          <w:lang w:val="es-ES"/>
        </w:rPr>
        <w:t>.</w:t>
      </w:r>
    </w:p>
    <w:p w:rsidR="00D3503A" w:rsidRPr="002D2D5D" w:rsidRDefault="00D3503A" w:rsidP="00D3503A">
      <w:pPr>
        <w:ind w:left="720" w:hanging="720"/>
        <w:jc w:val="both"/>
        <w:rPr>
          <w:sz w:val="24"/>
          <w:szCs w:val="24"/>
          <w:lang w:val="es-ES"/>
        </w:rPr>
      </w:pPr>
      <w:r>
        <w:rPr>
          <w:sz w:val="24"/>
          <w:szCs w:val="24"/>
          <w:lang w:val="es-ES"/>
        </w:rPr>
        <w:t>2011</w:t>
      </w:r>
      <w:r>
        <w:rPr>
          <w:sz w:val="24"/>
          <w:szCs w:val="24"/>
          <w:lang w:val="es-ES"/>
        </w:rPr>
        <w:tab/>
      </w:r>
      <w:r>
        <w:rPr>
          <w:i/>
          <w:sz w:val="24"/>
          <w:szCs w:val="24"/>
          <w:lang w:val="es-ES"/>
        </w:rPr>
        <w:t xml:space="preserve">Los derechos humanos de las personas migrantes en México: Estudios de casos para promover su respeto y defensa </w:t>
      </w:r>
      <w:r w:rsidR="00084232">
        <w:rPr>
          <w:sz w:val="24"/>
          <w:szCs w:val="24"/>
          <w:lang w:val="es-ES"/>
        </w:rPr>
        <w:t>(co-edited with</w:t>
      </w:r>
      <w:r w:rsidRPr="00BE3F35">
        <w:rPr>
          <w:sz w:val="24"/>
          <w:szCs w:val="24"/>
          <w:lang w:val="es-ES"/>
        </w:rPr>
        <w:t xml:space="preserve"> </w:t>
      </w:r>
      <w:r>
        <w:rPr>
          <w:sz w:val="24"/>
          <w:szCs w:val="24"/>
          <w:lang w:val="es-ES"/>
        </w:rPr>
        <w:t>Gabriela Díaz Prieto), México, CIDE,</w:t>
      </w:r>
      <w:r w:rsidRPr="00BE3F35">
        <w:rPr>
          <w:sz w:val="24"/>
          <w:szCs w:val="24"/>
          <w:lang w:val="es-ES"/>
        </w:rPr>
        <w:t xml:space="preserve"> </w:t>
      </w:r>
      <w:r>
        <w:rPr>
          <w:sz w:val="24"/>
          <w:szCs w:val="24"/>
          <w:lang w:val="es-ES"/>
        </w:rPr>
        <w:t>227</w:t>
      </w:r>
      <w:r w:rsidRPr="00BE3F35">
        <w:rPr>
          <w:sz w:val="24"/>
          <w:szCs w:val="24"/>
          <w:lang w:val="es-ES"/>
        </w:rPr>
        <w:t xml:space="preserve"> pp. (ISBN: </w:t>
      </w:r>
      <w:r>
        <w:rPr>
          <w:sz w:val="24"/>
          <w:szCs w:val="24"/>
          <w:lang w:val="es-ES"/>
        </w:rPr>
        <w:t>978-607-7843-11</w:t>
      </w:r>
      <w:r w:rsidRPr="00BE3F35">
        <w:rPr>
          <w:sz w:val="24"/>
          <w:szCs w:val="24"/>
          <w:lang w:val="es-ES"/>
        </w:rPr>
        <w:t>-</w:t>
      </w:r>
      <w:r>
        <w:rPr>
          <w:sz w:val="24"/>
          <w:szCs w:val="24"/>
          <w:lang w:val="es-ES"/>
        </w:rPr>
        <w:t>5</w:t>
      </w:r>
      <w:r w:rsidRPr="00B371E9">
        <w:rPr>
          <w:sz w:val="24"/>
          <w:szCs w:val="24"/>
          <w:lang w:val="es-ES"/>
        </w:rPr>
        <w:t>).</w:t>
      </w:r>
    </w:p>
    <w:p w:rsidR="00B371E9" w:rsidRDefault="00B371E9" w:rsidP="00B371E9">
      <w:pPr>
        <w:ind w:left="720" w:hanging="720"/>
        <w:jc w:val="both"/>
        <w:rPr>
          <w:sz w:val="24"/>
          <w:szCs w:val="24"/>
          <w:lang w:val="es-ES"/>
        </w:rPr>
      </w:pPr>
      <w:r>
        <w:rPr>
          <w:sz w:val="24"/>
          <w:szCs w:val="24"/>
          <w:lang w:val="es-ES"/>
        </w:rPr>
        <w:t>2010</w:t>
      </w:r>
      <w:r>
        <w:rPr>
          <w:sz w:val="24"/>
          <w:szCs w:val="24"/>
          <w:lang w:val="es-ES"/>
        </w:rPr>
        <w:tab/>
      </w:r>
      <w:r w:rsidR="00BE3F35" w:rsidRPr="00BE3F35">
        <w:rPr>
          <w:i/>
          <w:sz w:val="24"/>
          <w:szCs w:val="24"/>
          <w:lang w:val="es-ES"/>
        </w:rPr>
        <w:t>Perspectivas migratorias: Un análisis interdisciplinario de la migración internacional</w:t>
      </w:r>
      <w:r w:rsidR="00BE3F35" w:rsidRPr="00BE3F35">
        <w:rPr>
          <w:sz w:val="24"/>
          <w:szCs w:val="24"/>
          <w:lang w:val="es-ES"/>
        </w:rPr>
        <w:t xml:space="preserve"> (co-edit</w:t>
      </w:r>
      <w:r w:rsidR="00084232">
        <w:rPr>
          <w:sz w:val="24"/>
          <w:szCs w:val="24"/>
          <w:lang w:val="es-ES"/>
        </w:rPr>
        <w:t>ed with</w:t>
      </w:r>
      <w:r w:rsidR="00BE3F35" w:rsidRPr="00BE3F35">
        <w:rPr>
          <w:sz w:val="24"/>
          <w:szCs w:val="24"/>
          <w:lang w:val="es-ES"/>
        </w:rPr>
        <w:t xml:space="preserve"> Jorge Durand), México, CIDE, </w:t>
      </w:r>
      <w:r w:rsidR="00BE3F35">
        <w:rPr>
          <w:sz w:val="24"/>
          <w:szCs w:val="24"/>
          <w:lang w:val="es-ES"/>
        </w:rPr>
        <w:t>561</w:t>
      </w:r>
      <w:r w:rsidRPr="00BE3F35">
        <w:rPr>
          <w:sz w:val="24"/>
          <w:szCs w:val="24"/>
          <w:lang w:val="es-ES"/>
        </w:rPr>
        <w:t xml:space="preserve"> pp. (ISBN: </w:t>
      </w:r>
      <w:r w:rsidR="00BE3F35">
        <w:rPr>
          <w:sz w:val="24"/>
          <w:szCs w:val="24"/>
          <w:lang w:val="es-ES"/>
        </w:rPr>
        <w:t>978-</w:t>
      </w:r>
      <w:r w:rsidRPr="00BE3F35">
        <w:rPr>
          <w:sz w:val="24"/>
          <w:szCs w:val="24"/>
          <w:lang w:val="es-ES"/>
        </w:rPr>
        <w:t>607-7843-0</w:t>
      </w:r>
      <w:r w:rsidR="00BE3F35">
        <w:rPr>
          <w:sz w:val="24"/>
          <w:szCs w:val="24"/>
          <w:lang w:val="es-ES"/>
        </w:rPr>
        <w:t>7</w:t>
      </w:r>
      <w:r w:rsidRPr="00BE3F35">
        <w:rPr>
          <w:sz w:val="24"/>
          <w:szCs w:val="24"/>
          <w:lang w:val="es-ES"/>
        </w:rPr>
        <w:t>-</w:t>
      </w:r>
      <w:r w:rsidR="00BE3F35">
        <w:rPr>
          <w:sz w:val="24"/>
          <w:szCs w:val="24"/>
          <w:lang w:val="es-ES"/>
        </w:rPr>
        <w:t>8</w:t>
      </w:r>
      <w:r w:rsidRPr="00B371E9">
        <w:rPr>
          <w:sz w:val="24"/>
          <w:szCs w:val="24"/>
          <w:lang w:val="es-ES"/>
        </w:rPr>
        <w:t>).</w:t>
      </w:r>
    </w:p>
    <w:p w:rsidR="00BE3F35" w:rsidRPr="00EF6026" w:rsidRDefault="00BE3F35" w:rsidP="00BE3F35">
      <w:pPr>
        <w:ind w:left="720" w:hanging="720"/>
        <w:jc w:val="both"/>
        <w:rPr>
          <w:sz w:val="24"/>
          <w:szCs w:val="24"/>
          <w:lang w:val="es-ES"/>
        </w:rPr>
      </w:pPr>
      <w:r>
        <w:rPr>
          <w:sz w:val="24"/>
          <w:szCs w:val="24"/>
          <w:lang w:val="es-ES"/>
        </w:rPr>
        <w:t>2010</w:t>
      </w:r>
      <w:r>
        <w:rPr>
          <w:sz w:val="24"/>
          <w:szCs w:val="24"/>
          <w:lang w:val="es-ES"/>
        </w:rPr>
        <w:tab/>
      </w:r>
      <w:r w:rsidR="00084232">
        <w:rPr>
          <w:i/>
          <w:sz w:val="24"/>
          <w:szCs w:val="24"/>
          <w:lang w:val="es-ES"/>
        </w:rPr>
        <w:t>Paradigmas y Paradojas de la Política E</w:t>
      </w:r>
      <w:r w:rsidRPr="00B371E9">
        <w:rPr>
          <w:i/>
          <w:sz w:val="24"/>
          <w:szCs w:val="24"/>
          <w:lang w:val="es-ES"/>
        </w:rPr>
        <w:t>xterior de México 2000-2006</w:t>
      </w:r>
      <w:r w:rsidRPr="00B371E9">
        <w:rPr>
          <w:sz w:val="24"/>
          <w:szCs w:val="24"/>
          <w:lang w:val="es-ES"/>
        </w:rPr>
        <w:t>, (</w:t>
      </w:r>
      <w:r w:rsidR="00084232">
        <w:rPr>
          <w:sz w:val="24"/>
          <w:szCs w:val="24"/>
          <w:lang w:val="es-ES"/>
        </w:rPr>
        <w:t xml:space="preserve">co-coordinated with </w:t>
      </w:r>
      <w:r w:rsidRPr="00B371E9">
        <w:rPr>
          <w:sz w:val="24"/>
          <w:szCs w:val="24"/>
          <w:lang w:val="es-ES"/>
        </w:rPr>
        <w:t>Humberto Garza Elizondo</w:t>
      </w:r>
      <w:r w:rsidR="00084232">
        <w:rPr>
          <w:sz w:val="24"/>
          <w:szCs w:val="24"/>
          <w:lang w:val="es-ES"/>
        </w:rPr>
        <w:t xml:space="preserve"> and </w:t>
      </w:r>
      <w:r w:rsidRPr="00B371E9">
        <w:rPr>
          <w:sz w:val="24"/>
          <w:szCs w:val="24"/>
          <w:lang w:val="es-ES"/>
        </w:rPr>
        <w:t>Rafael Velázquez Flores), México, El</w:t>
      </w:r>
      <w:r>
        <w:rPr>
          <w:sz w:val="24"/>
          <w:szCs w:val="24"/>
          <w:lang w:val="es-ES"/>
        </w:rPr>
        <w:t xml:space="preserve"> Colegio de México </w:t>
      </w:r>
      <w:r w:rsidR="00084232">
        <w:rPr>
          <w:sz w:val="24"/>
          <w:szCs w:val="24"/>
          <w:lang w:val="es-ES"/>
        </w:rPr>
        <w:t>and</w:t>
      </w:r>
      <w:r w:rsidRPr="00EF6026">
        <w:rPr>
          <w:sz w:val="24"/>
          <w:szCs w:val="24"/>
          <w:lang w:val="es-ES"/>
        </w:rPr>
        <w:t xml:space="preserve"> CIDE, 472 pp. (ISBN: 978-607-7843-03-0).</w:t>
      </w:r>
    </w:p>
    <w:p w:rsidR="00EF6026" w:rsidRPr="00EF6026" w:rsidRDefault="00EF6026" w:rsidP="00EF6026">
      <w:pPr>
        <w:ind w:left="720" w:hanging="720"/>
        <w:jc w:val="both"/>
        <w:rPr>
          <w:sz w:val="24"/>
          <w:szCs w:val="24"/>
          <w:lang w:val="es-MX"/>
        </w:rPr>
      </w:pPr>
      <w:r w:rsidRPr="00EF6026">
        <w:rPr>
          <w:sz w:val="24"/>
          <w:szCs w:val="24"/>
          <w:lang w:val="es-ES"/>
        </w:rPr>
        <w:t>2010</w:t>
      </w:r>
      <w:r w:rsidRPr="00EF6026">
        <w:rPr>
          <w:sz w:val="24"/>
          <w:szCs w:val="24"/>
          <w:lang w:val="es-ES"/>
        </w:rPr>
        <w:tab/>
      </w:r>
      <w:r w:rsidRPr="00EF6026">
        <w:rPr>
          <w:i/>
          <w:sz w:val="24"/>
          <w:szCs w:val="24"/>
          <w:lang w:val="es-MX"/>
        </w:rPr>
        <w:t xml:space="preserve">Senderos de integración silenciosa en América del Norte </w:t>
      </w:r>
      <w:r w:rsidRPr="00EF6026">
        <w:rPr>
          <w:sz w:val="24"/>
          <w:szCs w:val="24"/>
          <w:lang w:val="es-MX"/>
        </w:rPr>
        <w:t>(co-coordina</w:t>
      </w:r>
      <w:r w:rsidR="00084232">
        <w:rPr>
          <w:sz w:val="24"/>
          <w:szCs w:val="24"/>
          <w:lang w:val="es-MX"/>
        </w:rPr>
        <w:t xml:space="preserve">ted with </w:t>
      </w:r>
      <w:r w:rsidRPr="00EF6026">
        <w:rPr>
          <w:sz w:val="24"/>
          <w:szCs w:val="24"/>
          <w:lang w:val="es-MX"/>
        </w:rPr>
        <w:t xml:space="preserve">Ismael Aguilar, Noé Arón Fuentes, Román </w:t>
      </w:r>
      <w:r w:rsidR="00084232">
        <w:rPr>
          <w:sz w:val="24"/>
          <w:szCs w:val="24"/>
          <w:lang w:val="es-MX"/>
        </w:rPr>
        <w:t>López Villicaña, Blanca Torres and</w:t>
      </w:r>
      <w:r w:rsidRPr="00EF6026">
        <w:rPr>
          <w:sz w:val="24"/>
          <w:szCs w:val="24"/>
          <w:lang w:val="es-MX"/>
        </w:rPr>
        <w:t xml:space="preserve"> José Luis Valdés Ugalde), Méxic</w:t>
      </w:r>
      <w:r w:rsidR="00084232">
        <w:rPr>
          <w:sz w:val="24"/>
          <w:szCs w:val="24"/>
          <w:lang w:val="es-MX"/>
        </w:rPr>
        <w:t>o, PIERAN-El Colegio de México and</w:t>
      </w:r>
      <w:r w:rsidRPr="00EF6026">
        <w:rPr>
          <w:sz w:val="24"/>
          <w:szCs w:val="24"/>
          <w:lang w:val="es-MX"/>
        </w:rPr>
        <w:t xml:space="preserve"> CISAN-UNAM, 205 pp. (ISBN: 978-607-02-1876-7).</w:t>
      </w:r>
    </w:p>
    <w:p w:rsidR="002D2D5D" w:rsidRPr="002D2D5D" w:rsidRDefault="00BE3F35" w:rsidP="009F6FB0">
      <w:pPr>
        <w:ind w:left="720" w:hanging="720"/>
        <w:jc w:val="both"/>
        <w:rPr>
          <w:sz w:val="24"/>
          <w:szCs w:val="24"/>
          <w:lang w:val="es-ES"/>
        </w:rPr>
      </w:pPr>
      <w:r>
        <w:rPr>
          <w:sz w:val="24"/>
          <w:szCs w:val="24"/>
          <w:lang w:val="es-ES"/>
        </w:rPr>
        <w:t>2</w:t>
      </w:r>
      <w:r w:rsidR="002D2D5D">
        <w:rPr>
          <w:sz w:val="24"/>
          <w:szCs w:val="24"/>
          <w:lang w:val="es-ES"/>
        </w:rPr>
        <w:t>008</w:t>
      </w:r>
      <w:r w:rsidR="002D2D5D">
        <w:rPr>
          <w:sz w:val="24"/>
          <w:szCs w:val="24"/>
          <w:lang w:val="es-ES"/>
        </w:rPr>
        <w:tab/>
      </w:r>
      <w:r w:rsidR="002D2D5D">
        <w:rPr>
          <w:i/>
          <w:sz w:val="24"/>
          <w:szCs w:val="24"/>
          <w:lang w:val="es-ES"/>
        </w:rPr>
        <w:t>Diplomacia local: Las relaciones i</w:t>
      </w:r>
      <w:r w:rsidR="002D2D5D" w:rsidRPr="002D2D5D">
        <w:rPr>
          <w:i/>
          <w:sz w:val="24"/>
          <w:szCs w:val="24"/>
          <w:lang w:val="es-ES"/>
        </w:rPr>
        <w:t xml:space="preserve">nternacionales de </w:t>
      </w:r>
      <w:r w:rsidR="002D2D5D">
        <w:rPr>
          <w:i/>
          <w:sz w:val="24"/>
          <w:szCs w:val="24"/>
          <w:lang w:val="es-ES"/>
        </w:rPr>
        <w:t>las e</w:t>
      </w:r>
      <w:r w:rsidR="002D2D5D" w:rsidRPr="002D2D5D">
        <w:rPr>
          <w:i/>
          <w:sz w:val="24"/>
          <w:szCs w:val="24"/>
          <w:lang w:val="es-ES"/>
        </w:rPr>
        <w:t xml:space="preserve">ntidades </w:t>
      </w:r>
      <w:r w:rsidR="002D2D5D">
        <w:rPr>
          <w:i/>
          <w:sz w:val="24"/>
          <w:szCs w:val="24"/>
          <w:lang w:val="es-ES"/>
        </w:rPr>
        <w:t>f</w:t>
      </w:r>
      <w:r w:rsidR="00CD4157">
        <w:rPr>
          <w:i/>
          <w:sz w:val="24"/>
          <w:szCs w:val="24"/>
          <w:lang w:val="es-ES"/>
        </w:rPr>
        <w:t>ederativas m</w:t>
      </w:r>
      <w:r w:rsidR="002D2D5D" w:rsidRPr="002D2D5D">
        <w:rPr>
          <w:i/>
          <w:sz w:val="24"/>
          <w:szCs w:val="24"/>
          <w:lang w:val="es-ES"/>
        </w:rPr>
        <w:t>exicanas</w:t>
      </w:r>
      <w:r w:rsidR="002D2D5D" w:rsidRPr="002D2D5D">
        <w:rPr>
          <w:sz w:val="24"/>
          <w:szCs w:val="24"/>
          <w:lang w:val="es-ES"/>
        </w:rPr>
        <w:t xml:space="preserve">, </w:t>
      </w:r>
      <w:r w:rsidR="002D2D5D">
        <w:rPr>
          <w:sz w:val="24"/>
          <w:szCs w:val="24"/>
          <w:lang w:val="es-ES"/>
        </w:rPr>
        <w:t>(co-coordina</w:t>
      </w:r>
      <w:r w:rsidR="00084232">
        <w:rPr>
          <w:sz w:val="24"/>
          <w:szCs w:val="24"/>
          <w:lang w:val="es-ES"/>
        </w:rPr>
        <w:t xml:space="preserve">ted with Consuelo Dávila and </w:t>
      </w:r>
      <w:r w:rsidR="002D2D5D" w:rsidRPr="002D2D5D">
        <w:rPr>
          <w:sz w:val="24"/>
          <w:szCs w:val="24"/>
          <w:lang w:val="es-ES"/>
        </w:rPr>
        <w:t>Rafael Velázquez Flores</w:t>
      </w:r>
      <w:r w:rsidR="002D2D5D">
        <w:rPr>
          <w:sz w:val="24"/>
          <w:szCs w:val="24"/>
          <w:lang w:val="es-ES"/>
        </w:rPr>
        <w:t>)</w:t>
      </w:r>
      <w:r w:rsidR="002D2D5D" w:rsidRPr="002D2D5D">
        <w:rPr>
          <w:sz w:val="24"/>
          <w:szCs w:val="24"/>
          <w:lang w:val="es-ES"/>
        </w:rPr>
        <w:t xml:space="preserve">, </w:t>
      </w:r>
      <w:r w:rsidR="002D2D5D">
        <w:rPr>
          <w:sz w:val="24"/>
          <w:szCs w:val="24"/>
          <w:lang w:val="es-ES"/>
        </w:rPr>
        <w:t>México, UNAM</w:t>
      </w:r>
      <w:r w:rsidR="008711CA">
        <w:rPr>
          <w:sz w:val="24"/>
          <w:szCs w:val="24"/>
          <w:lang w:val="es-ES"/>
        </w:rPr>
        <w:t>, 457 pp.</w:t>
      </w:r>
      <w:r w:rsidR="002D2D5D">
        <w:rPr>
          <w:sz w:val="24"/>
          <w:szCs w:val="24"/>
          <w:lang w:val="es-ES"/>
        </w:rPr>
        <w:t xml:space="preserve"> (ISBN: 978-970-32-5165-0).</w:t>
      </w:r>
    </w:p>
    <w:p w:rsidR="00CC3F5A" w:rsidRDefault="00A552EA" w:rsidP="009F6FB0">
      <w:pPr>
        <w:ind w:left="720" w:hanging="720"/>
        <w:jc w:val="both"/>
        <w:rPr>
          <w:sz w:val="24"/>
          <w:szCs w:val="24"/>
          <w:lang w:val="es-MX"/>
        </w:rPr>
      </w:pPr>
      <w:r>
        <w:rPr>
          <w:sz w:val="24"/>
          <w:szCs w:val="24"/>
          <w:lang w:val="es-ES"/>
        </w:rPr>
        <w:t>2006</w:t>
      </w:r>
      <w:r>
        <w:rPr>
          <w:sz w:val="24"/>
          <w:szCs w:val="24"/>
          <w:lang w:val="es-ES"/>
        </w:rPr>
        <w:tab/>
      </w:r>
      <w:r w:rsidR="00660D18" w:rsidRPr="00660D18">
        <w:rPr>
          <w:i/>
          <w:sz w:val="24"/>
          <w:szCs w:val="24"/>
          <w:lang w:val="es-ES"/>
        </w:rPr>
        <w:t xml:space="preserve">La </w:t>
      </w:r>
      <w:r w:rsidR="00EF4174">
        <w:rPr>
          <w:i/>
          <w:sz w:val="24"/>
          <w:szCs w:val="24"/>
          <w:lang w:val="es-ES"/>
        </w:rPr>
        <w:t>proyección internacional d</w:t>
      </w:r>
      <w:r w:rsidR="00660D18" w:rsidRPr="00660D18">
        <w:rPr>
          <w:i/>
          <w:sz w:val="24"/>
          <w:szCs w:val="24"/>
          <w:lang w:val="es-ES"/>
        </w:rPr>
        <w:t xml:space="preserve">e las </w:t>
      </w:r>
      <w:r w:rsidR="00EF4174">
        <w:rPr>
          <w:i/>
          <w:sz w:val="24"/>
          <w:szCs w:val="24"/>
          <w:lang w:val="es-ES"/>
        </w:rPr>
        <w:t>e</w:t>
      </w:r>
      <w:r w:rsidR="00660D18" w:rsidRPr="00660D18">
        <w:rPr>
          <w:i/>
          <w:sz w:val="24"/>
          <w:szCs w:val="24"/>
          <w:lang w:val="es-ES"/>
        </w:rPr>
        <w:t xml:space="preserve">ntidades </w:t>
      </w:r>
      <w:r w:rsidR="00EF4174">
        <w:rPr>
          <w:i/>
          <w:sz w:val="24"/>
          <w:szCs w:val="24"/>
          <w:lang w:val="es-ES"/>
        </w:rPr>
        <w:t>f</w:t>
      </w:r>
      <w:r w:rsidR="00660D18" w:rsidRPr="00660D18">
        <w:rPr>
          <w:i/>
          <w:sz w:val="24"/>
          <w:szCs w:val="24"/>
          <w:lang w:val="es-ES"/>
        </w:rPr>
        <w:t>ederativas</w:t>
      </w:r>
      <w:r w:rsidR="00EF4174">
        <w:rPr>
          <w:i/>
          <w:sz w:val="24"/>
          <w:szCs w:val="24"/>
          <w:lang w:val="es-ES"/>
        </w:rPr>
        <w:t>: México ante</w:t>
      </w:r>
      <w:r w:rsidR="00660D18" w:rsidRPr="00660D18">
        <w:rPr>
          <w:i/>
          <w:sz w:val="24"/>
          <w:szCs w:val="24"/>
          <w:lang w:val="es-ES"/>
        </w:rPr>
        <w:t xml:space="preserve"> el Mundo</w:t>
      </w:r>
      <w:r>
        <w:rPr>
          <w:sz w:val="24"/>
          <w:szCs w:val="24"/>
          <w:lang w:val="es-MX"/>
        </w:rPr>
        <w:t xml:space="preserve">, </w:t>
      </w:r>
      <w:r w:rsidR="00EF4174">
        <w:rPr>
          <w:sz w:val="24"/>
          <w:szCs w:val="24"/>
          <w:lang w:val="es-MX"/>
        </w:rPr>
        <w:t xml:space="preserve">México, </w:t>
      </w:r>
      <w:r w:rsidR="00CC3F5A">
        <w:rPr>
          <w:sz w:val="24"/>
          <w:szCs w:val="24"/>
          <w:lang w:val="es-MX"/>
        </w:rPr>
        <w:t>Instituto Ma</w:t>
      </w:r>
      <w:r w:rsidR="00EF4174">
        <w:rPr>
          <w:sz w:val="24"/>
          <w:szCs w:val="24"/>
          <w:lang w:val="es-MX"/>
        </w:rPr>
        <w:t>tías Romero-</w:t>
      </w:r>
      <w:r w:rsidR="00CD4157">
        <w:rPr>
          <w:sz w:val="24"/>
          <w:szCs w:val="24"/>
          <w:lang w:val="es-MX"/>
        </w:rPr>
        <w:t>S</w:t>
      </w:r>
      <w:r w:rsidR="002D2D5D">
        <w:rPr>
          <w:sz w:val="24"/>
          <w:szCs w:val="24"/>
          <w:lang w:val="es-MX"/>
        </w:rPr>
        <w:t>R</w:t>
      </w:r>
      <w:r w:rsidR="00CD4157">
        <w:rPr>
          <w:sz w:val="24"/>
          <w:szCs w:val="24"/>
          <w:lang w:val="es-MX"/>
        </w:rPr>
        <w:t>E</w:t>
      </w:r>
      <w:r w:rsidR="008711CA">
        <w:rPr>
          <w:sz w:val="24"/>
          <w:szCs w:val="24"/>
          <w:lang w:val="es-MX"/>
        </w:rPr>
        <w:t>, 149 pp.</w:t>
      </w:r>
      <w:r w:rsidR="002D2D5D">
        <w:rPr>
          <w:sz w:val="24"/>
          <w:szCs w:val="24"/>
          <w:lang w:val="es-MX"/>
        </w:rPr>
        <w:t xml:space="preserve"> (ISBN: 968-810-722-0)</w:t>
      </w:r>
      <w:r w:rsidR="00712612">
        <w:rPr>
          <w:sz w:val="24"/>
          <w:szCs w:val="24"/>
          <w:lang w:val="es-MX"/>
        </w:rPr>
        <w:t>.</w:t>
      </w:r>
    </w:p>
    <w:p w:rsidR="007C0E1E" w:rsidRPr="00537A24" w:rsidRDefault="00683D88" w:rsidP="009F6FB0">
      <w:pPr>
        <w:ind w:left="720" w:hanging="720"/>
        <w:jc w:val="both"/>
        <w:rPr>
          <w:sz w:val="24"/>
          <w:szCs w:val="24"/>
        </w:rPr>
      </w:pPr>
      <w:r w:rsidRPr="00A552EA">
        <w:rPr>
          <w:sz w:val="24"/>
          <w:szCs w:val="24"/>
          <w:lang w:val="es-ES"/>
        </w:rPr>
        <w:t>2006</w:t>
      </w:r>
      <w:r w:rsidRPr="00A552EA">
        <w:rPr>
          <w:sz w:val="24"/>
          <w:szCs w:val="24"/>
          <w:lang w:val="es-ES"/>
        </w:rPr>
        <w:tab/>
      </w:r>
      <w:r w:rsidR="007C0E1E" w:rsidRPr="007C0E1E">
        <w:rPr>
          <w:i/>
          <w:sz w:val="24"/>
          <w:szCs w:val="24"/>
          <w:lang w:val="es-MX"/>
        </w:rPr>
        <w:t xml:space="preserve">En </w:t>
      </w:r>
      <w:r w:rsidR="00615E69">
        <w:rPr>
          <w:i/>
          <w:sz w:val="24"/>
          <w:szCs w:val="24"/>
          <w:lang w:val="es-MX"/>
        </w:rPr>
        <w:t>b</w:t>
      </w:r>
      <w:r w:rsidR="007C0E1E" w:rsidRPr="007C0E1E">
        <w:rPr>
          <w:i/>
          <w:sz w:val="24"/>
          <w:szCs w:val="24"/>
          <w:lang w:val="es-MX"/>
        </w:rPr>
        <w:t xml:space="preserve">usca de una </w:t>
      </w:r>
      <w:r w:rsidR="00615E69">
        <w:rPr>
          <w:i/>
          <w:sz w:val="24"/>
          <w:szCs w:val="24"/>
          <w:lang w:val="es-MX"/>
        </w:rPr>
        <w:t>n</w:t>
      </w:r>
      <w:r w:rsidR="007C0E1E" w:rsidRPr="007C0E1E">
        <w:rPr>
          <w:i/>
          <w:sz w:val="24"/>
          <w:szCs w:val="24"/>
          <w:lang w:val="es-MX"/>
        </w:rPr>
        <w:t xml:space="preserve">ación </w:t>
      </w:r>
      <w:r w:rsidR="00615E69">
        <w:rPr>
          <w:i/>
          <w:sz w:val="24"/>
          <w:szCs w:val="24"/>
          <w:lang w:val="es-MX"/>
        </w:rPr>
        <w:t>s</w:t>
      </w:r>
      <w:r w:rsidR="007C0E1E" w:rsidRPr="007C0E1E">
        <w:rPr>
          <w:i/>
          <w:sz w:val="24"/>
          <w:szCs w:val="24"/>
          <w:lang w:val="es-MX"/>
        </w:rPr>
        <w:t xml:space="preserve">oberana: Relaciones </w:t>
      </w:r>
      <w:r w:rsidR="00615E69">
        <w:rPr>
          <w:i/>
          <w:sz w:val="24"/>
          <w:szCs w:val="24"/>
          <w:lang w:val="es-MX"/>
        </w:rPr>
        <w:t>i</w:t>
      </w:r>
      <w:r w:rsidR="007C0E1E" w:rsidRPr="007C0E1E">
        <w:rPr>
          <w:i/>
          <w:sz w:val="24"/>
          <w:szCs w:val="24"/>
          <w:lang w:val="es-MX"/>
        </w:rPr>
        <w:t xml:space="preserve">nternacionales de México, </w:t>
      </w:r>
      <w:r w:rsidR="00615E69">
        <w:rPr>
          <w:i/>
          <w:sz w:val="24"/>
          <w:szCs w:val="24"/>
          <w:lang w:val="es-MX"/>
        </w:rPr>
        <w:t>s</w:t>
      </w:r>
      <w:r w:rsidR="007C0E1E" w:rsidRPr="007C0E1E">
        <w:rPr>
          <w:i/>
          <w:sz w:val="24"/>
          <w:szCs w:val="24"/>
          <w:lang w:val="es-MX"/>
        </w:rPr>
        <w:t>iglos XIX y XX</w:t>
      </w:r>
      <w:r w:rsidR="00A552EA">
        <w:rPr>
          <w:sz w:val="24"/>
          <w:szCs w:val="24"/>
          <w:lang w:val="es-MX"/>
        </w:rPr>
        <w:t xml:space="preserve">, </w:t>
      </w:r>
      <w:r w:rsidR="00A552EA">
        <w:rPr>
          <w:sz w:val="24"/>
          <w:szCs w:val="24"/>
          <w:lang w:val="es-ES"/>
        </w:rPr>
        <w:t>(co-edit</w:t>
      </w:r>
      <w:r w:rsidR="00084232">
        <w:rPr>
          <w:sz w:val="24"/>
          <w:szCs w:val="24"/>
          <w:lang w:val="es-ES"/>
        </w:rPr>
        <w:t>ed with Daniela Spenser and</w:t>
      </w:r>
      <w:r w:rsidR="00A552EA" w:rsidRPr="00A552EA">
        <w:rPr>
          <w:sz w:val="24"/>
          <w:szCs w:val="24"/>
          <w:lang w:val="es-ES"/>
        </w:rPr>
        <w:t xml:space="preserve"> Mario Vázquez</w:t>
      </w:r>
      <w:r w:rsidR="00EF4174">
        <w:rPr>
          <w:sz w:val="24"/>
          <w:szCs w:val="24"/>
          <w:lang w:val="es-ES"/>
        </w:rPr>
        <w:t xml:space="preserve"> Olivera</w:t>
      </w:r>
      <w:r w:rsidR="00A552EA">
        <w:rPr>
          <w:sz w:val="24"/>
          <w:szCs w:val="24"/>
          <w:lang w:val="es-ES"/>
        </w:rPr>
        <w:t>),</w:t>
      </w:r>
      <w:r w:rsidR="00A552EA" w:rsidRPr="00A552EA">
        <w:rPr>
          <w:sz w:val="24"/>
          <w:szCs w:val="24"/>
          <w:lang w:val="es-ES"/>
        </w:rPr>
        <w:t xml:space="preserve"> </w:t>
      </w:r>
      <w:r w:rsidR="00A552EA">
        <w:rPr>
          <w:sz w:val="24"/>
          <w:szCs w:val="24"/>
          <w:lang w:val="es-MX"/>
        </w:rPr>
        <w:t xml:space="preserve">México, </w:t>
      </w:r>
      <w:r w:rsidR="00084232">
        <w:rPr>
          <w:sz w:val="24"/>
          <w:szCs w:val="24"/>
          <w:lang w:val="es-MX"/>
        </w:rPr>
        <w:t>CIDE and</w:t>
      </w:r>
      <w:r w:rsidR="00CD4157">
        <w:rPr>
          <w:sz w:val="24"/>
          <w:szCs w:val="24"/>
          <w:lang w:val="es-MX"/>
        </w:rPr>
        <w:t xml:space="preserve"> </w:t>
      </w:r>
      <w:r w:rsidR="00A552EA">
        <w:rPr>
          <w:sz w:val="24"/>
          <w:szCs w:val="24"/>
          <w:lang w:val="es-MX"/>
        </w:rPr>
        <w:t>Acervo Hist</w:t>
      </w:r>
      <w:r w:rsidR="00CD4157">
        <w:rPr>
          <w:sz w:val="24"/>
          <w:szCs w:val="24"/>
          <w:lang w:val="es-MX"/>
        </w:rPr>
        <w:t>órico Diplomático-SRE</w:t>
      </w:r>
      <w:r w:rsidR="008711CA">
        <w:rPr>
          <w:sz w:val="24"/>
          <w:szCs w:val="24"/>
          <w:lang w:val="es-MX"/>
        </w:rPr>
        <w:t>, 644 pp.</w:t>
      </w:r>
      <w:r w:rsidR="00CD4157">
        <w:rPr>
          <w:sz w:val="24"/>
          <w:szCs w:val="24"/>
          <w:lang w:val="es-MX"/>
        </w:rPr>
        <w:t xml:space="preserve"> </w:t>
      </w:r>
      <w:r w:rsidR="00CD4157" w:rsidRPr="00537A24">
        <w:rPr>
          <w:sz w:val="24"/>
          <w:szCs w:val="24"/>
        </w:rPr>
        <w:t>(ISBN: 968-87420-421).</w:t>
      </w:r>
    </w:p>
    <w:p w:rsidR="00CC3F5A" w:rsidRPr="00537A24" w:rsidRDefault="00CC3F5A" w:rsidP="00CC3F5A">
      <w:pPr>
        <w:ind w:left="720" w:hanging="720"/>
        <w:rPr>
          <w:sz w:val="24"/>
          <w:szCs w:val="24"/>
        </w:rPr>
      </w:pPr>
    </w:p>
    <w:p w:rsidR="00107B03" w:rsidRDefault="00107B03" w:rsidP="00107B03">
      <w:pPr>
        <w:rPr>
          <w:sz w:val="24"/>
          <w:szCs w:val="24"/>
        </w:rPr>
      </w:pPr>
      <w:r w:rsidRPr="00107B03">
        <w:rPr>
          <w:sz w:val="24"/>
          <w:szCs w:val="24"/>
        </w:rPr>
        <w:t>B. Edition of special issues of academic journals</w:t>
      </w:r>
    </w:p>
    <w:p w:rsidR="00107B03" w:rsidRDefault="00107B03" w:rsidP="00107B03">
      <w:pPr>
        <w:rPr>
          <w:sz w:val="24"/>
          <w:szCs w:val="24"/>
        </w:rPr>
      </w:pPr>
    </w:p>
    <w:p w:rsidR="00107B03" w:rsidRPr="00E81154" w:rsidRDefault="00107B03" w:rsidP="00107B03">
      <w:pPr>
        <w:pStyle w:val="Sangradetextonormal"/>
        <w:rPr>
          <w:szCs w:val="24"/>
        </w:rPr>
      </w:pPr>
      <w:r w:rsidRPr="00E81154">
        <w:rPr>
          <w:szCs w:val="24"/>
        </w:rPr>
        <w:t>2013</w:t>
      </w:r>
      <w:r w:rsidRPr="00E81154">
        <w:rPr>
          <w:szCs w:val="24"/>
        </w:rPr>
        <w:tab/>
      </w:r>
      <w:r w:rsidRPr="00E81154">
        <w:rPr>
          <w:i/>
          <w:szCs w:val="24"/>
        </w:rPr>
        <w:t>Foro Internacional</w:t>
      </w:r>
      <w:r w:rsidRPr="00E81154">
        <w:rPr>
          <w:szCs w:val="24"/>
        </w:rPr>
        <w:t xml:space="preserve"> (</w:t>
      </w:r>
      <w:r w:rsidR="00E81154" w:rsidRPr="00E81154">
        <w:rPr>
          <w:szCs w:val="24"/>
        </w:rPr>
        <w:t>co-coordinated</w:t>
      </w:r>
      <w:r w:rsidRPr="00E81154">
        <w:rPr>
          <w:szCs w:val="24"/>
        </w:rPr>
        <w:t xml:space="preserve"> with Humberto Garza Elizondo and Rafael Velázquez Flores)</w:t>
      </w:r>
      <w:r w:rsidR="00E81154">
        <w:rPr>
          <w:szCs w:val="24"/>
        </w:rPr>
        <w:t>,</w:t>
      </w:r>
      <w:r w:rsidRPr="00E81154">
        <w:rPr>
          <w:szCs w:val="24"/>
        </w:rPr>
        <w:t xml:space="preserve"> </w:t>
      </w:r>
      <w:r w:rsidR="00E81154" w:rsidRPr="00E81154">
        <w:rPr>
          <w:szCs w:val="24"/>
        </w:rPr>
        <w:t xml:space="preserve">Iss. </w:t>
      </w:r>
      <w:r w:rsidRPr="00E81154">
        <w:rPr>
          <w:szCs w:val="24"/>
        </w:rPr>
        <w:t>213-214, Vol. LIII, N</w:t>
      </w:r>
      <w:r w:rsidR="00E81154" w:rsidRPr="00E81154">
        <w:rPr>
          <w:szCs w:val="24"/>
        </w:rPr>
        <w:t>o</w:t>
      </w:r>
      <w:r w:rsidRPr="00E81154">
        <w:rPr>
          <w:szCs w:val="24"/>
        </w:rPr>
        <w:t>. 3-4, (</w:t>
      </w:r>
      <w:r w:rsidR="00E81154" w:rsidRPr="00E81154">
        <w:rPr>
          <w:szCs w:val="24"/>
        </w:rPr>
        <w:t>July-September</w:t>
      </w:r>
      <w:r w:rsidRPr="00E81154">
        <w:rPr>
          <w:szCs w:val="24"/>
        </w:rPr>
        <w:t xml:space="preserve"> 2013), pp. 447-997 (ISSN: 0185-013)</w:t>
      </w:r>
      <w:r w:rsidR="00E81154" w:rsidRPr="00E81154">
        <w:rPr>
          <w:szCs w:val="24"/>
        </w:rPr>
        <w:t>, on President Felipe Calderon’s (2006-2012) foreign policy.</w:t>
      </w:r>
    </w:p>
    <w:p w:rsidR="00E81154" w:rsidRPr="00E81154" w:rsidRDefault="00E81154" w:rsidP="00E81154">
      <w:pPr>
        <w:pStyle w:val="Sangradetextonormal"/>
        <w:rPr>
          <w:szCs w:val="24"/>
        </w:rPr>
      </w:pPr>
      <w:r w:rsidRPr="00E81154">
        <w:rPr>
          <w:szCs w:val="24"/>
        </w:rPr>
        <w:t>2011</w:t>
      </w:r>
      <w:r w:rsidRPr="00E81154">
        <w:rPr>
          <w:szCs w:val="24"/>
        </w:rPr>
        <w:tab/>
      </w:r>
      <w:r w:rsidRPr="00E81154">
        <w:rPr>
          <w:i/>
          <w:szCs w:val="24"/>
        </w:rPr>
        <w:t>Revista Mexicana de Política Exterior</w:t>
      </w:r>
      <w:r w:rsidRPr="00E81154">
        <w:rPr>
          <w:szCs w:val="24"/>
        </w:rPr>
        <w:t xml:space="preserve"> (co-coordinated with Guadalupe González G.)</w:t>
      </w:r>
      <w:r>
        <w:rPr>
          <w:szCs w:val="24"/>
        </w:rPr>
        <w:t>,</w:t>
      </w:r>
      <w:r w:rsidRPr="00E81154">
        <w:rPr>
          <w:szCs w:val="24"/>
        </w:rPr>
        <w:t xml:space="preserve"> No. </w:t>
      </w:r>
      <w:r>
        <w:rPr>
          <w:szCs w:val="24"/>
        </w:rPr>
        <w:t>9</w:t>
      </w:r>
      <w:r w:rsidRPr="00E81154">
        <w:rPr>
          <w:szCs w:val="24"/>
        </w:rPr>
        <w:t>3, (</w:t>
      </w:r>
      <w:r>
        <w:rPr>
          <w:szCs w:val="24"/>
        </w:rPr>
        <w:t>October</w:t>
      </w:r>
      <w:r w:rsidRPr="00E81154">
        <w:rPr>
          <w:szCs w:val="24"/>
        </w:rPr>
        <w:t>-</w:t>
      </w:r>
      <w:r>
        <w:rPr>
          <w:szCs w:val="24"/>
        </w:rPr>
        <w:t>December 2011</w:t>
      </w:r>
      <w:r w:rsidRPr="00E81154">
        <w:rPr>
          <w:szCs w:val="24"/>
        </w:rPr>
        <w:t xml:space="preserve">), pp. </w:t>
      </w:r>
      <w:r>
        <w:rPr>
          <w:szCs w:val="24"/>
        </w:rPr>
        <w:t>1-260 (ISSN: 0185-6022</w:t>
      </w:r>
      <w:r w:rsidRPr="00E81154">
        <w:rPr>
          <w:szCs w:val="24"/>
        </w:rPr>
        <w:t xml:space="preserve">), on </w:t>
      </w:r>
      <w:r>
        <w:rPr>
          <w:szCs w:val="24"/>
        </w:rPr>
        <w:t>Public opinion and foreign policy in Latin America</w:t>
      </w:r>
      <w:r w:rsidRPr="00E81154">
        <w:rPr>
          <w:szCs w:val="24"/>
        </w:rPr>
        <w:t>.</w:t>
      </w:r>
    </w:p>
    <w:p w:rsidR="00E81154" w:rsidRPr="00E81154" w:rsidRDefault="00E81154" w:rsidP="00E81154">
      <w:pPr>
        <w:pStyle w:val="Sangradetextonormal"/>
        <w:rPr>
          <w:szCs w:val="24"/>
        </w:rPr>
      </w:pPr>
      <w:r w:rsidRPr="00537A24">
        <w:rPr>
          <w:szCs w:val="24"/>
        </w:rPr>
        <w:t>2008</w:t>
      </w:r>
      <w:r w:rsidRPr="00537A24">
        <w:rPr>
          <w:szCs w:val="24"/>
        </w:rPr>
        <w:tab/>
      </w:r>
      <w:r w:rsidRPr="00537A24">
        <w:rPr>
          <w:i/>
          <w:szCs w:val="24"/>
        </w:rPr>
        <w:t>Foro Internacional</w:t>
      </w:r>
      <w:r w:rsidRPr="00537A24">
        <w:rPr>
          <w:szCs w:val="24"/>
        </w:rPr>
        <w:t xml:space="preserve"> (co-coordinated with Humberto Garza Elizondo and Rafael Velázquez Flores), Iss. 191-192, </w:t>
      </w:r>
      <w:r w:rsidRPr="00537A24">
        <w:rPr>
          <w:iCs/>
          <w:szCs w:val="24"/>
        </w:rPr>
        <w:t xml:space="preserve">Vol. </w:t>
      </w:r>
      <w:r w:rsidRPr="00E81154">
        <w:rPr>
          <w:iCs/>
          <w:szCs w:val="24"/>
        </w:rPr>
        <w:t xml:space="preserve">XLVIII, No. 1-2 (January-June 2008), </w:t>
      </w:r>
      <w:r w:rsidRPr="00E81154">
        <w:rPr>
          <w:szCs w:val="24"/>
        </w:rPr>
        <w:t xml:space="preserve">pp. </w:t>
      </w:r>
      <w:r>
        <w:rPr>
          <w:szCs w:val="24"/>
        </w:rPr>
        <w:t>1-517</w:t>
      </w:r>
      <w:r w:rsidRPr="00E81154">
        <w:rPr>
          <w:szCs w:val="24"/>
        </w:rPr>
        <w:t xml:space="preserve"> (ISSN: 0185-013), on President </w:t>
      </w:r>
      <w:r>
        <w:rPr>
          <w:szCs w:val="24"/>
        </w:rPr>
        <w:t>Vicente Fox</w:t>
      </w:r>
      <w:r w:rsidRPr="00E81154">
        <w:rPr>
          <w:szCs w:val="24"/>
        </w:rPr>
        <w:t>’s (200</w:t>
      </w:r>
      <w:r>
        <w:rPr>
          <w:szCs w:val="24"/>
        </w:rPr>
        <w:t>0</w:t>
      </w:r>
      <w:r w:rsidRPr="00E81154">
        <w:rPr>
          <w:szCs w:val="24"/>
        </w:rPr>
        <w:t>-20</w:t>
      </w:r>
      <w:r>
        <w:rPr>
          <w:szCs w:val="24"/>
        </w:rPr>
        <w:t>06</w:t>
      </w:r>
      <w:r w:rsidRPr="00E81154">
        <w:rPr>
          <w:szCs w:val="24"/>
        </w:rPr>
        <w:t>) foreign policy.</w:t>
      </w:r>
    </w:p>
    <w:p w:rsidR="00107B03" w:rsidRPr="00E81154" w:rsidRDefault="00107B03" w:rsidP="00107B03">
      <w:pPr>
        <w:rPr>
          <w:sz w:val="24"/>
          <w:szCs w:val="24"/>
        </w:rPr>
      </w:pPr>
    </w:p>
    <w:p w:rsidR="00472CA8" w:rsidRPr="00107B03" w:rsidRDefault="00107B03" w:rsidP="00472CA8">
      <w:pPr>
        <w:rPr>
          <w:sz w:val="24"/>
          <w:szCs w:val="24"/>
          <w:lang w:val="es-MX"/>
        </w:rPr>
      </w:pPr>
      <w:r w:rsidRPr="00107B03">
        <w:rPr>
          <w:sz w:val="24"/>
          <w:szCs w:val="24"/>
          <w:lang w:val="es-MX"/>
        </w:rPr>
        <w:t>C</w:t>
      </w:r>
      <w:r w:rsidR="00472CA8" w:rsidRPr="00107B03">
        <w:rPr>
          <w:sz w:val="24"/>
          <w:szCs w:val="24"/>
          <w:lang w:val="es-MX"/>
        </w:rPr>
        <w:t>.</w:t>
      </w:r>
      <w:r w:rsidR="00084232" w:rsidRPr="00107B03">
        <w:rPr>
          <w:sz w:val="24"/>
          <w:szCs w:val="24"/>
          <w:lang w:val="es-MX"/>
        </w:rPr>
        <w:t xml:space="preserve"> Articles in academic journals</w:t>
      </w:r>
    </w:p>
    <w:p w:rsidR="008B08E7" w:rsidRPr="00107B03" w:rsidRDefault="008B08E7" w:rsidP="000B1BE5">
      <w:pPr>
        <w:pStyle w:val="Sangradetextonormal"/>
        <w:rPr>
          <w:szCs w:val="24"/>
          <w:lang w:val="es-MX"/>
        </w:rPr>
      </w:pPr>
    </w:p>
    <w:p w:rsidR="00DB2D72" w:rsidRDefault="00DB2D72" w:rsidP="008C76C5">
      <w:pPr>
        <w:pStyle w:val="Sangradetextonormal"/>
        <w:rPr>
          <w:szCs w:val="24"/>
          <w:lang w:val="es-MX"/>
        </w:rPr>
      </w:pPr>
    </w:p>
    <w:p w:rsidR="00DB2D72" w:rsidRPr="00DB2D72" w:rsidRDefault="00DB2D72" w:rsidP="00DB2D72">
      <w:pPr>
        <w:pStyle w:val="Sangradetextonormal"/>
        <w:rPr>
          <w:szCs w:val="24"/>
          <w:lang w:val="es-MX"/>
        </w:rPr>
      </w:pPr>
      <w:r w:rsidRPr="00DB2D72">
        <w:rPr>
          <w:szCs w:val="24"/>
          <w:lang w:val="es-MX"/>
        </w:rPr>
        <w:t>2014</w:t>
      </w:r>
      <w:r w:rsidRPr="00DB2D72">
        <w:rPr>
          <w:szCs w:val="24"/>
          <w:lang w:val="es-MX"/>
        </w:rPr>
        <w:tab/>
        <w:t>“Brasil y México: Inversión y capacidades en política exterior</w:t>
      </w:r>
      <w:r w:rsidRPr="00DB2D72">
        <w:rPr>
          <w:szCs w:val="24"/>
          <w:lang w:val="es-ES"/>
        </w:rPr>
        <w:t>” (co-aut</w:t>
      </w:r>
      <w:r>
        <w:rPr>
          <w:szCs w:val="24"/>
          <w:lang w:val="es-ES"/>
        </w:rPr>
        <w:t>hored</w:t>
      </w:r>
      <w:r w:rsidRPr="00DB2D72">
        <w:rPr>
          <w:szCs w:val="24"/>
          <w:lang w:val="es-ES"/>
        </w:rPr>
        <w:t xml:space="preserve"> </w:t>
      </w:r>
      <w:r>
        <w:rPr>
          <w:szCs w:val="24"/>
          <w:lang w:val="es-ES"/>
        </w:rPr>
        <w:t>with</w:t>
      </w:r>
      <w:r w:rsidRPr="00DB2D72">
        <w:rPr>
          <w:szCs w:val="24"/>
          <w:lang w:val="es-ES"/>
        </w:rPr>
        <w:t xml:space="preserve"> Bruno Figueroa</w:t>
      </w:r>
      <w:r>
        <w:rPr>
          <w:szCs w:val="24"/>
          <w:lang w:val="es-ES"/>
        </w:rPr>
        <w:t>), i</w:t>
      </w:r>
      <w:r w:rsidRPr="00DB2D72">
        <w:rPr>
          <w:szCs w:val="24"/>
          <w:lang w:val="es-ES"/>
        </w:rPr>
        <w:t xml:space="preserve">n </w:t>
      </w:r>
      <w:r w:rsidRPr="00DB2D72">
        <w:rPr>
          <w:i/>
          <w:szCs w:val="24"/>
          <w:lang w:val="es-ES"/>
        </w:rPr>
        <w:t>Foreign Policy (Edición Mexicana)</w:t>
      </w:r>
      <w:r w:rsidRPr="00DB2D72">
        <w:rPr>
          <w:szCs w:val="24"/>
          <w:lang w:val="es-ES"/>
        </w:rPr>
        <w:t>, v. 3, n. 16 (junio-julio 2014), pp. 12-15.</w:t>
      </w:r>
    </w:p>
    <w:p w:rsidR="00DB2D72" w:rsidRPr="00DB2D72" w:rsidRDefault="00DB2D72" w:rsidP="00DB2D72">
      <w:pPr>
        <w:pStyle w:val="Sangradetextonormal"/>
        <w:rPr>
          <w:szCs w:val="24"/>
          <w:lang w:val="es-MX"/>
        </w:rPr>
      </w:pPr>
      <w:r w:rsidRPr="00DB2D72">
        <w:rPr>
          <w:szCs w:val="24"/>
          <w:lang w:val="es-MX"/>
        </w:rPr>
        <w:t>201</w:t>
      </w:r>
      <w:r>
        <w:rPr>
          <w:szCs w:val="24"/>
          <w:lang w:val="es-MX"/>
        </w:rPr>
        <w:t>4</w:t>
      </w:r>
      <w:r w:rsidRPr="00DB2D72">
        <w:rPr>
          <w:szCs w:val="24"/>
          <w:lang w:val="es-MX"/>
        </w:rPr>
        <w:tab/>
        <w:t>“</w:t>
      </w:r>
      <w:r w:rsidRPr="00DB2D72">
        <w:rPr>
          <w:szCs w:val="24"/>
          <w:lang w:val="es-ES"/>
        </w:rPr>
        <w:t>La protección consular de la diáspora mexicana”</w:t>
      </w:r>
      <w:r>
        <w:rPr>
          <w:szCs w:val="24"/>
          <w:lang w:val="es-ES"/>
        </w:rPr>
        <w:t xml:space="preserve"> (co-autored with</w:t>
      </w:r>
      <w:r w:rsidRPr="00DB2D72">
        <w:rPr>
          <w:szCs w:val="24"/>
          <w:lang w:val="es-ES"/>
        </w:rPr>
        <w:t xml:space="preserve"> Nuty Cárdenas Alaminos), </w:t>
      </w:r>
      <w:r>
        <w:rPr>
          <w:szCs w:val="24"/>
          <w:lang w:val="es-ES"/>
        </w:rPr>
        <w:t>i</w:t>
      </w:r>
      <w:r w:rsidRPr="00DB2D72">
        <w:rPr>
          <w:szCs w:val="24"/>
          <w:lang w:val="es-ES"/>
        </w:rPr>
        <w:t xml:space="preserve">n </w:t>
      </w:r>
      <w:r w:rsidRPr="00DB2D72">
        <w:rPr>
          <w:i/>
          <w:szCs w:val="24"/>
          <w:lang w:val="es-ES"/>
        </w:rPr>
        <w:t>Revista Mexicana de Política Exterior</w:t>
      </w:r>
      <w:r w:rsidRPr="00DB2D72">
        <w:rPr>
          <w:szCs w:val="24"/>
          <w:lang w:val="es-ES"/>
        </w:rPr>
        <w:t>, n. 101 (mayo-agosto 2014), pp. 43-67. (ISSN: 0185-6022).</w:t>
      </w:r>
    </w:p>
    <w:p w:rsidR="008C76C5" w:rsidRPr="008C76C5" w:rsidRDefault="008C76C5" w:rsidP="008C76C5">
      <w:pPr>
        <w:pStyle w:val="Sangradetextonormal"/>
        <w:rPr>
          <w:szCs w:val="24"/>
          <w:lang w:val="es-MX"/>
        </w:rPr>
      </w:pPr>
      <w:r>
        <w:rPr>
          <w:szCs w:val="24"/>
          <w:lang w:val="es-MX"/>
        </w:rPr>
        <w:t>2013</w:t>
      </w:r>
      <w:r w:rsidR="00084232" w:rsidRPr="00084232">
        <w:rPr>
          <w:szCs w:val="24"/>
          <w:lang w:val="es-MX"/>
        </w:rPr>
        <w:tab/>
      </w:r>
      <w:r w:rsidRPr="008C76C5">
        <w:rPr>
          <w:szCs w:val="24"/>
          <w:lang w:val="es-MX"/>
        </w:rPr>
        <w:t>“¿Qué quieren los mexicanos en temas internacionales?</w:t>
      </w:r>
      <w:r>
        <w:rPr>
          <w:szCs w:val="24"/>
          <w:lang w:val="es-MX"/>
        </w:rPr>
        <w:t>: O</w:t>
      </w:r>
      <w:r w:rsidRPr="008C76C5">
        <w:rPr>
          <w:szCs w:val="24"/>
          <w:lang w:val="es-MX"/>
        </w:rPr>
        <w:t xml:space="preserve">pinión pública y política exterior en México (2006-2012)”, en </w:t>
      </w:r>
      <w:r w:rsidRPr="008C76C5">
        <w:rPr>
          <w:i/>
          <w:szCs w:val="24"/>
          <w:lang w:val="es-MX"/>
        </w:rPr>
        <w:t>Foro Internacional</w:t>
      </w:r>
      <w:r w:rsidRPr="008C76C5">
        <w:rPr>
          <w:szCs w:val="24"/>
          <w:lang w:val="es-MX"/>
        </w:rPr>
        <w:t>, 213-214, Vol. LIII, N</w:t>
      </w:r>
      <w:r>
        <w:rPr>
          <w:szCs w:val="24"/>
          <w:lang w:val="es-MX"/>
        </w:rPr>
        <w:t>o. 3-4, (julio-diciembre</w:t>
      </w:r>
      <w:r w:rsidRPr="008C76C5">
        <w:rPr>
          <w:szCs w:val="24"/>
          <w:lang w:val="es-MX"/>
        </w:rPr>
        <w:t>), pp. 517-536 (ISSN: 0185-013).</w:t>
      </w:r>
    </w:p>
    <w:p w:rsidR="008C76C5" w:rsidRPr="008C76C5" w:rsidRDefault="008C76C5" w:rsidP="008C76C5">
      <w:pPr>
        <w:pStyle w:val="Sangradetextonormal"/>
        <w:rPr>
          <w:szCs w:val="24"/>
          <w:lang w:val="es-MX"/>
        </w:rPr>
      </w:pPr>
      <w:r w:rsidRPr="008C76C5">
        <w:rPr>
          <w:szCs w:val="24"/>
          <w:lang w:val="es-MX"/>
        </w:rPr>
        <w:t>2013</w:t>
      </w:r>
      <w:r w:rsidRPr="008C76C5">
        <w:rPr>
          <w:szCs w:val="24"/>
          <w:lang w:val="es-MX"/>
        </w:rPr>
        <w:tab/>
      </w:r>
      <w:r w:rsidRPr="008C76C5">
        <w:rPr>
          <w:szCs w:val="24"/>
          <w:lang w:val="es-ES"/>
        </w:rPr>
        <w:t xml:space="preserve">“Introducción: La política exterior en el sexenio de Felipe Calderón” (co-autorado con </w:t>
      </w:r>
      <w:r w:rsidRPr="008C76C5">
        <w:rPr>
          <w:szCs w:val="24"/>
          <w:lang w:val="es-MX"/>
        </w:rPr>
        <w:t>Humberto Garza Elizondo y Rafael Velázquez Flores</w:t>
      </w:r>
      <w:r w:rsidRPr="008C76C5">
        <w:rPr>
          <w:szCs w:val="24"/>
          <w:lang w:val="es-ES"/>
        </w:rPr>
        <w:t xml:space="preserve">) en </w:t>
      </w:r>
      <w:r w:rsidRPr="008C76C5">
        <w:rPr>
          <w:i/>
          <w:szCs w:val="24"/>
          <w:lang w:val="es-MX"/>
        </w:rPr>
        <w:t>Foro Internacional</w:t>
      </w:r>
      <w:r>
        <w:rPr>
          <w:szCs w:val="24"/>
          <w:lang w:val="es-MX"/>
        </w:rPr>
        <w:t>, 213-214, Vol. LIII, No. 3-4, (julio-diciembre</w:t>
      </w:r>
      <w:r w:rsidRPr="008C76C5">
        <w:rPr>
          <w:szCs w:val="24"/>
          <w:lang w:val="es-MX"/>
        </w:rPr>
        <w:t>), pp. 447-454 (ISSN: 0185-013).</w:t>
      </w:r>
    </w:p>
    <w:p w:rsidR="00433AB1" w:rsidRDefault="00084232" w:rsidP="0051557B">
      <w:pPr>
        <w:pStyle w:val="Sangradetextonormal"/>
        <w:rPr>
          <w:lang w:val="es-MX"/>
        </w:rPr>
      </w:pPr>
      <w:r>
        <w:rPr>
          <w:lang w:val="es-MX"/>
        </w:rPr>
        <w:t>2012</w:t>
      </w:r>
      <w:r>
        <w:rPr>
          <w:lang w:val="es-MX"/>
        </w:rPr>
        <w:tab/>
      </w:r>
      <w:r w:rsidR="00433AB1" w:rsidRPr="00433AB1">
        <w:rPr>
          <w:lang w:val="es-MX"/>
        </w:rPr>
        <w:t xml:space="preserve">“México en el diván internacional” (co-autorado con Guadalupe González González), en </w:t>
      </w:r>
      <w:r w:rsidR="00433AB1" w:rsidRPr="00433AB1">
        <w:rPr>
          <w:i/>
          <w:lang w:val="es-MX"/>
        </w:rPr>
        <w:t>Foreign Policy</w:t>
      </w:r>
      <w:r w:rsidR="00433AB1" w:rsidRPr="00433AB1">
        <w:rPr>
          <w:lang w:val="es-MX"/>
        </w:rPr>
        <w:t xml:space="preserve"> (Edición mexicana), vol. 1, n. 2 (febrero-marzo 2012), pp. 16-20.</w:t>
      </w:r>
    </w:p>
    <w:p w:rsidR="00433AB1" w:rsidRDefault="00084232" w:rsidP="0051557B">
      <w:pPr>
        <w:pStyle w:val="Sangradetextonormal"/>
        <w:rPr>
          <w:lang w:val="es-MX"/>
        </w:rPr>
      </w:pPr>
      <w:r>
        <w:rPr>
          <w:lang w:val="es-MX"/>
        </w:rPr>
        <w:t>2012</w:t>
      </w:r>
      <w:r>
        <w:rPr>
          <w:lang w:val="es-MX"/>
        </w:rPr>
        <w:tab/>
      </w:r>
      <w:r w:rsidR="00433AB1">
        <w:rPr>
          <w:lang w:val="es-MX"/>
        </w:rPr>
        <w:t xml:space="preserve">“La difícil “relación especial” con Estados Unidos”, en </w:t>
      </w:r>
      <w:r w:rsidR="00433AB1">
        <w:rPr>
          <w:i/>
          <w:lang w:val="es-MX"/>
        </w:rPr>
        <w:t>Vanguardia Dossier</w:t>
      </w:r>
      <w:r w:rsidR="00433AB1">
        <w:rPr>
          <w:lang w:val="es-MX"/>
        </w:rPr>
        <w:t>, n. 44 (septiembre 2012), pp. 81-84. (ISSN: 1579-3370).</w:t>
      </w:r>
    </w:p>
    <w:p w:rsidR="00433AB1" w:rsidRDefault="00084232" w:rsidP="0051557B">
      <w:pPr>
        <w:pStyle w:val="Sangradetextonormal"/>
        <w:rPr>
          <w:lang w:val="es-MX"/>
        </w:rPr>
      </w:pPr>
      <w:r w:rsidRPr="00084232">
        <w:t>2012</w:t>
      </w:r>
      <w:r w:rsidRPr="00084232">
        <w:tab/>
        <w:t>“Canada</w:t>
      </w:r>
      <w:r>
        <w:t>’</w:t>
      </w:r>
      <w:r w:rsidR="00433AB1" w:rsidRPr="00084232">
        <w:t xml:space="preserve">s Election, North America, and Mexico: Breaking the Circle?” </w:t>
      </w:r>
      <w:r w:rsidR="00433AB1" w:rsidRPr="009F52D9">
        <w:rPr>
          <w:lang w:val="es-MX"/>
        </w:rPr>
        <w:t xml:space="preserve">(co-autorado con Imtiaz Hussain), </w:t>
      </w:r>
      <w:r w:rsidR="00433AB1" w:rsidRPr="009F52D9">
        <w:rPr>
          <w:i/>
          <w:lang w:val="es-MX"/>
        </w:rPr>
        <w:t>Voices of Mexico</w:t>
      </w:r>
      <w:r w:rsidR="00433AB1" w:rsidRPr="009F52D9">
        <w:rPr>
          <w:lang w:val="es-MX"/>
        </w:rPr>
        <w:t>, n. 91 (</w:t>
      </w:r>
      <w:r w:rsidR="00433AB1">
        <w:rPr>
          <w:lang w:val="es-MX"/>
        </w:rPr>
        <w:t>otoño de 2011</w:t>
      </w:r>
      <w:r w:rsidR="00433AB1" w:rsidRPr="009F52D9">
        <w:rPr>
          <w:lang w:val="es-MX"/>
        </w:rPr>
        <w:t>)</w:t>
      </w:r>
      <w:r w:rsidR="00433AB1">
        <w:rPr>
          <w:lang w:val="es-MX"/>
        </w:rPr>
        <w:t>, pp. 33-36.</w:t>
      </w:r>
    </w:p>
    <w:p w:rsidR="0051557B" w:rsidRPr="005650D7" w:rsidRDefault="0051557B" w:rsidP="0051557B">
      <w:pPr>
        <w:pStyle w:val="Sangradetextonormal"/>
      </w:pPr>
      <w:r w:rsidRPr="0051557B">
        <w:rPr>
          <w:lang w:val="es-MX"/>
        </w:rPr>
        <w:t>2011</w:t>
      </w:r>
      <w:r w:rsidRPr="0051557B">
        <w:rPr>
          <w:lang w:val="es-MX"/>
        </w:rPr>
        <w:tab/>
      </w:r>
      <w:r w:rsidRPr="0051557B">
        <w:rPr>
          <w:color w:val="000000"/>
          <w:lang w:val="es-MX"/>
        </w:rPr>
        <w:t xml:space="preserve">“La cooperación internacional descentralizada para el desarrollo en </w:t>
      </w:r>
      <w:r w:rsidRPr="0051557B">
        <w:rPr>
          <w:lang w:val="es-MX"/>
        </w:rPr>
        <w:t>Mexico”</w:t>
      </w:r>
      <w:r>
        <w:rPr>
          <w:lang w:val="es-MX"/>
        </w:rPr>
        <w:t xml:space="preserve"> </w:t>
      </w:r>
      <w:r w:rsidRPr="003440CC">
        <w:rPr>
          <w:szCs w:val="24"/>
          <w:lang w:val="es-ES"/>
        </w:rPr>
        <w:t>(</w:t>
      </w:r>
      <w:r w:rsidRPr="003440CC">
        <w:rPr>
          <w:bCs/>
          <w:szCs w:val="24"/>
          <w:lang w:val="es-ES"/>
        </w:rPr>
        <w:t xml:space="preserve">co-autorado con </w:t>
      </w:r>
      <w:r w:rsidRPr="003440CC">
        <w:rPr>
          <w:iCs/>
          <w:szCs w:val="24"/>
          <w:lang w:val="es-MX"/>
        </w:rPr>
        <w:t>Rafael Velázquez Flores)</w:t>
      </w:r>
      <w:r w:rsidRPr="0051557B">
        <w:rPr>
          <w:lang w:val="es-MX"/>
        </w:rPr>
        <w:t xml:space="preserve">, en </w:t>
      </w:r>
      <w:r w:rsidRPr="0051557B">
        <w:rPr>
          <w:i/>
          <w:lang w:val="es-MX"/>
        </w:rPr>
        <w:t>Revista</w:t>
      </w:r>
      <w:r>
        <w:rPr>
          <w:i/>
          <w:lang w:val="es-MX"/>
        </w:rPr>
        <w:t xml:space="preserve"> Española de Desarrollo y Cooperación</w:t>
      </w:r>
      <w:r w:rsidRPr="0051557B">
        <w:rPr>
          <w:lang w:val="es-MX"/>
        </w:rPr>
        <w:t xml:space="preserve">, </w:t>
      </w:r>
      <w:r>
        <w:rPr>
          <w:lang w:val="es-MX"/>
        </w:rPr>
        <w:t>n. 28 (primavera-verano 2011)</w:t>
      </w:r>
      <w:r w:rsidRPr="0051557B">
        <w:rPr>
          <w:lang w:val="es-MX"/>
        </w:rPr>
        <w:t xml:space="preserve">, pp. </w:t>
      </w:r>
      <w:r>
        <w:rPr>
          <w:lang w:val="es-MX"/>
        </w:rPr>
        <w:t>107-122</w:t>
      </w:r>
      <w:r w:rsidRPr="0051557B">
        <w:rPr>
          <w:lang w:val="es-MX"/>
        </w:rPr>
        <w:t xml:space="preserve">. </w:t>
      </w:r>
      <w:r w:rsidRPr="005650D7">
        <w:t>(ISSN: 1137-8875</w:t>
      </w:r>
      <w:r w:rsidR="00CA4E1F">
        <w:t>)</w:t>
      </w:r>
      <w:r w:rsidRPr="005650D7">
        <w:t>.</w:t>
      </w:r>
    </w:p>
    <w:p w:rsidR="001B4FF2" w:rsidRPr="002072D7" w:rsidRDefault="001B4FF2" w:rsidP="001B4FF2">
      <w:pPr>
        <w:pStyle w:val="Sangradetextonormal"/>
        <w:rPr>
          <w:lang w:val="es-MX"/>
        </w:rPr>
      </w:pPr>
      <w:r w:rsidRPr="0051557B">
        <w:t>2010</w:t>
      </w:r>
      <w:r w:rsidRPr="0051557B">
        <w:tab/>
      </w:r>
      <w:r w:rsidRPr="0051557B">
        <w:rPr>
          <w:color w:val="000000"/>
        </w:rPr>
        <w:t>“</w:t>
      </w:r>
      <w:r w:rsidRPr="0051557B">
        <w:t xml:space="preserve">Sub-State diplomacy in Mexico”, en </w:t>
      </w:r>
      <w:r w:rsidRPr="0051557B">
        <w:rPr>
          <w:i/>
        </w:rPr>
        <w:t>The Hague Journal of Diplomacy</w:t>
      </w:r>
      <w:r w:rsidRPr="0051557B">
        <w:t xml:space="preserve">, vol. 5, n. 1-2, pp. 65-97. </w:t>
      </w:r>
      <w:r w:rsidRPr="002072D7">
        <w:rPr>
          <w:lang w:val="es-MX"/>
        </w:rPr>
        <w:t>(ISSN: 1871-1901).</w:t>
      </w:r>
    </w:p>
    <w:p w:rsidR="001B4FF2" w:rsidRPr="003440CC" w:rsidRDefault="001B4FF2" w:rsidP="001B4FF2">
      <w:pPr>
        <w:pStyle w:val="Sangradetextonormal"/>
        <w:rPr>
          <w:lang w:val="es-ES"/>
        </w:rPr>
      </w:pPr>
      <w:r w:rsidRPr="001B4FF2">
        <w:rPr>
          <w:lang w:val="es-ES"/>
        </w:rPr>
        <w:t>2010</w:t>
      </w:r>
      <w:r w:rsidRPr="001B4FF2">
        <w:rPr>
          <w:lang w:val="es-ES"/>
        </w:rPr>
        <w:tab/>
        <w:t xml:space="preserve">“La coordinación en la política exterior de Brasil y México: Un estudio comparado” (co-autorado con Luis F. Fernández), en </w:t>
      </w:r>
      <w:r w:rsidRPr="001B4FF2">
        <w:rPr>
          <w:i/>
          <w:lang w:val="es-ES"/>
        </w:rPr>
        <w:t>Revista de Relaciones Internacionales de la UNAM</w:t>
      </w:r>
      <w:r w:rsidRPr="001B4FF2">
        <w:rPr>
          <w:lang w:val="es-ES"/>
        </w:rPr>
        <w:t xml:space="preserve">, n. 106 (enero-abril de 2010), pp. 9-47. </w:t>
      </w:r>
      <w:r w:rsidRPr="003440CC">
        <w:rPr>
          <w:lang w:val="es-ES"/>
        </w:rPr>
        <w:t>(ISSN: 0185-0814)</w:t>
      </w:r>
      <w:r w:rsidR="003440CC">
        <w:rPr>
          <w:lang w:val="es-ES"/>
        </w:rPr>
        <w:t>.</w:t>
      </w:r>
    </w:p>
    <w:p w:rsidR="001B4FF2" w:rsidRPr="003440CC" w:rsidRDefault="001B4FF2" w:rsidP="001B4FF2">
      <w:pPr>
        <w:pStyle w:val="Sangradetextonormal"/>
        <w:rPr>
          <w:lang w:val="es-ES"/>
        </w:rPr>
      </w:pPr>
      <w:r w:rsidRPr="003440CC">
        <w:rPr>
          <w:lang w:val="es-ES"/>
        </w:rPr>
        <w:t>2010</w:t>
      </w:r>
      <w:r w:rsidRPr="003440CC">
        <w:rPr>
          <w:lang w:val="es-ES"/>
        </w:rPr>
        <w:tab/>
      </w:r>
      <w:r w:rsidR="003440CC" w:rsidRPr="003440CC">
        <w:rPr>
          <w:lang w:val="es-ES"/>
        </w:rPr>
        <w:t xml:space="preserve">“Instituições Políticas Domésticas e a Política Externa do Brasil e do México”, en </w:t>
      </w:r>
      <w:r w:rsidR="003440CC" w:rsidRPr="003440CC">
        <w:rPr>
          <w:i/>
          <w:lang w:val="es-ES"/>
        </w:rPr>
        <w:t xml:space="preserve">Mural Internacional </w:t>
      </w:r>
      <w:r w:rsidR="003440CC" w:rsidRPr="003440CC">
        <w:rPr>
          <w:lang w:val="es-ES"/>
        </w:rPr>
        <w:t>(revista electrónica), v. 1, n. 2 (Noviembre de 2010), pp. 7-23. (ISSN: 2177-7314)</w:t>
      </w:r>
      <w:r w:rsidRPr="003440CC">
        <w:rPr>
          <w:lang w:val="es-ES"/>
        </w:rPr>
        <w:t>.</w:t>
      </w:r>
    </w:p>
    <w:p w:rsidR="00B371E9" w:rsidRPr="001B4FF2" w:rsidRDefault="00B371E9" w:rsidP="00C271A0">
      <w:pPr>
        <w:pStyle w:val="Sangradetextonormal"/>
        <w:rPr>
          <w:lang w:val="es-ES"/>
        </w:rPr>
      </w:pPr>
      <w:r w:rsidRPr="001B4FF2">
        <w:rPr>
          <w:lang w:val="es-ES"/>
        </w:rPr>
        <w:t>2010</w:t>
      </w:r>
      <w:r w:rsidRPr="001B4FF2">
        <w:rPr>
          <w:lang w:val="es-ES"/>
        </w:rPr>
        <w:tab/>
      </w:r>
      <w:r w:rsidR="001B4FF2" w:rsidRPr="001B4FF2">
        <w:rPr>
          <w:color w:val="000000"/>
          <w:lang w:val="es-ES"/>
        </w:rPr>
        <w:t>“Opinión pública y política exterior: Percepciones y preferencias de los mexicanos</w:t>
      </w:r>
      <w:r w:rsidR="001B4FF2" w:rsidRPr="001B4FF2">
        <w:rPr>
          <w:lang w:val="es-ES"/>
        </w:rPr>
        <w:t>” (</w:t>
      </w:r>
      <w:r w:rsidR="001B4FF2" w:rsidRPr="001B4FF2">
        <w:rPr>
          <w:bCs/>
          <w:lang w:val="es-ES"/>
        </w:rPr>
        <w:t xml:space="preserve">co-autorado con </w:t>
      </w:r>
      <w:r w:rsidR="001B4FF2" w:rsidRPr="00077C9E">
        <w:rPr>
          <w:iCs/>
          <w:lang w:val="es-MX"/>
        </w:rPr>
        <w:t>Rafael Velázquez Flores)</w:t>
      </w:r>
      <w:r w:rsidR="001B4FF2">
        <w:rPr>
          <w:iCs/>
          <w:lang w:val="es-MX"/>
        </w:rPr>
        <w:t>,</w:t>
      </w:r>
      <w:r w:rsidR="001B4FF2" w:rsidRPr="00077C9E">
        <w:rPr>
          <w:iCs/>
          <w:lang w:val="es-MX"/>
        </w:rPr>
        <w:t xml:space="preserve"> </w:t>
      </w:r>
      <w:r w:rsidR="001B4FF2">
        <w:rPr>
          <w:iCs/>
          <w:lang w:val="es-MX"/>
        </w:rPr>
        <w:t>en</w:t>
      </w:r>
      <w:r w:rsidR="001B4FF2" w:rsidRPr="001B4FF2">
        <w:rPr>
          <w:color w:val="000000"/>
          <w:lang w:val="es-ES"/>
        </w:rPr>
        <w:t xml:space="preserve"> </w:t>
      </w:r>
      <w:r w:rsidR="001B4FF2" w:rsidRPr="001B4FF2">
        <w:rPr>
          <w:i/>
          <w:lang w:val="es-ES"/>
        </w:rPr>
        <w:t>Revista Mexicana de Opinión Pública</w:t>
      </w:r>
      <w:r w:rsidR="001B4FF2" w:rsidRPr="001B4FF2">
        <w:rPr>
          <w:color w:val="000000"/>
          <w:lang w:val="es-ES"/>
        </w:rPr>
        <w:t>, no. 4, abril 2008, pp. 73-91.</w:t>
      </w:r>
      <w:r w:rsidR="001B4FF2" w:rsidRPr="001B4FF2">
        <w:rPr>
          <w:lang w:val="es-ES"/>
        </w:rPr>
        <w:t xml:space="preserve"> (ISSN: 1870-7300).</w:t>
      </w:r>
    </w:p>
    <w:p w:rsidR="00C271A0" w:rsidRPr="008711CA" w:rsidRDefault="00C271A0" w:rsidP="00C271A0">
      <w:pPr>
        <w:pStyle w:val="Sangradetextonormal"/>
        <w:rPr>
          <w:iCs/>
          <w:szCs w:val="24"/>
          <w:lang w:val="es-MX"/>
        </w:rPr>
      </w:pPr>
      <w:r>
        <w:rPr>
          <w:lang w:val="es-MX"/>
        </w:rPr>
        <w:lastRenderedPageBreak/>
        <w:t>2009</w:t>
      </w:r>
      <w:r>
        <w:rPr>
          <w:lang w:val="es-MX"/>
        </w:rPr>
        <w:tab/>
      </w:r>
      <w:r w:rsidRPr="008711CA">
        <w:rPr>
          <w:lang w:val="es-ES"/>
        </w:rPr>
        <w:t>“</w:t>
      </w:r>
      <w:r>
        <w:rPr>
          <w:lang w:val="es-MX"/>
        </w:rPr>
        <w:t xml:space="preserve">México ante las Américas y el mundo: En busca de nuevos consensos” (co-autorado con Guadalupe González González), </w:t>
      </w:r>
      <w:r>
        <w:rPr>
          <w:i/>
          <w:lang w:val="es-MX"/>
        </w:rPr>
        <w:t>Foreign Affairs Latinoamérica</w:t>
      </w:r>
      <w:r>
        <w:rPr>
          <w:iCs/>
          <w:szCs w:val="24"/>
          <w:lang w:val="es-MX"/>
        </w:rPr>
        <w:t>, v.</w:t>
      </w:r>
      <w:r w:rsidRPr="008711CA">
        <w:rPr>
          <w:iCs/>
          <w:szCs w:val="24"/>
          <w:lang w:val="es-MX"/>
        </w:rPr>
        <w:t xml:space="preserve"> </w:t>
      </w:r>
      <w:r>
        <w:rPr>
          <w:iCs/>
          <w:szCs w:val="24"/>
          <w:lang w:val="es-MX"/>
        </w:rPr>
        <w:t>9</w:t>
      </w:r>
      <w:r w:rsidRPr="008711CA">
        <w:rPr>
          <w:iCs/>
          <w:szCs w:val="24"/>
          <w:lang w:val="es-MX"/>
        </w:rPr>
        <w:t>, n</w:t>
      </w:r>
      <w:r>
        <w:rPr>
          <w:iCs/>
          <w:szCs w:val="24"/>
          <w:lang w:val="es-MX"/>
        </w:rPr>
        <w:t>.</w:t>
      </w:r>
      <w:r w:rsidRPr="008711CA">
        <w:rPr>
          <w:iCs/>
          <w:szCs w:val="24"/>
          <w:lang w:val="es-MX"/>
        </w:rPr>
        <w:t xml:space="preserve"> </w:t>
      </w:r>
      <w:r>
        <w:rPr>
          <w:iCs/>
          <w:szCs w:val="24"/>
          <w:lang w:val="es-MX"/>
        </w:rPr>
        <w:t>3</w:t>
      </w:r>
      <w:r w:rsidRPr="008711CA">
        <w:rPr>
          <w:iCs/>
          <w:szCs w:val="24"/>
          <w:lang w:val="es-MX"/>
        </w:rPr>
        <w:t xml:space="preserve"> (</w:t>
      </w:r>
      <w:r>
        <w:rPr>
          <w:iCs/>
          <w:szCs w:val="24"/>
          <w:lang w:val="es-MX"/>
        </w:rPr>
        <w:t>jul</w:t>
      </w:r>
      <w:r w:rsidRPr="008711CA">
        <w:rPr>
          <w:iCs/>
          <w:szCs w:val="24"/>
          <w:lang w:val="es-MX"/>
        </w:rPr>
        <w:t>io</w:t>
      </w:r>
      <w:r>
        <w:rPr>
          <w:iCs/>
          <w:szCs w:val="24"/>
          <w:lang w:val="es-MX"/>
        </w:rPr>
        <w:t>-septiembre 2009</w:t>
      </w:r>
      <w:r w:rsidRPr="008711CA">
        <w:rPr>
          <w:iCs/>
          <w:szCs w:val="24"/>
          <w:lang w:val="es-MX"/>
        </w:rPr>
        <w:t xml:space="preserve">), pp. </w:t>
      </w:r>
      <w:r>
        <w:rPr>
          <w:iCs/>
          <w:szCs w:val="24"/>
          <w:lang w:val="es-MX"/>
        </w:rPr>
        <w:t>145-149</w:t>
      </w:r>
      <w:r w:rsidRPr="008711CA">
        <w:rPr>
          <w:iCs/>
          <w:szCs w:val="24"/>
          <w:lang w:val="es-MX"/>
        </w:rPr>
        <w:t>.</w:t>
      </w:r>
    </w:p>
    <w:p w:rsidR="00CD645D" w:rsidRPr="008711CA" w:rsidRDefault="008711CA" w:rsidP="00CD645D">
      <w:pPr>
        <w:pStyle w:val="Sangradetextonormal"/>
        <w:rPr>
          <w:iCs/>
          <w:szCs w:val="24"/>
          <w:lang w:val="es-MX"/>
        </w:rPr>
      </w:pPr>
      <w:r>
        <w:rPr>
          <w:lang w:val="es-MX"/>
        </w:rPr>
        <w:t>2008</w:t>
      </w:r>
      <w:r w:rsidR="00CD645D">
        <w:rPr>
          <w:lang w:val="es-MX"/>
        </w:rPr>
        <w:tab/>
      </w:r>
      <w:r w:rsidRPr="008711CA">
        <w:rPr>
          <w:lang w:val="es-ES"/>
        </w:rPr>
        <w:t>“</w:t>
      </w:r>
      <w:r>
        <w:rPr>
          <w:lang w:val="es-MX"/>
        </w:rPr>
        <w:t>Opinión pública, preferencias y política</w:t>
      </w:r>
      <w:r w:rsidRPr="008711CA">
        <w:rPr>
          <w:lang w:val="es-ES"/>
        </w:rPr>
        <w:t xml:space="preserve"> exterior: México ante el mundo</w:t>
      </w:r>
      <w:r>
        <w:rPr>
          <w:lang w:val="es-MX"/>
        </w:rPr>
        <w:t xml:space="preserve">”, </w:t>
      </w:r>
      <w:r>
        <w:rPr>
          <w:i/>
          <w:lang w:val="es-MX"/>
        </w:rPr>
        <w:t xml:space="preserve">Foro </w:t>
      </w:r>
      <w:r w:rsidRPr="008711CA">
        <w:rPr>
          <w:i/>
          <w:szCs w:val="24"/>
          <w:lang w:val="es-MX"/>
        </w:rPr>
        <w:t>Internacional</w:t>
      </w:r>
      <w:r>
        <w:rPr>
          <w:iCs/>
          <w:szCs w:val="24"/>
          <w:lang w:val="es-MX"/>
        </w:rPr>
        <w:t>, v.</w:t>
      </w:r>
      <w:r w:rsidRPr="008711CA">
        <w:rPr>
          <w:iCs/>
          <w:szCs w:val="24"/>
          <w:lang w:val="es-MX"/>
        </w:rPr>
        <w:t xml:space="preserve"> 48, n</w:t>
      </w:r>
      <w:r>
        <w:rPr>
          <w:iCs/>
          <w:szCs w:val="24"/>
          <w:lang w:val="es-MX"/>
        </w:rPr>
        <w:t>.</w:t>
      </w:r>
      <w:r w:rsidRPr="008711CA">
        <w:rPr>
          <w:iCs/>
          <w:szCs w:val="24"/>
          <w:lang w:val="es-MX"/>
        </w:rPr>
        <w:t xml:space="preserve"> 1-2 (enero-junio 2008), pp. 35-65</w:t>
      </w:r>
      <w:r w:rsidR="0028402C">
        <w:rPr>
          <w:iCs/>
          <w:szCs w:val="24"/>
          <w:lang w:val="es-MX"/>
        </w:rPr>
        <w:t xml:space="preserve"> </w:t>
      </w:r>
      <w:r w:rsidR="0028402C" w:rsidRPr="0028402C">
        <w:rPr>
          <w:iCs/>
          <w:szCs w:val="24"/>
          <w:lang w:val="es-MX"/>
        </w:rPr>
        <w:t>(ISSN: 0185-013)</w:t>
      </w:r>
      <w:r w:rsidRPr="008711CA">
        <w:rPr>
          <w:iCs/>
          <w:szCs w:val="24"/>
          <w:lang w:val="es-MX"/>
        </w:rPr>
        <w:t>.</w:t>
      </w:r>
    </w:p>
    <w:p w:rsidR="000A1043" w:rsidRDefault="00FD77A1" w:rsidP="000A1043">
      <w:pPr>
        <w:ind w:left="709" w:hanging="709"/>
        <w:jc w:val="both"/>
        <w:rPr>
          <w:sz w:val="24"/>
          <w:szCs w:val="24"/>
          <w:lang w:val="es-ES"/>
        </w:rPr>
      </w:pPr>
      <w:r>
        <w:rPr>
          <w:sz w:val="24"/>
          <w:szCs w:val="24"/>
          <w:lang w:val="es-ES"/>
        </w:rPr>
        <w:t>2008</w:t>
      </w:r>
      <w:r w:rsidR="00EF4174" w:rsidRPr="008711CA">
        <w:rPr>
          <w:sz w:val="24"/>
          <w:szCs w:val="24"/>
          <w:lang w:val="es-ES"/>
        </w:rPr>
        <w:tab/>
      </w:r>
      <w:r w:rsidR="008711CA" w:rsidRPr="008711CA">
        <w:rPr>
          <w:sz w:val="24"/>
          <w:szCs w:val="24"/>
          <w:lang w:val="es-MX"/>
        </w:rPr>
        <w:t>“</w:t>
      </w:r>
      <w:r w:rsidR="008711CA" w:rsidRPr="008711CA">
        <w:rPr>
          <w:sz w:val="24"/>
          <w:szCs w:val="24"/>
          <w:lang w:val="es-ES"/>
        </w:rPr>
        <w:t xml:space="preserve">El 11 de septiembre y la relación México - Estados Unidos: ¿Hacia la securitización de la agenda?, (co-autorado con Rafael Velázquez), </w:t>
      </w:r>
      <w:r w:rsidR="008711CA" w:rsidRPr="008711CA">
        <w:rPr>
          <w:i/>
          <w:sz w:val="24"/>
          <w:szCs w:val="24"/>
          <w:lang w:val="es-ES"/>
        </w:rPr>
        <w:t>Enfoques: Ciencia Política y Administración Pública</w:t>
      </w:r>
      <w:r w:rsidR="008711CA" w:rsidRPr="008711CA">
        <w:rPr>
          <w:sz w:val="24"/>
          <w:szCs w:val="24"/>
          <w:lang w:val="es-ES"/>
        </w:rPr>
        <w:t xml:space="preserve"> (Chile), v</w:t>
      </w:r>
      <w:r>
        <w:rPr>
          <w:sz w:val="24"/>
          <w:szCs w:val="24"/>
          <w:lang w:val="es-ES"/>
        </w:rPr>
        <w:t>.</w:t>
      </w:r>
      <w:r w:rsidR="008711CA" w:rsidRPr="008711CA">
        <w:rPr>
          <w:sz w:val="24"/>
          <w:szCs w:val="24"/>
          <w:lang w:val="es-ES"/>
        </w:rPr>
        <w:t xml:space="preserve"> 6, n</w:t>
      </w:r>
      <w:r>
        <w:rPr>
          <w:sz w:val="24"/>
          <w:szCs w:val="24"/>
          <w:lang w:val="es-ES"/>
        </w:rPr>
        <w:t>.</w:t>
      </w:r>
      <w:r w:rsidR="008711CA" w:rsidRPr="008711CA">
        <w:rPr>
          <w:sz w:val="24"/>
          <w:szCs w:val="24"/>
          <w:lang w:val="es-ES"/>
        </w:rPr>
        <w:t xml:space="preserve"> 8 (primer semestre 2008), pp. 61-85.</w:t>
      </w:r>
    </w:p>
    <w:p w:rsidR="0028402C" w:rsidRPr="0028402C" w:rsidRDefault="0028402C" w:rsidP="0028402C">
      <w:pPr>
        <w:ind w:left="709" w:hanging="709"/>
        <w:jc w:val="both"/>
        <w:rPr>
          <w:sz w:val="24"/>
          <w:szCs w:val="24"/>
          <w:lang w:val="es-ES"/>
        </w:rPr>
      </w:pPr>
      <w:r w:rsidRPr="0028402C">
        <w:rPr>
          <w:sz w:val="24"/>
          <w:szCs w:val="24"/>
          <w:lang w:val="es-ES"/>
        </w:rPr>
        <w:t>2008</w:t>
      </w:r>
      <w:r w:rsidRPr="0028402C">
        <w:rPr>
          <w:sz w:val="24"/>
          <w:szCs w:val="24"/>
          <w:lang w:val="es-ES"/>
        </w:rPr>
        <w:tab/>
      </w:r>
      <w:r w:rsidRPr="0028402C">
        <w:rPr>
          <w:sz w:val="24"/>
          <w:szCs w:val="24"/>
          <w:lang w:val="es-MX"/>
        </w:rPr>
        <w:t>“</w:t>
      </w:r>
      <w:r>
        <w:rPr>
          <w:sz w:val="24"/>
          <w:szCs w:val="24"/>
          <w:lang w:val="es-ES"/>
        </w:rPr>
        <w:t>Los mexicanos en el mundo: Elementos para pensar y diseñar la política exterior”</w:t>
      </w:r>
      <w:r w:rsidRPr="0028402C">
        <w:rPr>
          <w:sz w:val="24"/>
          <w:szCs w:val="24"/>
          <w:lang w:val="es-ES"/>
        </w:rPr>
        <w:t xml:space="preserve">, (co-autorado con </w:t>
      </w:r>
      <w:r w:rsidRPr="0028402C">
        <w:rPr>
          <w:sz w:val="24"/>
          <w:szCs w:val="24"/>
          <w:lang w:val="es-MX"/>
        </w:rPr>
        <w:t>Guadalupe González G.</w:t>
      </w:r>
      <w:r w:rsidRPr="0028402C">
        <w:rPr>
          <w:sz w:val="24"/>
          <w:szCs w:val="24"/>
          <w:lang w:val="es-ES"/>
        </w:rPr>
        <w:t xml:space="preserve">), </w:t>
      </w:r>
      <w:r w:rsidRPr="0028402C">
        <w:rPr>
          <w:i/>
          <w:sz w:val="24"/>
          <w:szCs w:val="24"/>
          <w:lang w:val="es-MX"/>
        </w:rPr>
        <w:t>Revista Mexicana de Política Exterior</w:t>
      </w:r>
      <w:r w:rsidRPr="0028402C">
        <w:rPr>
          <w:sz w:val="24"/>
          <w:szCs w:val="24"/>
          <w:lang w:val="es-MX"/>
        </w:rPr>
        <w:t xml:space="preserve">, </w:t>
      </w:r>
      <w:r>
        <w:rPr>
          <w:sz w:val="24"/>
          <w:szCs w:val="24"/>
          <w:lang w:val="es-MX"/>
        </w:rPr>
        <w:t>n</w:t>
      </w:r>
      <w:r w:rsidRPr="0028402C">
        <w:rPr>
          <w:sz w:val="24"/>
          <w:szCs w:val="24"/>
          <w:lang w:val="es-MX"/>
        </w:rPr>
        <w:t>. 93, (</w:t>
      </w:r>
      <w:r>
        <w:rPr>
          <w:sz w:val="24"/>
          <w:szCs w:val="24"/>
          <w:lang w:val="es-MX"/>
        </w:rPr>
        <w:t>o</w:t>
      </w:r>
      <w:r w:rsidRPr="0028402C">
        <w:rPr>
          <w:sz w:val="24"/>
          <w:szCs w:val="24"/>
          <w:lang w:val="es-MX"/>
        </w:rPr>
        <w:t>ct</w:t>
      </w:r>
      <w:r>
        <w:rPr>
          <w:sz w:val="24"/>
          <w:szCs w:val="24"/>
          <w:lang w:val="es-MX"/>
        </w:rPr>
        <w:t>ubre-diciembre</w:t>
      </w:r>
      <w:r w:rsidRPr="0028402C">
        <w:rPr>
          <w:sz w:val="24"/>
          <w:szCs w:val="24"/>
          <w:lang w:val="es-MX"/>
        </w:rPr>
        <w:t xml:space="preserve"> 2011), pp. </w:t>
      </w:r>
      <w:r>
        <w:rPr>
          <w:sz w:val="24"/>
          <w:szCs w:val="24"/>
          <w:lang w:val="es-MX"/>
        </w:rPr>
        <w:t>135-174</w:t>
      </w:r>
      <w:r w:rsidRPr="0028402C">
        <w:rPr>
          <w:sz w:val="24"/>
          <w:szCs w:val="24"/>
          <w:lang w:val="es-MX"/>
        </w:rPr>
        <w:t xml:space="preserve"> (ISSN: 0185-6022)</w:t>
      </w:r>
      <w:r w:rsidRPr="0028402C">
        <w:rPr>
          <w:sz w:val="24"/>
          <w:szCs w:val="24"/>
          <w:lang w:val="es-ES"/>
        </w:rPr>
        <w:t>.</w:t>
      </w:r>
    </w:p>
    <w:p w:rsidR="0028402C" w:rsidRPr="0028402C" w:rsidRDefault="0028402C" w:rsidP="0028402C">
      <w:pPr>
        <w:ind w:left="709" w:hanging="709"/>
        <w:jc w:val="both"/>
        <w:rPr>
          <w:sz w:val="24"/>
          <w:szCs w:val="24"/>
          <w:lang w:val="es-ES"/>
        </w:rPr>
      </w:pPr>
      <w:r w:rsidRPr="0028402C">
        <w:rPr>
          <w:sz w:val="24"/>
          <w:szCs w:val="24"/>
          <w:lang w:val="es-ES"/>
        </w:rPr>
        <w:t>2008</w:t>
      </w:r>
      <w:r w:rsidRPr="0028402C">
        <w:rPr>
          <w:sz w:val="24"/>
          <w:szCs w:val="24"/>
          <w:lang w:val="es-ES"/>
        </w:rPr>
        <w:tab/>
      </w:r>
      <w:r w:rsidRPr="0028402C">
        <w:rPr>
          <w:sz w:val="24"/>
          <w:szCs w:val="24"/>
          <w:lang w:val="es-MX"/>
        </w:rPr>
        <w:t>“</w:t>
      </w:r>
      <w:r>
        <w:rPr>
          <w:sz w:val="24"/>
          <w:szCs w:val="24"/>
          <w:lang w:val="es-ES"/>
        </w:rPr>
        <w:t>Introducción: Opinión pública y política exterior en América Latina: Percepciones, intereses y prioridades</w:t>
      </w:r>
      <w:r w:rsidRPr="0028402C">
        <w:rPr>
          <w:sz w:val="24"/>
          <w:szCs w:val="24"/>
          <w:lang w:val="es-ES"/>
        </w:rPr>
        <w:t xml:space="preserve">”, (co-autorado con </w:t>
      </w:r>
      <w:r w:rsidRPr="0028402C">
        <w:rPr>
          <w:sz w:val="24"/>
          <w:szCs w:val="24"/>
          <w:lang w:val="es-MX"/>
        </w:rPr>
        <w:t>Guadalupe González G.</w:t>
      </w:r>
      <w:r w:rsidRPr="0028402C">
        <w:rPr>
          <w:sz w:val="24"/>
          <w:szCs w:val="24"/>
          <w:lang w:val="es-ES"/>
        </w:rPr>
        <w:t xml:space="preserve">), </w:t>
      </w:r>
      <w:r w:rsidRPr="0028402C">
        <w:rPr>
          <w:i/>
          <w:sz w:val="24"/>
          <w:szCs w:val="24"/>
          <w:lang w:val="es-MX"/>
        </w:rPr>
        <w:t>Revista Mexicana de Política Exterior</w:t>
      </w:r>
      <w:r w:rsidRPr="0028402C">
        <w:rPr>
          <w:sz w:val="24"/>
          <w:szCs w:val="24"/>
          <w:lang w:val="es-MX"/>
        </w:rPr>
        <w:t xml:space="preserve">, n. 93, (octubre-diciembre 2011), pp. </w:t>
      </w:r>
      <w:r>
        <w:rPr>
          <w:sz w:val="24"/>
          <w:szCs w:val="24"/>
          <w:lang w:val="es-MX"/>
        </w:rPr>
        <w:t>7-25</w:t>
      </w:r>
      <w:r w:rsidRPr="0028402C">
        <w:rPr>
          <w:sz w:val="24"/>
          <w:szCs w:val="24"/>
          <w:lang w:val="es-MX"/>
        </w:rPr>
        <w:t xml:space="preserve"> (ISSN: 0185-6022)</w:t>
      </w:r>
      <w:r w:rsidRPr="0028402C">
        <w:rPr>
          <w:sz w:val="24"/>
          <w:szCs w:val="24"/>
          <w:lang w:val="es-ES"/>
        </w:rPr>
        <w:t>.</w:t>
      </w:r>
    </w:p>
    <w:p w:rsidR="000A1043" w:rsidRPr="000A1043" w:rsidRDefault="000A1043" w:rsidP="000A1043">
      <w:pPr>
        <w:ind w:left="709" w:hanging="709"/>
        <w:jc w:val="both"/>
        <w:rPr>
          <w:sz w:val="24"/>
          <w:szCs w:val="24"/>
          <w:lang w:val="es-ES"/>
        </w:rPr>
      </w:pPr>
      <w:r w:rsidRPr="000A1043">
        <w:rPr>
          <w:sz w:val="24"/>
          <w:szCs w:val="24"/>
          <w:lang w:val="es-ES"/>
        </w:rPr>
        <w:t>2006</w:t>
      </w:r>
      <w:r w:rsidRPr="000A1043">
        <w:rPr>
          <w:sz w:val="24"/>
          <w:szCs w:val="24"/>
          <w:lang w:val="es-ES"/>
        </w:rPr>
        <w:tab/>
        <w:t xml:space="preserve">“Разграничение властных полномочий между центром и регионами в странах американского континента и обновленный мексиканский федерализм: старые институты, новые политические реалии” (“The central-local division of power in the Americas and renewed Mexican federalism: Old institutions, new political realities”), </w:t>
      </w:r>
      <w:r w:rsidRPr="000A1043">
        <w:rPr>
          <w:i/>
          <w:sz w:val="24"/>
          <w:szCs w:val="24"/>
          <w:lang w:val="es-ES"/>
        </w:rPr>
        <w:t>Сравнительное КонСтитуционное обозрение</w:t>
      </w:r>
      <w:r w:rsidRPr="000A1043">
        <w:rPr>
          <w:rStyle w:val="nfasis"/>
          <w:sz w:val="24"/>
          <w:szCs w:val="24"/>
          <w:lang w:val="es-ES"/>
        </w:rPr>
        <w:t xml:space="preserve"> (Sravnitelnoe Konstitutsionnoe Obozrenie</w:t>
      </w:r>
      <w:r>
        <w:rPr>
          <w:rStyle w:val="nfasis"/>
          <w:sz w:val="24"/>
          <w:szCs w:val="24"/>
          <w:lang w:val="es-ES"/>
        </w:rPr>
        <w:t>,</w:t>
      </w:r>
      <w:r w:rsidRPr="000A1043">
        <w:rPr>
          <w:rStyle w:val="nfasis"/>
          <w:sz w:val="24"/>
          <w:szCs w:val="24"/>
          <w:lang w:val="es-ES"/>
        </w:rPr>
        <w:t xml:space="preserve"> Comparative Constitutional Review)</w:t>
      </w:r>
      <w:r>
        <w:rPr>
          <w:sz w:val="24"/>
          <w:szCs w:val="24"/>
          <w:lang w:val="es-ES"/>
        </w:rPr>
        <w:t xml:space="preserve">, </w:t>
      </w:r>
      <w:r w:rsidRPr="000A1043">
        <w:rPr>
          <w:sz w:val="24"/>
          <w:szCs w:val="24"/>
          <w:lang w:val="es-ES"/>
        </w:rPr>
        <w:t>Instituto de Derecho y Políticas</w:t>
      </w:r>
      <w:r w:rsidRPr="000A1043">
        <w:rPr>
          <w:color w:val="000000"/>
          <w:sz w:val="24"/>
          <w:szCs w:val="24"/>
          <w:lang w:val="es-ES"/>
        </w:rPr>
        <w:t xml:space="preserve"> Públicas</w:t>
      </w:r>
      <w:r>
        <w:rPr>
          <w:color w:val="000000"/>
          <w:sz w:val="24"/>
          <w:szCs w:val="24"/>
          <w:lang w:val="es-ES"/>
        </w:rPr>
        <w:t xml:space="preserve"> (</w:t>
      </w:r>
      <w:r w:rsidRPr="000A1043">
        <w:rPr>
          <w:color w:val="000000"/>
          <w:sz w:val="24"/>
          <w:szCs w:val="24"/>
          <w:lang w:val="es-ES"/>
        </w:rPr>
        <w:t>Rusia), v. 56, n. 3 (2006), pp. 155-165</w:t>
      </w:r>
      <w:r w:rsidRPr="000A1043">
        <w:rPr>
          <w:sz w:val="24"/>
          <w:szCs w:val="24"/>
          <w:lang w:val="es-ES"/>
        </w:rPr>
        <w:t>.</w:t>
      </w:r>
    </w:p>
    <w:p w:rsidR="00A552EA" w:rsidRPr="001C0593" w:rsidRDefault="001C0593" w:rsidP="000B1BE5">
      <w:pPr>
        <w:pStyle w:val="Sangradetextonormal"/>
      </w:pPr>
      <w:r w:rsidRPr="008711CA">
        <w:rPr>
          <w:szCs w:val="24"/>
        </w:rPr>
        <w:t>2006</w:t>
      </w:r>
      <w:r w:rsidRPr="008711CA">
        <w:rPr>
          <w:szCs w:val="24"/>
        </w:rPr>
        <w:tab/>
        <w:t>“The central-local division of power in the Americas and renewed Mexican federalism: Old institutions, new politica</w:t>
      </w:r>
      <w:r w:rsidR="00BD449B" w:rsidRPr="008711CA">
        <w:rPr>
          <w:szCs w:val="24"/>
        </w:rPr>
        <w:t>l</w:t>
      </w:r>
      <w:r w:rsidRPr="006470A5">
        <w:rPr>
          <w:szCs w:val="24"/>
        </w:rPr>
        <w:t xml:space="preserve"> realities”, </w:t>
      </w:r>
      <w:r w:rsidRPr="006470A5">
        <w:rPr>
          <w:i/>
          <w:szCs w:val="24"/>
        </w:rPr>
        <w:t>International Journal of Constitutional Law (I-CON)</w:t>
      </w:r>
      <w:r w:rsidRPr="006470A5">
        <w:rPr>
          <w:szCs w:val="24"/>
        </w:rPr>
        <w:t>, v. 4,</w:t>
      </w:r>
      <w:r>
        <w:t xml:space="preserve"> n. 2</w:t>
      </w:r>
      <w:r w:rsidR="00EF4174">
        <w:t xml:space="preserve"> (June</w:t>
      </w:r>
      <w:r>
        <w:t xml:space="preserve"> 2006), pp. 392-410</w:t>
      </w:r>
      <w:r w:rsidR="002F6687">
        <w:t>.</w:t>
      </w:r>
    </w:p>
    <w:p w:rsidR="002F6687" w:rsidRPr="002F6687" w:rsidRDefault="002F6687" w:rsidP="002F6687">
      <w:pPr>
        <w:pStyle w:val="Sangradetextonormal"/>
      </w:pPr>
      <w:r w:rsidRPr="002F6687">
        <w:t>2004</w:t>
      </w:r>
      <w:r w:rsidRPr="002F6687">
        <w:tab/>
        <w:t xml:space="preserve">“The foreign policy of Mexican federative </w:t>
      </w:r>
      <w:r>
        <w:t>entiti</w:t>
      </w:r>
      <w:r w:rsidRPr="002F6687">
        <w:t>es: A comparative study of six federations</w:t>
      </w:r>
      <w:r>
        <w:t>”</w:t>
      </w:r>
      <w:r w:rsidRPr="002F6687">
        <w:t xml:space="preserve">, </w:t>
      </w:r>
      <w:r>
        <w:rPr>
          <w:i/>
        </w:rPr>
        <w:t>Integration</w:t>
      </w:r>
      <w:r w:rsidRPr="002F6687">
        <w:rPr>
          <w:i/>
        </w:rPr>
        <w:t xml:space="preserve"> &amp; </w:t>
      </w:r>
      <w:r>
        <w:rPr>
          <w:i/>
        </w:rPr>
        <w:t>Trade</w:t>
      </w:r>
      <w:r>
        <w:t>, v. 8, n. 21 (July</w:t>
      </w:r>
      <w:r w:rsidRPr="002F6687">
        <w:t>-</w:t>
      </w:r>
      <w:r>
        <w:t>Dece</w:t>
      </w:r>
      <w:r w:rsidRPr="002F6687">
        <w:t>mb</w:t>
      </w:r>
      <w:r>
        <w:t>er</w:t>
      </w:r>
      <w:r w:rsidRPr="002F6687">
        <w:t xml:space="preserve"> 2004), pp. 10</w:t>
      </w:r>
      <w:r>
        <w:t>3-130</w:t>
      </w:r>
      <w:r w:rsidRPr="002F6687">
        <w:t>.</w:t>
      </w:r>
    </w:p>
    <w:p w:rsidR="000B1BE5" w:rsidRDefault="000B1BE5" w:rsidP="000B1BE5">
      <w:pPr>
        <w:pStyle w:val="Sangradetextonormal"/>
        <w:rPr>
          <w:lang w:val="es-MX"/>
        </w:rPr>
      </w:pPr>
      <w:r>
        <w:rPr>
          <w:lang w:val="es-MX"/>
        </w:rPr>
        <w:t>2004</w:t>
      </w:r>
      <w:r>
        <w:rPr>
          <w:lang w:val="es-MX"/>
        </w:rPr>
        <w:tab/>
        <w:t>“Cohabitando en el Consejo de Seguridad: M</w:t>
      </w:r>
      <w:r w:rsidR="002F6687">
        <w:rPr>
          <w:lang w:val="es-MX"/>
        </w:rPr>
        <w:t>éxico y Estados Unidos ante la guerra c</w:t>
      </w:r>
      <w:r>
        <w:rPr>
          <w:lang w:val="es-MX"/>
        </w:rPr>
        <w:t xml:space="preserve">ontra Iraq”, </w:t>
      </w:r>
      <w:r w:rsidRPr="000A1986">
        <w:rPr>
          <w:i/>
          <w:lang w:val="es-MX"/>
        </w:rPr>
        <w:t>Revista Mexicana de Política Exterior</w:t>
      </w:r>
      <w:r>
        <w:rPr>
          <w:lang w:val="es-MX"/>
        </w:rPr>
        <w:t>, v. 72 (octubre 2004), pp. 195-222.</w:t>
      </w:r>
    </w:p>
    <w:p w:rsidR="002F6687" w:rsidRDefault="002F6687" w:rsidP="002F6687">
      <w:pPr>
        <w:pStyle w:val="Sangradetextonormal"/>
        <w:rPr>
          <w:lang w:val="es-MX"/>
        </w:rPr>
      </w:pPr>
      <w:r>
        <w:rPr>
          <w:lang w:val="es-MX"/>
        </w:rPr>
        <w:t>2004</w:t>
      </w:r>
      <w:r>
        <w:rPr>
          <w:lang w:val="es-MX"/>
        </w:rPr>
        <w:tab/>
        <w:t xml:space="preserve">“La política externa de las entidades federativas mexicanas: Un estudio comparativo con seis federaciones”, </w:t>
      </w:r>
      <w:r>
        <w:rPr>
          <w:i/>
          <w:lang w:val="es-MX"/>
        </w:rPr>
        <w:t>Integración &amp; Comercio</w:t>
      </w:r>
      <w:r>
        <w:rPr>
          <w:lang w:val="es-MX"/>
        </w:rPr>
        <w:t>, v. 8, n. 21 (julio-diciembre 2004), pp. 109-138.</w:t>
      </w:r>
    </w:p>
    <w:p w:rsidR="000B1BE5" w:rsidRDefault="000B1BE5" w:rsidP="000B1BE5">
      <w:pPr>
        <w:pStyle w:val="Sangradetextonormal"/>
        <w:rPr>
          <w:lang w:val="es-MX"/>
        </w:rPr>
      </w:pPr>
      <w:r>
        <w:rPr>
          <w:lang w:val="es-MX"/>
        </w:rPr>
        <w:t>2004</w:t>
      </w:r>
      <w:r>
        <w:rPr>
          <w:lang w:val="es-MX"/>
        </w:rPr>
        <w:tab/>
        <w:t xml:space="preserve">“La </w:t>
      </w:r>
      <w:r w:rsidR="002F6687">
        <w:rPr>
          <w:lang w:val="es-MX"/>
        </w:rPr>
        <w:t>m</w:t>
      </w:r>
      <w:r>
        <w:rPr>
          <w:lang w:val="es-MX"/>
        </w:rPr>
        <w:t xml:space="preserve">ezcla </w:t>
      </w:r>
      <w:r w:rsidR="002F6687">
        <w:rPr>
          <w:lang w:val="es-MX"/>
        </w:rPr>
        <w:t>p</w:t>
      </w:r>
      <w:r>
        <w:rPr>
          <w:lang w:val="es-MX"/>
        </w:rPr>
        <w:t xml:space="preserve">erfecta para una </w:t>
      </w:r>
      <w:r w:rsidR="002F6687">
        <w:rPr>
          <w:lang w:val="es-MX"/>
        </w:rPr>
        <w:t>b</w:t>
      </w:r>
      <w:r>
        <w:rPr>
          <w:lang w:val="es-MX"/>
        </w:rPr>
        <w:t xml:space="preserve">ebida </w:t>
      </w:r>
      <w:r w:rsidR="002F6687">
        <w:rPr>
          <w:lang w:val="es-MX"/>
        </w:rPr>
        <w:t>a</w:t>
      </w:r>
      <w:r>
        <w:rPr>
          <w:lang w:val="es-MX"/>
        </w:rPr>
        <w:t xml:space="preserve">marga: La </w:t>
      </w:r>
      <w:r w:rsidR="002F6687">
        <w:rPr>
          <w:lang w:val="es-MX"/>
        </w:rPr>
        <w:t>d</w:t>
      </w:r>
      <w:r>
        <w:rPr>
          <w:lang w:val="es-MX"/>
        </w:rPr>
        <w:t xml:space="preserve">evaluación </w:t>
      </w:r>
      <w:r w:rsidR="002F6687">
        <w:rPr>
          <w:lang w:val="es-MX"/>
        </w:rPr>
        <w:t>m</w:t>
      </w:r>
      <w:r>
        <w:rPr>
          <w:lang w:val="es-MX"/>
        </w:rPr>
        <w:t xml:space="preserve">exicana de 1994 y el </w:t>
      </w:r>
      <w:r w:rsidR="002F6687">
        <w:rPr>
          <w:lang w:val="es-MX"/>
        </w:rPr>
        <w:t>e</w:t>
      </w:r>
      <w:r>
        <w:rPr>
          <w:lang w:val="es-MX"/>
        </w:rPr>
        <w:t xml:space="preserve">fecto </w:t>
      </w:r>
      <w:r w:rsidR="002F6687">
        <w:rPr>
          <w:lang w:val="es-MX"/>
        </w:rPr>
        <w:t>t</w:t>
      </w:r>
      <w:r>
        <w:rPr>
          <w:lang w:val="es-MX"/>
        </w:rPr>
        <w:t xml:space="preserve">equila”, </w:t>
      </w:r>
      <w:r>
        <w:rPr>
          <w:i/>
          <w:lang w:val="es-MX"/>
        </w:rPr>
        <w:t>Contexto Internacional</w:t>
      </w:r>
      <w:r>
        <w:rPr>
          <w:lang w:val="es-MX"/>
        </w:rPr>
        <w:t>, v. 2, n. 13 (junio 2004), pp. 18-21.</w:t>
      </w:r>
    </w:p>
    <w:p w:rsidR="000B1BE5" w:rsidRDefault="000B1BE5" w:rsidP="000B1BE5">
      <w:pPr>
        <w:pStyle w:val="Sangradetextonormal"/>
        <w:rPr>
          <w:iCs/>
          <w:lang w:val="es-MX"/>
        </w:rPr>
      </w:pPr>
      <w:r>
        <w:rPr>
          <w:lang w:val="es-MX"/>
        </w:rPr>
        <w:t>2004</w:t>
      </w:r>
      <w:r>
        <w:rPr>
          <w:lang w:val="es-MX"/>
        </w:rPr>
        <w:tab/>
        <w:t xml:space="preserve">“Bicameralismo, configuración institucional y partidaria en América Latina: Un modelo de puntos y jugadores con veto para explicar la provisión de políticas públicas”, </w:t>
      </w:r>
      <w:r>
        <w:rPr>
          <w:i/>
          <w:lang w:val="es-MX"/>
        </w:rPr>
        <w:t>Foro Internacional,</w:t>
      </w:r>
      <w:r>
        <w:rPr>
          <w:iCs/>
          <w:lang w:val="es-MX"/>
        </w:rPr>
        <w:t xml:space="preserve"> v. 44, n. 1 (175) (enero-marzo 2004), pp. 126-149.</w:t>
      </w:r>
    </w:p>
    <w:p w:rsidR="000B1BE5" w:rsidRDefault="000B1BE5" w:rsidP="000B1BE5">
      <w:pPr>
        <w:pStyle w:val="Sangradetextonormal"/>
        <w:rPr>
          <w:lang w:val="es-MX"/>
        </w:rPr>
      </w:pPr>
      <w:r>
        <w:rPr>
          <w:lang w:val="es-MX"/>
        </w:rPr>
        <w:t>2003</w:t>
      </w:r>
      <w:r>
        <w:rPr>
          <w:lang w:val="es-MX"/>
        </w:rPr>
        <w:tab/>
        <w:t xml:space="preserve">“La </w:t>
      </w:r>
      <w:r w:rsidR="002F6687">
        <w:rPr>
          <w:lang w:val="es-MX"/>
        </w:rPr>
        <w:t>r</w:t>
      </w:r>
      <w:r>
        <w:rPr>
          <w:lang w:val="es-MX"/>
        </w:rPr>
        <w:t xml:space="preserve">elación México-Estados Unidos en el Consejo de Seguridad: Conviviendo con la </w:t>
      </w:r>
      <w:r w:rsidR="002F6687">
        <w:rPr>
          <w:lang w:val="es-MX"/>
        </w:rPr>
        <w:t>p</w:t>
      </w:r>
      <w:r>
        <w:rPr>
          <w:lang w:val="es-MX"/>
        </w:rPr>
        <w:t xml:space="preserve">otencia </w:t>
      </w:r>
      <w:r w:rsidR="002F6687">
        <w:rPr>
          <w:lang w:val="es-MX"/>
        </w:rPr>
        <w:t>h</w:t>
      </w:r>
      <w:r>
        <w:rPr>
          <w:lang w:val="es-MX"/>
        </w:rPr>
        <w:t xml:space="preserve">egemónica”, </w:t>
      </w:r>
      <w:r>
        <w:rPr>
          <w:i/>
          <w:lang w:val="es-MX"/>
        </w:rPr>
        <w:t>Istor</w:t>
      </w:r>
      <w:r w:rsidR="00201271">
        <w:rPr>
          <w:lang w:val="es-MX"/>
        </w:rPr>
        <w:t>, n</w:t>
      </w:r>
      <w:r>
        <w:rPr>
          <w:lang w:val="es-MX"/>
        </w:rPr>
        <w:t>. 13 (verano de 2003), pp. 130-136.</w:t>
      </w:r>
    </w:p>
    <w:p w:rsidR="000B1BE5" w:rsidRDefault="000B1BE5" w:rsidP="000B1BE5">
      <w:pPr>
        <w:pStyle w:val="Sangradetextonormal"/>
        <w:rPr>
          <w:lang w:val="es-MX"/>
        </w:rPr>
      </w:pPr>
      <w:r>
        <w:rPr>
          <w:lang w:val="es-MX"/>
        </w:rPr>
        <w:t>2003</w:t>
      </w:r>
      <w:r>
        <w:rPr>
          <w:lang w:val="es-MX"/>
        </w:rPr>
        <w:tab/>
        <w:t xml:space="preserve">“La </w:t>
      </w:r>
      <w:r w:rsidR="002F6687">
        <w:rPr>
          <w:lang w:val="es-MX"/>
        </w:rPr>
        <w:t>r</w:t>
      </w:r>
      <w:r>
        <w:rPr>
          <w:lang w:val="es-MX"/>
        </w:rPr>
        <w:t>elación México-Estados Unidos y la expedición filibustera de William Walker: ¿</w:t>
      </w:r>
      <w:r w:rsidR="002F6687">
        <w:rPr>
          <w:lang w:val="es-MX"/>
        </w:rPr>
        <w:t>P</w:t>
      </w:r>
      <w:r>
        <w:rPr>
          <w:lang w:val="es-MX"/>
        </w:rPr>
        <w:t xml:space="preserve">or qué Baja California y Sonora siguen siendo territorio mexicano?”, </w:t>
      </w:r>
      <w:r>
        <w:rPr>
          <w:i/>
          <w:lang w:val="es-MX"/>
        </w:rPr>
        <w:t>La Gaceta de Ciencia Política</w:t>
      </w:r>
      <w:r>
        <w:rPr>
          <w:lang w:val="es-MX"/>
        </w:rPr>
        <w:t>, v. 3 n. 1 (primavera-verano 2003), pp. 135-143.</w:t>
      </w:r>
    </w:p>
    <w:p w:rsidR="00133BE6" w:rsidRDefault="00133BE6" w:rsidP="00133BE6">
      <w:pPr>
        <w:pStyle w:val="Sangradetextonormal"/>
        <w:rPr>
          <w:lang w:val="es-MX"/>
        </w:rPr>
      </w:pPr>
      <w:r>
        <w:rPr>
          <w:lang w:val="es-MX"/>
        </w:rPr>
        <w:t>2002</w:t>
      </w:r>
      <w:r>
        <w:rPr>
          <w:lang w:val="es-MX"/>
        </w:rPr>
        <w:tab/>
        <w:t>“Relaciones Internacionales y Polí</w:t>
      </w:r>
      <w:r w:rsidR="002F6687">
        <w:rPr>
          <w:lang w:val="es-MX"/>
        </w:rPr>
        <w:t>tica Comparada: ¿Cooperación o Co</w:t>
      </w:r>
      <w:r>
        <w:rPr>
          <w:lang w:val="es-MX"/>
        </w:rPr>
        <w:t xml:space="preserve">nflicto?”, </w:t>
      </w:r>
      <w:r>
        <w:rPr>
          <w:i/>
          <w:lang w:val="es-MX"/>
        </w:rPr>
        <w:t>Relaciones Internacionales</w:t>
      </w:r>
      <w:r>
        <w:rPr>
          <w:lang w:val="es-MX"/>
        </w:rPr>
        <w:t>, n. 90 (septiembre-diciembre 2002), pp. 41-55.</w:t>
      </w:r>
    </w:p>
    <w:p w:rsidR="00133BE6" w:rsidRDefault="00133BE6" w:rsidP="00133BE6">
      <w:pPr>
        <w:pStyle w:val="Sangradetextonormal"/>
        <w:rPr>
          <w:lang w:val="es-MX"/>
        </w:rPr>
      </w:pPr>
      <w:r>
        <w:rPr>
          <w:lang w:val="es-MX"/>
        </w:rPr>
        <w:t>2002</w:t>
      </w:r>
      <w:r>
        <w:rPr>
          <w:lang w:val="es-MX"/>
        </w:rPr>
        <w:tab/>
        <w:t xml:space="preserve">“Sobre contagios y remedios: El </w:t>
      </w:r>
      <w:r>
        <w:rPr>
          <w:i/>
          <w:lang w:val="es-MX"/>
        </w:rPr>
        <w:t>New Deal</w:t>
      </w:r>
      <w:r>
        <w:rPr>
          <w:lang w:val="es-MX"/>
        </w:rPr>
        <w:t xml:space="preserve"> y su impacto sobre la administración cardenista”, </w:t>
      </w:r>
      <w:r>
        <w:rPr>
          <w:i/>
          <w:iCs/>
          <w:lang w:val="es-MX"/>
        </w:rPr>
        <w:t>Revista Iztapalapa</w:t>
      </w:r>
      <w:r>
        <w:rPr>
          <w:lang w:val="es-MX"/>
        </w:rPr>
        <w:t>, v. 23, n. 52 (enero-junio 2002), pp. 346-368.</w:t>
      </w:r>
    </w:p>
    <w:p w:rsidR="00133BE6" w:rsidRDefault="00133BE6" w:rsidP="00133BE6">
      <w:pPr>
        <w:ind w:left="720" w:hanging="720"/>
        <w:jc w:val="both"/>
        <w:rPr>
          <w:sz w:val="24"/>
          <w:lang w:val="es-MX"/>
        </w:rPr>
      </w:pPr>
      <w:r>
        <w:rPr>
          <w:sz w:val="24"/>
          <w:lang w:val="es-MX"/>
        </w:rPr>
        <w:t>2001</w:t>
      </w:r>
      <w:r>
        <w:rPr>
          <w:sz w:val="24"/>
          <w:lang w:val="es-MX"/>
        </w:rPr>
        <w:tab/>
        <w:t xml:space="preserve">“Apertura </w:t>
      </w:r>
      <w:r w:rsidR="002F6687">
        <w:rPr>
          <w:sz w:val="24"/>
          <w:lang w:val="es-MX"/>
        </w:rPr>
        <w:t>c</w:t>
      </w:r>
      <w:r>
        <w:rPr>
          <w:sz w:val="24"/>
          <w:lang w:val="es-MX"/>
        </w:rPr>
        <w:t xml:space="preserve">omercial y </w:t>
      </w:r>
      <w:r w:rsidR="002F6687">
        <w:rPr>
          <w:sz w:val="24"/>
          <w:lang w:val="es-MX"/>
        </w:rPr>
        <w:t>r</w:t>
      </w:r>
      <w:r>
        <w:rPr>
          <w:sz w:val="24"/>
          <w:lang w:val="es-MX"/>
        </w:rPr>
        <w:t xml:space="preserve">eforma </w:t>
      </w:r>
      <w:r w:rsidR="002F6687">
        <w:rPr>
          <w:sz w:val="24"/>
          <w:lang w:val="es-MX"/>
        </w:rPr>
        <w:t>i</w:t>
      </w:r>
      <w:r>
        <w:rPr>
          <w:sz w:val="24"/>
          <w:lang w:val="es-MX"/>
        </w:rPr>
        <w:t xml:space="preserve">nstitucional en México (1988-2000): Un </w:t>
      </w:r>
      <w:r w:rsidR="002F6687">
        <w:rPr>
          <w:sz w:val="24"/>
          <w:lang w:val="es-MX"/>
        </w:rPr>
        <w:t>a</w:t>
      </w:r>
      <w:r>
        <w:rPr>
          <w:sz w:val="24"/>
          <w:lang w:val="es-MX"/>
        </w:rPr>
        <w:t xml:space="preserve">nálisis </w:t>
      </w:r>
      <w:r w:rsidR="002F6687">
        <w:rPr>
          <w:sz w:val="24"/>
          <w:lang w:val="es-MX"/>
        </w:rPr>
        <w:t>c</w:t>
      </w:r>
      <w:r>
        <w:rPr>
          <w:sz w:val="24"/>
          <w:lang w:val="es-MX"/>
        </w:rPr>
        <w:t xml:space="preserve">omparado del TLCAN y el TLCUE” (co-autorado con Antonio Ortiz Mena L.N.), </w:t>
      </w:r>
      <w:r>
        <w:rPr>
          <w:i/>
          <w:sz w:val="24"/>
          <w:lang w:val="es-MX"/>
        </w:rPr>
        <w:t>Foro Internacional</w:t>
      </w:r>
      <w:r>
        <w:rPr>
          <w:sz w:val="24"/>
          <w:lang w:val="es-MX"/>
        </w:rPr>
        <w:t>, v. 41, n. 4 (166) (octubre-diciembre 2001), pp. 731-760.</w:t>
      </w:r>
    </w:p>
    <w:p w:rsidR="00133BE6" w:rsidRDefault="00133BE6" w:rsidP="00133BE6">
      <w:pPr>
        <w:numPr>
          <w:ilvl w:val="0"/>
          <w:numId w:val="13"/>
        </w:numPr>
        <w:jc w:val="both"/>
        <w:rPr>
          <w:sz w:val="24"/>
          <w:lang w:val="es-MX"/>
        </w:rPr>
      </w:pPr>
      <w:r>
        <w:rPr>
          <w:sz w:val="24"/>
          <w:lang w:val="es-MX"/>
        </w:rPr>
        <w:lastRenderedPageBreak/>
        <w:t xml:space="preserve">“Un </w:t>
      </w:r>
      <w:r w:rsidR="002F6687">
        <w:rPr>
          <w:sz w:val="24"/>
          <w:lang w:val="es-MX"/>
        </w:rPr>
        <w:t>d</w:t>
      </w:r>
      <w:r>
        <w:rPr>
          <w:sz w:val="24"/>
          <w:lang w:val="es-MX"/>
        </w:rPr>
        <w:t xml:space="preserve">ecálogo de </w:t>
      </w:r>
      <w:r w:rsidR="002F6687">
        <w:rPr>
          <w:sz w:val="24"/>
          <w:lang w:val="es-MX"/>
        </w:rPr>
        <w:t>r</w:t>
      </w:r>
      <w:r>
        <w:rPr>
          <w:sz w:val="24"/>
          <w:lang w:val="es-MX"/>
        </w:rPr>
        <w:t xml:space="preserve">etos y </w:t>
      </w:r>
      <w:r w:rsidR="002F6687">
        <w:rPr>
          <w:sz w:val="24"/>
          <w:lang w:val="es-MX"/>
        </w:rPr>
        <w:t>p</w:t>
      </w:r>
      <w:r>
        <w:rPr>
          <w:sz w:val="24"/>
          <w:lang w:val="es-MX"/>
        </w:rPr>
        <w:t xml:space="preserve">ropuestas </w:t>
      </w:r>
      <w:r w:rsidR="002F6687">
        <w:rPr>
          <w:sz w:val="24"/>
          <w:lang w:val="es-MX"/>
        </w:rPr>
        <w:t>p</w:t>
      </w:r>
      <w:r>
        <w:rPr>
          <w:sz w:val="24"/>
          <w:lang w:val="es-MX"/>
        </w:rPr>
        <w:t xml:space="preserve">ara la </w:t>
      </w:r>
      <w:r w:rsidR="002F6687">
        <w:rPr>
          <w:sz w:val="24"/>
          <w:lang w:val="es-MX"/>
        </w:rPr>
        <w:t>e</w:t>
      </w:r>
      <w:r>
        <w:rPr>
          <w:sz w:val="24"/>
          <w:lang w:val="es-MX"/>
        </w:rPr>
        <w:t xml:space="preserve">nseñanza de las Relaciones Internacionales en México” (co-autorado con Andira Hernández Monzoy), en </w:t>
      </w:r>
      <w:r>
        <w:rPr>
          <w:i/>
          <w:sz w:val="24"/>
          <w:lang w:val="es-MX"/>
        </w:rPr>
        <w:t>Relaciones Internacionales</w:t>
      </w:r>
      <w:r>
        <w:rPr>
          <w:sz w:val="24"/>
          <w:lang w:val="es-MX"/>
        </w:rPr>
        <w:t>, cuarta época, n. 84-85 (septiembre 2000-abril 2001), pp.</w:t>
      </w:r>
      <w:r w:rsidR="00CF5DCC">
        <w:rPr>
          <w:sz w:val="24"/>
          <w:lang w:val="es-MX"/>
        </w:rPr>
        <w:t xml:space="preserve"> </w:t>
      </w:r>
      <w:r>
        <w:rPr>
          <w:sz w:val="24"/>
          <w:lang w:val="es-MX"/>
        </w:rPr>
        <w:t>153-160.</w:t>
      </w:r>
    </w:p>
    <w:p w:rsidR="00133BE6" w:rsidRDefault="00133BE6" w:rsidP="000B1BE5">
      <w:pPr>
        <w:pStyle w:val="Sangradetextonormal"/>
        <w:rPr>
          <w:lang w:val="es-MX"/>
        </w:rPr>
      </w:pPr>
    </w:p>
    <w:p w:rsidR="00472CA8" w:rsidRDefault="00472CA8" w:rsidP="00472CA8">
      <w:pPr>
        <w:rPr>
          <w:sz w:val="24"/>
          <w:szCs w:val="24"/>
          <w:lang w:val="es-MX"/>
        </w:rPr>
      </w:pPr>
      <w:r>
        <w:rPr>
          <w:sz w:val="24"/>
          <w:szCs w:val="24"/>
          <w:lang w:val="es-MX"/>
        </w:rPr>
        <w:t>C.</w:t>
      </w:r>
      <w:r w:rsidR="00C70692">
        <w:rPr>
          <w:sz w:val="24"/>
          <w:szCs w:val="24"/>
          <w:lang w:val="es-MX"/>
        </w:rPr>
        <w:t xml:space="preserve"> Capítulos en </w:t>
      </w:r>
      <w:r w:rsidR="00A4687D">
        <w:rPr>
          <w:sz w:val="24"/>
          <w:szCs w:val="24"/>
          <w:lang w:val="es-MX"/>
        </w:rPr>
        <w:t>l</w:t>
      </w:r>
      <w:r w:rsidR="00C70692">
        <w:rPr>
          <w:sz w:val="24"/>
          <w:szCs w:val="24"/>
          <w:lang w:val="es-MX"/>
        </w:rPr>
        <w:t xml:space="preserve">ibros </w:t>
      </w:r>
      <w:r w:rsidR="00A4687D">
        <w:rPr>
          <w:sz w:val="24"/>
          <w:szCs w:val="24"/>
          <w:lang w:val="es-MX"/>
        </w:rPr>
        <w:t>a</w:t>
      </w:r>
      <w:r w:rsidR="00C70692">
        <w:rPr>
          <w:sz w:val="24"/>
          <w:szCs w:val="24"/>
          <w:lang w:val="es-MX"/>
        </w:rPr>
        <w:t>cadémicos</w:t>
      </w:r>
    </w:p>
    <w:p w:rsidR="00DB2D72" w:rsidRDefault="00DB2D72" w:rsidP="00512E8A">
      <w:pPr>
        <w:ind w:left="709" w:hanging="709"/>
        <w:jc w:val="both"/>
        <w:rPr>
          <w:sz w:val="24"/>
          <w:szCs w:val="24"/>
          <w:lang w:val="es-MX"/>
        </w:rPr>
      </w:pPr>
    </w:p>
    <w:p w:rsidR="00512E8A" w:rsidRPr="00512E8A" w:rsidRDefault="00512E8A" w:rsidP="00512E8A">
      <w:pPr>
        <w:ind w:left="709" w:hanging="709"/>
        <w:jc w:val="both"/>
        <w:rPr>
          <w:sz w:val="24"/>
          <w:szCs w:val="24"/>
          <w:lang w:val="es-MX"/>
        </w:rPr>
      </w:pPr>
      <w:r w:rsidRPr="00512E8A">
        <w:rPr>
          <w:sz w:val="24"/>
          <w:szCs w:val="24"/>
          <w:lang w:val="es-MX"/>
        </w:rPr>
        <w:t>201</w:t>
      </w:r>
      <w:r>
        <w:rPr>
          <w:sz w:val="24"/>
          <w:szCs w:val="24"/>
          <w:lang w:val="es-MX"/>
        </w:rPr>
        <w:t>4</w:t>
      </w:r>
      <w:r w:rsidRPr="00512E8A">
        <w:rPr>
          <w:sz w:val="24"/>
          <w:szCs w:val="24"/>
          <w:lang w:val="es-MX"/>
        </w:rPr>
        <w:tab/>
        <w:t>“¿Qué quieren los mexicanos en temas internacionales?: Opinión pública y política exterior en México (2006-2012)”</w:t>
      </w:r>
      <w:r w:rsidR="00DB2D72">
        <w:rPr>
          <w:sz w:val="24"/>
          <w:szCs w:val="24"/>
          <w:lang w:val="es-MX"/>
        </w:rPr>
        <w:t>,</w:t>
      </w:r>
      <w:r>
        <w:rPr>
          <w:sz w:val="24"/>
          <w:szCs w:val="24"/>
          <w:lang w:val="es-MX"/>
        </w:rPr>
        <w:t xml:space="preserve"> </w:t>
      </w:r>
      <w:r w:rsidR="00DB2D72">
        <w:rPr>
          <w:sz w:val="24"/>
          <w:szCs w:val="24"/>
          <w:lang w:val="es-MX"/>
        </w:rPr>
        <w:t xml:space="preserve">in </w:t>
      </w:r>
      <w:r>
        <w:rPr>
          <w:sz w:val="24"/>
          <w:szCs w:val="24"/>
          <w:lang w:val="es-ES"/>
        </w:rPr>
        <w:t>Humberto Garza Elizondo, Jorge</w:t>
      </w:r>
      <w:r w:rsidR="00DB2D72">
        <w:rPr>
          <w:sz w:val="24"/>
          <w:szCs w:val="24"/>
          <w:lang w:val="es-ES"/>
        </w:rPr>
        <w:t xml:space="preserve"> A. Schiavon and</w:t>
      </w:r>
      <w:r>
        <w:rPr>
          <w:sz w:val="24"/>
          <w:szCs w:val="24"/>
          <w:lang w:val="es-ES"/>
        </w:rPr>
        <w:t xml:space="preserve"> </w:t>
      </w:r>
      <w:r w:rsidRPr="00512E8A">
        <w:rPr>
          <w:sz w:val="24"/>
          <w:szCs w:val="24"/>
          <w:lang w:val="es-ES"/>
        </w:rPr>
        <w:t>Rafael Velázquez Flores</w:t>
      </w:r>
      <w:r>
        <w:rPr>
          <w:sz w:val="24"/>
          <w:szCs w:val="24"/>
          <w:lang w:val="es-ES"/>
        </w:rPr>
        <w:t>, eds.,</w:t>
      </w:r>
      <w:r w:rsidRPr="00512E8A">
        <w:rPr>
          <w:i/>
          <w:sz w:val="24"/>
          <w:szCs w:val="24"/>
          <w:lang w:val="es-ES"/>
        </w:rPr>
        <w:t xml:space="preserve"> Balance y Perspectivas de la Política Exterior de México, 2006-2012</w:t>
      </w:r>
      <w:r>
        <w:rPr>
          <w:sz w:val="24"/>
          <w:szCs w:val="24"/>
          <w:lang w:val="es-ES"/>
        </w:rPr>
        <w:t xml:space="preserve">, </w:t>
      </w:r>
      <w:r w:rsidRPr="00512E8A">
        <w:rPr>
          <w:sz w:val="24"/>
          <w:szCs w:val="24"/>
          <w:lang w:val="es-ES"/>
        </w:rPr>
        <w:t>México, El Colegio de México and CIDE, pp.</w:t>
      </w:r>
      <w:r>
        <w:rPr>
          <w:sz w:val="24"/>
          <w:szCs w:val="24"/>
          <w:lang w:val="es-ES"/>
        </w:rPr>
        <w:t xml:space="preserve"> 85-107</w:t>
      </w:r>
      <w:r w:rsidRPr="00512E8A">
        <w:rPr>
          <w:sz w:val="24"/>
          <w:szCs w:val="24"/>
          <w:lang w:val="es-ES"/>
        </w:rPr>
        <w:t xml:space="preserve"> (ISBN: 978-607-4625-998 y 978-607-9367-046).</w:t>
      </w:r>
    </w:p>
    <w:p w:rsidR="00512E8A" w:rsidRPr="00512E8A" w:rsidRDefault="00512E8A" w:rsidP="00512E8A">
      <w:pPr>
        <w:ind w:left="709" w:hanging="709"/>
        <w:jc w:val="both"/>
        <w:rPr>
          <w:sz w:val="24"/>
          <w:szCs w:val="24"/>
          <w:lang w:val="es-MX"/>
        </w:rPr>
      </w:pPr>
      <w:r w:rsidRPr="00512E8A">
        <w:rPr>
          <w:sz w:val="24"/>
          <w:szCs w:val="24"/>
          <w:lang w:val="es-MX"/>
        </w:rPr>
        <w:t>2014</w:t>
      </w:r>
      <w:r w:rsidRPr="00512E8A">
        <w:rPr>
          <w:sz w:val="24"/>
          <w:szCs w:val="24"/>
          <w:lang w:val="es-MX"/>
        </w:rPr>
        <w:tab/>
      </w:r>
      <w:r w:rsidR="00DB2D72">
        <w:rPr>
          <w:sz w:val="24"/>
          <w:szCs w:val="24"/>
          <w:lang w:val="es-ES"/>
        </w:rPr>
        <w:t>“Introducción” (co-authored with</w:t>
      </w:r>
      <w:r w:rsidRPr="00512E8A">
        <w:rPr>
          <w:sz w:val="24"/>
          <w:szCs w:val="24"/>
          <w:lang w:val="es-ES"/>
        </w:rPr>
        <w:t xml:space="preserve"> </w:t>
      </w:r>
      <w:r w:rsidRPr="00512E8A">
        <w:rPr>
          <w:sz w:val="24"/>
          <w:szCs w:val="24"/>
          <w:lang w:val="es-MX"/>
        </w:rPr>
        <w:t xml:space="preserve">Humberto </w:t>
      </w:r>
      <w:r w:rsidR="00DB2D72">
        <w:rPr>
          <w:sz w:val="24"/>
          <w:szCs w:val="24"/>
          <w:lang w:val="es-MX"/>
        </w:rPr>
        <w:t>Garza Elizondo and</w:t>
      </w:r>
      <w:r w:rsidRPr="00512E8A">
        <w:rPr>
          <w:sz w:val="24"/>
          <w:szCs w:val="24"/>
          <w:lang w:val="es-MX"/>
        </w:rPr>
        <w:t xml:space="preserve"> Rafael Velázquez Flores</w:t>
      </w:r>
      <w:r w:rsidRPr="00512E8A">
        <w:rPr>
          <w:sz w:val="24"/>
          <w:szCs w:val="24"/>
          <w:lang w:val="es-ES"/>
        </w:rPr>
        <w:t>)</w:t>
      </w:r>
      <w:r w:rsidRPr="00512E8A">
        <w:rPr>
          <w:sz w:val="24"/>
          <w:szCs w:val="24"/>
          <w:lang w:val="es-MX"/>
        </w:rPr>
        <w:t xml:space="preserve">, </w:t>
      </w:r>
      <w:r w:rsidR="00DB2D72">
        <w:rPr>
          <w:sz w:val="24"/>
          <w:szCs w:val="24"/>
          <w:lang w:val="es-MX"/>
        </w:rPr>
        <w:t xml:space="preserve">in </w:t>
      </w:r>
      <w:r w:rsidRPr="00512E8A">
        <w:rPr>
          <w:sz w:val="24"/>
          <w:szCs w:val="24"/>
          <w:lang w:val="es-ES"/>
        </w:rPr>
        <w:t>Humberto Gar</w:t>
      </w:r>
      <w:r w:rsidR="00DB2D72">
        <w:rPr>
          <w:sz w:val="24"/>
          <w:szCs w:val="24"/>
          <w:lang w:val="es-ES"/>
        </w:rPr>
        <w:t>za Elizondo, Jorge A. Schiavon and</w:t>
      </w:r>
      <w:r w:rsidRPr="00512E8A">
        <w:rPr>
          <w:sz w:val="24"/>
          <w:szCs w:val="24"/>
          <w:lang w:val="es-ES"/>
        </w:rPr>
        <w:t xml:space="preserve"> Rafael Velázquez Flores, eds.,</w:t>
      </w:r>
      <w:r w:rsidRPr="00512E8A">
        <w:rPr>
          <w:i/>
          <w:sz w:val="24"/>
          <w:szCs w:val="24"/>
          <w:lang w:val="es-ES"/>
        </w:rPr>
        <w:t xml:space="preserve"> Balance y Perspectivas de la Política Exterior de México, 2006-2012</w:t>
      </w:r>
      <w:r w:rsidRPr="00512E8A">
        <w:rPr>
          <w:sz w:val="24"/>
          <w:szCs w:val="24"/>
          <w:lang w:val="es-ES"/>
        </w:rPr>
        <w:t xml:space="preserve">, México, El Colegio de México and CIDE, pp. </w:t>
      </w:r>
      <w:r>
        <w:rPr>
          <w:sz w:val="24"/>
          <w:szCs w:val="24"/>
          <w:lang w:val="es-ES"/>
        </w:rPr>
        <w:t>9-18</w:t>
      </w:r>
      <w:r w:rsidRPr="00512E8A">
        <w:rPr>
          <w:sz w:val="24"/>
          <w:szCs w:val="24"/>
          <w:lang w:val="es-ES"/>
        </w:rPr>
        <w:t xml:space="preserve"> (ISBN: 978-607-4625-998 y 978-607-9367-046).</w:t>
      </w:r>
    </w:p>
    <w:p w:rsidR="00512E8A" w:rsidRDefault="00512E8A" w:rsidP="00512E8A">
      <w:pPr>
        <w:ind w:left="709" w:hanging="709"/>
        <w:jc w:val="both"/>
        <w:rPr>
          <w:sz w:val="24"/>
          <w:szCs w:val="24"/>
          <w:lang w:val="es-ES"/>
        </w:rPr>
      </w:pPr>
      <w:r w:rsidRPr="00512E8A">
        <w:rPr>
          <w:sz w:val="24"/>
          <w:szCs w:val="24"/>
          <w:lang w:val="es-MX"/>
        </w:rPr>
        <w:t>2014</w:t>
      </w:r>
      <w:r w:rsidRPr="00512E8A">
        <w:rPr>
          <w:sz w:val="24"/>
          <w:szCs w:val="24"/>
          <w:lang w:val="es-MX"/>
        </w:rPr>
        <w:tab/>
      </w:r>
      <w:r w:rsidRPr="00512E8A">
        <w:rPr>
          <w:sz w:val="24"/>
          <w:szCs w:val="24"/>
          <w:lang w:val="es-ES"/>
        </w:rPr>
        <w:t>“</w:t>
      </w:r>
      <w:r>
        <w:rPr>
          <w:sz w:val="24"/>
          <w:szCs w:val="24"/>
          <w:lang w:val="es-ES"/>
        </w:rPr>
        <w:t>Conclusiones</w:t>
      </w:r>
      <w:r w:rsidR="00DB2D72">
        <w:rPr>
          <w:sz w:val="24"/>
          <w:szCs w:val="24"/>
          <w:lang w:val="es-ES"/>
        </w:rPr>
        <w:t>” (co-authored with</w:t>
      </w:r>
      <w:r w:rsidRPr="00512E8A">
        <w:rPr>
          <w:sz w:val="24"/>
          <w:szCs w:val="24"/>
          <w:lang w:val="es-ES"/>
        </w:rPr>
        <w:t xml:space="preserve"> </w:t>
      </w:r>
      <w:r w:rsidR="00DB2D72">
        <w:rPr>
          <w:sz w:val="24"/>
          <w:szCs w:val="24"/>
          <w:lang w:val="es-MX"/>
        </w:rPr>
        <w:t>Humberto Garza Elizondo and</w:t>
      </w:r>
      <w:r w:rsidRPr="00512E8A">
        <w:rPr>
          <w:sz w:val="24"/>
          <w:szCs w:val="24"/>
          <w:lang w:val="es-MX"/>
        </w:rPr>
        <w:t xml:space="preserve"> Rafael Velázquez Flores</w:t>
      </w:r>
      <w:r w:rsidRPr="00512E8A">
        <w:rPr>
          <w:sz w:val="24"/>
          <w:szCs w:val="24"/>
          <w:lang w:val="es-ES"/>
        </w:rPr>
        <w:t>)</w:t>
      </w:r>
      <w:r w:rsidR="00DB2D72">
        <w:rPr>
          <w:sz w:val="24"/>
          <w:szCs w:val="24"/>
          <w:lang w:val="es-MX"/>
        </w:rPr>
        <w:t>, i</w:t>
      </w:r>
      <w:r w:rsidRPr="00512E8A">
        <w:rPr>
          <w:sz w:val="24"/>
          <w:szCs w:val="24"/>
          <w:lang w:val="es-MX"/>
        </w:rPr>
        <w:t xml:space="preserve">n </w:t>
      </w:r>
      <w:r w:rsidRPr="00512E8A">
        <w:rPr>
          <w:sz w:val="24"/>
          <w:szCs w:val="24"/>
          <w:lang w:val="es-ES"/>
        </w:rPr>
        <w:t>Humberto Gar</w:t>
      </w:r>
      <w:r w:rsidR="00DB2D72">
        <w:rPr>
          <w:sz w:val="24"/>
          <w:szCs w:val="24"/>
          <w:lang w:val="es-ES"/>
        </w:rPr>
        <w:t>za Elizondo, Jorge A. Schiavon and</w:t>
      </w:r>
      <w:r w:rsidRPr="00512E8A">
        <w:rPr>
          <w:sz w:val="24"/>
          <w:szCs w:val="24"/>
          <w:lang w:val="es-ES"/>
        </w:rPr>
        <w:t xml:space="preserve"> Rafael Velázquez Flores, eds.,</w:t>
      </w:r>
      <w:r w:rsidRPr="00512E8A">
        <w:rPr>
          <w:i/>
          <w:sz w:val="24"/>
          <w:szCs w:val="24"/>
          <w:lang w:val="es-ES"/>
        </w:rPr>
        <w:t xml:space="preserve"> Balance y Perspectivas de la Política Exterior de México, 2006-2012</w:t>
      </w:r>
      <w:r w:rsidRPr="00512E8A">
        <w:rPr>
          <w:sz w:val="24"/>
          <w:szCs w:val="24"/>
          <w:lang w:val="es-ES"/>
        </w:rPr>
        <w:t xml:space="preserve">, México, El Colegio de México and CIDE, pp. </w:t>
      </w:r>
      <w:r>
        <w:rPr>
          <w:sz w:val="24"/>
          <w:szCs w:val="24"/>
          <w:lang w:val="es-ES"/>
        </w:rPr>
        <w:t>537-553</w:t>
      </w:r>
      <w:r w:rsidRPr="00512E8A">
        <w:rPr>
          <w:sz w:val="24"/>
          <w:szCs w:val="24"/>
          <w:lang w:val="es-ES"/>
        </w:rPr>
        <w:t xml:space="preserve"> (ISBN: 978-607-4625-998 y 978-607-9367-046).</w:t>
      </w:r>
    </w:p>
    <w:p w:rsidR="00512E8A" w:rsidRDefault="00512E8A" w:rsidP="00512E8A">
      <w:pPr>
        <w:ind w:left="709" w:hanging="709"/>
        <w:jc w:val="both"/>
        <w:rPr>
          <w:sz w:val="24"/>
          <w:szCs w:val="24"/>
          <w:lang w:val="es-ES"/>
        </w:rPr>
      </w:pPr>
      <w:r>
        <w:rPr>
          <w:sz w:val="24"/>
          <w:szCs w:val="24"/>
          <w:lang w:val="es-ES"/>
        </w:rPr>
        <w:t>2014</w:t>
      </w:r>
      <w:r>
        <w:rPr>
          <w:sz w:val="24"/>
          <w:szCs w:val="24"/>
          <w:lang w:val="es-ES"/>
        </w:rPr>
        <w:tab/>
      </w:r>
      <w:r w:rsidR="00DB2D72" w:rsidRPr="00DB2D72">
        <w:rPr>
          <w:sz w:val="24"/>
          <w:szCs w:val="24"/>
          <w:lang w:val="es-ES"/>
        </w:rPr>
        <w:t>“</w:t>
      </w:r>
      <w:r w:rsidR="00DB2D72" w:rsidRPr="00DB2D72">
        <w:rPr>
          <w:sz w:val="24"/>
          <w:szCs w:val="24"/>
          <w:lang w:val="es-ES_tradnl"/>
        </w:rPr>
        <w:t>Encuesta electrónica (web) a contactos de la Coordinación del Voto de los Mexicanos Residentes en el Extranjero</w:t>
      </w:r>
      <w:r w:rsidR="00DB2D72">
        <w:rPr>
          <w:sz w:val="24"/>
          <w:szCs w:val="24"/>
          <w:lang w:val="es-ES"/>
        </w:rPr>
        <w:t>” (co-authored with</w:t>
      </w:r>
      <w:r w:rsidR="00DB2D72" w:rsidRPr="00DB2D72">
        <w:rPr>
          <w:sz w:val="24"/>
          <w:szCs w:val="24"/>
          <w:lang w:val="es-ES"/>
        </w:rPr>
        <w:t xml:space="preserve"> </w:t>
      </w:r>
      <w:r w:rsidR="00DB2D72">
        <w:rPr>
          <w:sz w:val="24"/>
          <w:szCs w:val="24"/>
          <w:lang w:val="es-MX"/>
        </w:rPr>
        <w:t>Jorge Durand and</w:t>
      </w:r>
      <w:r w:rsidR="00DB2D72" w:rsidRPr="00DB2D72">
        <w:rPr>
          <w:sz w:val="24"/>
          <w:szCs w:val="24"/>
          <w:lang w:val="es-MX"/>
        </w:rPr>
        <w:t xml:space="preserve"> Porfirio Cruz</w:t>
      </w:r>
      <w:r w:rsidR="00DB2D72" w:rsidRPr="00DB2D72">
        <w:rPr>
          <w:sz w:val="24"/>
          <w:szCs w:val="24"/>
          <w:lang w:val="es-ES"/>
        </w:rPr>
        <w:t xml:space="preserve">), </w:t>
      </w:r>
      <w:r w:rsidR="00DB2D72">
        <w:rPr>
          <w:sz w:val="24"/>
          <w:szCs w:val="24"/>
          <w:lang w:val="es-ES"/>
        </w:rPr>
        <w:t>in Jorge Durand and</w:t>
      </w:r>
      <w:r w:rsidR="00DB2D72" w:rsidRPr="00DB2D72">
        <w:rPr>
          <w:sz w:val="24"/>
          <w:szCs w:val="24"/>
          <w:lang w:val="es-ES"/>
        </w:rPr>
        <w:t xml:space="preserve"> Jorge A. Schiavon,</w:t>
      </w:r>
      <w:r w:rsidR="00DB2D72" w:rsidRPr="00DB2D72">
        <w:rPr>
          <w:sz w:val="24"/>
          <w:szCs w:val="24"/>
          <w:lang w:val="es-MX"/>
        </w:rPr>
        <w:t xml:space="preserve"> </w:t>
      </w:r>
      <w:r w:rsidR="00DB2D72" w:rsidRPr="00DB2D72">
        <w:rPr>
          <w:i/>
          <w:sz w:val="24"/>
          <w:szCs w:val="24"/>
          <w:lang w:val="es-ES"/>
        </w:rPr>
        <w:t>Perspectivas migratorias III: Los derechos políticos de los mexicanos en el exterior</w:t>
      </w:r>
      <w:r w:rsidR="00DB2D72" w:rsidRPr="00DB2D72">
        <w:rPr>
          <w:sz w:val="24"/>
          <w:szCs w:val="24"/>
          <w:lang w:val="es-ES"/>
        </w:rPr>
        <w:t xml:space="preserve">, México, CIDE, 2014, pp. 167-221. </w:t>
      </w:r>
      <w:r w:rsidR="00DB2D72" w:rsidRPr="00DB2D72">
        <w:rPr>
          <w:sz w:val="24"/>
          <w:szCs w:val="24"/>
          <w:lang w:val="es-MX"/>
        </w:rPr>
        <w:t>(ISBN: 9786079367145).</w:t>
      </w:r>
    </w:p>
    <w:p w:rsidR="00DB2D72" w:rsidRPr="00DB2D72" w:rsidRDefault="00512E8A" w:rsidP="00DB2D72">
      <w:pPr>
        <w:ind w:left="709" w:hanging="709"/>
        <w:jc w:val="both"/>
        <w:rPr>
          <w:sz w:val="24"/>
          <w:szCs w:val="24"/>
        </w:rPr>
      </w:pPr>
      <w:r w:rsidRPr="00512E8A">
        <w:rPr>
          <w:sz w:val="24"/>
          <w:szCs w:val="24"/>
          <w:lang w:val="es-ES"/>
        </w:rPr>
        <w:t>2014</w:t>
      </w:r>
      <w:r w:rsidRPr="00512E8A">
        <w:rPr>
          <w:sz w:val="24"/>
          <w:szCs w:val="24"/>
          <w:lang w:val="es-ES"/>
        </w:rPr>
        <w:tab/>
      </w:r>
      <w:r w:rsidR="00DB2D72" w:rsidRPr="00DB2D72">
        <w:rPr>
          <w:sz w:val="24"/>
          <w:szCs w:val="24"/>
          <w:lang w:val="es-ES"/>
        </w:rPr>
        <w:t>“Introducción” (co-aut</w:t>
      </w:r>
      <w:r w:rsidR="00DB2D72">
        <w:rPr>
          <w:sz w:val="24"/>
          <w:szCs w:val="24"/>
          <w:lang w:val="es-ES"/>
        </w:rPr>
        <w:t>hored with</w:t>
      </w:r>
      <w:r w:rsidR="00DB2D72" w:rsidRPr="00DB2D72">
        <w:rPr>
          <w:sz w:val="24"/>
          <w:szCs w:val="24"/>
          <w:lang w:val="es-ES"/>
        </w:rPr>
        <w:t xml:space="preserve"> </w:t>
      </w:r>
      <w:r w:rsidR="00DB2D72" w:rsidRPr="00DB2D72">
        <w:rPr>
          <w:sz w:val="24"/>
          <w:szCs w:val="24"/>
          <w:lang w:val="es-MX"/>
        </w:rPr>
        <w:t>Jorge Durand</w:t>
      </w:r>
      <w:r w:rsidR="00DB2D72">
        <w:rPr>
          <w:sz w:val="24"/>
          <w:szCs w:val="24"/>
          <w:lang w:val="es-ES"/>
        </w:rPr>
        <w:t>), in Jorge Durand and</w:t>
      </w:r>
      <w:r w:rsidR="00DB2D72" w:rsidRPr="00DB2D72">
        <w:rPr>
          <w:sz w:val="24"/>
          <w:szCs w:val="24"/>
          <w:lang w:val="es-ES"/>
        </w:rPr>
        <w:t xml:space="preserve"> Jorge A. Schiavon,</w:t>
      </w:r>
      <w:r w:rsidR="00DB2D72" w:rsidRPr="00DB2D72">
        <w:rPr>
          <w:sz w:val="24"/>
          <w:szCs w:val="24"/>
          <w:lang w:val="es-MX"/>
        </w:rPr>
        <w:t xml:space="preserve"> </w:t>
      </w:r>
      <w:r w:rsidR="00DB2D72" w:rsidRPr="00DB2D72">
        <w:rPr>
          <w:i/>
          <w:sz w:val="24"/>
          <w:szCs w:val="24"/>
          <w:lang w:val="es-ES"/>
        </w:rPr>
        <w:t>Perspectivas migratorias III: Los derechos políticos de los mexicanos en el exterior</w:t>
      </w:r>
      <w:r w:rsidR="00DB2D72" w:rsidRPr="00DB2D72">
        <w:rPr>
          <w:sz w:val="24"/>
          <w:szCs w:val="24"/>
          <w:lang w:val="es-ES"/>
        </w:rPr>
        <w:t xml:space="preserve">, México, CIDE, 2014, pp. 9-18. </w:t>
      </w:r>
      <w:r w:rsidR="00DB2D72" w:rsidRPr="00DB2D72">
        <w:rPr>
          <w:sz w:val="24"/>
          <w:szCs w:val="24"/>
        </w:rPr>
        <w:t>(ISBN: 9786079367145).</w:t>
      </w:r>
    </w:p>
    <w:p w:rsidR="002505BA" w:rsidRPr="002505BA" w:rsidRDefault="002505BA" w:rsidP="002505BA">
      <w:pPr>
        <w:ind w:left="709" w:hanging="709"/>
        <w:jc w:val="both"/>
        <w:rPr>
          <w:sz w:val="24"/>
          <w:szCs w:val="24"/>
        </w:rPr>
      </w:pPr>
      <w:r w:rsidRPr="002505BA">
        <w:rPr>
          <w:sz w:val="24"/>
          <w:szCs w:val="24"/>
        </w:rPr>
        <w:t>2013</w:t>
      </w:r>
      <w:r w:rsidRPr="002505BA">
        <w:rPr>
          <w:sz w:val="24"/>
          <w:szCs w:val="24"/>
        </w:rPr>
        <w:tab/>
        <w:t>“Immigration and Mexico-US B</w:t>
      </w:r>
      <w:r>
        <w:rPr>
          <w:sz w:val="24"/>
          <w:szCs w:val="24"/>
        </w:rPr>
        <w:t>order Controls: Constrained Bil</w:t>
      </w:r>
      <w:r w:rsidRPr="002505BA">
        <w:rPr>
          <w:sz w:val="24"/>
          <w:szCs w:val="24"/>
        </w:rPr>
        <w:t xml:space="preserve">ateralism”, en Imtiaz Hussain y Jorge A. Schiavon, eds., </w:t>
      </w:r>
      <w:r w:rsidRPr="002505BA">
        <w:rPr>
          <w:i/>
          <w:sz w:val="24"/>
          <w:szCs w:val="24"/>
        </w:rPr>
        <w:t xml:space="preserve">North America’s Soft Security Threats and Multilateral Governance: A Post-Westphalian Pathway, </w:t>
      </w:r>
      <w:r w:rsidRPr="002505BA">
        <w:rPr>
          <w:sz w:val="24"/>
          <w:szCs w:val="24"/>
        </w:rPr>
        <w:t>New York, Palgrave-Macmillan, pp. 47-67 (ISBN: 978-1-137-34988-0).</w:t>
      </w:r>
    </w:p>
    <w:p w:rsidR="002505BA" w:rsidRPr="002505BA" w:rsidRDefault="002505BA" w:rsidP="002505BA">
      <w:pPr>
        <w:ind w:left="709" w:hanging="709"/>
        <w:jc w:val="both"/>
        <w:rPr>
          <w:sz w:val="24"/>
          <w:szCs w:val="24"/>
        </w:rPr>
      </w:pPr>
      <w:r w:rsidRPr="002505BA">
        <w:rPr>
          <w:sz w:val="24"/>
          <w:szCs w:val="24"/>
        </w:rPr>
        <w:t>2013</w:t>
      </w:r>
      <w:r w:rsidRPr="002505BA">
        <w:rPr>
          <w:sz w:val="24"/>
          <w:szCs w:val="24"/>
        </w:rPr>
        <w:tab/>
        <w:t xml:space="preserve">“Introduction: Soft Threats, Security Caps, American Plague: Multilateral Medicine?” (co-autorado con Imtiaz Hussain), en Imtiaz Hussain y Jorge A. Schiavon, eds., </w:t>
      </w:r>
      <w:r w:rsidRPr="002505BA">
        <w:rPr>
          <w:i/>
          <w:sz w:val="24"/>
          <w:szCs w:val="24"/>
        </w:rPr>
        <w:t xml:space="preserve">North America’s Soft Security Threats and Multilateral Governance: A Post-Westphalian Pathway, </w:t>
      </w:r>
      <w:r w:rsidRPr="002505BA">
        <w:rPr>
          <w:sz w:val="24"/>
          <w:szCs w:val="24"/>
        </w:rPr>
        <w:t xml:space="preserve">New York, Palgrave-Macmillan, pp. </w:t>
      </w:r>
      <w:r>
        <w:rPr>
          <w:sz w:val="24"/>
          <w:szCs w:val="24"/>
        </w:rPr>
        <w:t>1-45</w:t>
      </w:r>
      <w:r w:rsidRPr="002505BA">
        <w:rPr>
          <w:sz w:val="24"/>
          <w:szCs w:val="24"/>
        </w:rPr>
        <w:t xml:space="preserve"> (ISBN: 978-1-137-34988-0).</w:t>
      </w:r>
    </w:p>
    <w:p w:rsidR="002505BA" w:rsidRPr="002505BA" w:rsidRDefault="002505BA" w:rsidP="002505BA">
      <w:pPr>
        <w:ind w:left="709" w:hanging="709"/>
        <w:jc w:val="both"/>
        <w:rPr>
          <w:sz w:val="24"/>
          <w:szCs w:val="24"/>
        </w:rPr>
      </w:pPr>
      <w:r w:rsidRPr="002505BA">
        <w:rPr>
          <w:sz w:val="24"/>
          <w:szCs w:val="24"/>
        </w:rPr>
        <w:t>2013</w:t>
      </w:r>
      <w:r w:rsidRPr="002505BA">
        <w:rPr>
          <w:sz w:val="24"/>
          <w:szCs w:val="24"/>
        </w:rPr>
        <w:tab/>
        <w:t xml:space="preserve">“Conclusions: Security Governance as Hostage? Explosive Policy Demands and Supply Shortage” (co-autorado con Imtiaz Hussain), en Imtiaz Hussain y Jorge A. Schiavon, eds., </w:t>
      </w:r>
      <w:r w:rsidRPr="002505BA">
        <w:rPr>
          <w:i/>
          <w:sz w:val="24"/>
          <w:szCs w:val="24"/>
        </w:rPr>
        <w:t xml:space="preserve">North America’s Soft Security Threats and Multilateral Governance: A Post-Westphalian Pathway, </w:t>
      </w:r>
      <w:r w:rsidRPr="002505BA">
        <w:rPr>
          <w:sz w:val="24"/>
          <w:szCs w:val="24"/>
        </w:rPr>
        <w:t xml:space="preserve">New York, Palgrave-Macmillan, pp. </w:t>
      </w:r>
      <w:r>
        <w:rPr>
          <w:sz w:val="24"/>
          <w:szCs w:val="24"/>
        </w:rPr>
        <w:t>177-193</w:t>
      </w:r>
      <w:r w:rsidRPr="002505BA">
        <w:rPr>
          <w:sz w:val="24"/>
          <w:szCs w:val="24"/>
        </w:rPr>
        <w:t xml:space="preserve"> (ISBN: 978-1-137-34988-0).</w:t>
      </w:r>
    </w:p>
    <w:p w:rsidR="0028402C" w:rsidRPr="0028402C" w:rsidRDefault="0028402C" w:rsidP="0028402C">
      <w:pPr>
        <w:ind w:left="709" w:hanging="709"/>
        <w:jc w:val="both"/>
        <w:rPr>
          <w:sz w:val="24"/>
          <w:szCs w:val="24"/>
          <w:lang w:val="es-MX"/>
        </w:rPr>
      </w:pPr>
      <w:r w:rsidRPr="0028402C">
        <w:rPr>
          <w:sz w:val="24"/>
          <w:szCs w:val="24"/>
          <w:lang w:val="es-MX"/>
        </w:rPr>
        <w:t>2013</w:t>
      </w:r>
      <w:r w:rsidRPr="0028402C">
        <w:rPr>
          <w:sz w:val="24"/>
          <w:szCs w:val="24"/>
          <w:lang w:val="es-MX"/>
        </w:rPr>
        <w:tab/>
        <w:t>“</w:t>
      </w:r>
      <w:r w:rsidRPr="0028402C">
        <w:rPr>
          <w:sz w:val="24"/>
          <w:szCs w:val="24"/>
          <w:lang w:val="es-ES"/>
        </w:rPr>
        <w:t xml:space="preserve">Los tres niveles de análisis y las relaciones internacionales de los gobiernos locales de México” </w:t>
      </w:r>
      <w:r w:rsidRPr="0028402C">
        <w:rPr>
          <w:sz w:val="24"/>
          <w:szCs w:val="24"/>
          <w:lang w:val="es-MX"/>
        </w:rPr>
        <w:t xml:space="preserve">(co-autorado con Rafael Velázquez Flores), en Zidane Zeraoui, coordinador, </w:t>
      </w:r>
      <w:r w:rsidRPr="0028402C">
        <w:rPr>
          <w:i/>
          <w:sz w:val="24"/>
          <w:szCs w:val="24"/>
          <w:lang w:val="es-MX"/>
        </w:rPr>
        <w:t>Teoría y práctica de la paradiplomacia</w:t>
      </w:r>
      <w:r w:rsidRPr="0028402C">
        <w:rPr>
          <w:sz w:val="24"/>
          <w:szCs w:val="24"/>
          <w:lang w:val="es-MX"/>
        </w:rPr>
        <w:t>, Puebla, ITESM, pp. 171-193 (ISBN: 978-607-7512-38-7).</w:t>
      </w:r>
    </w:p>
    <w:p w:rsidR="0028402C" w:rsidRPr="0028402C" w:rsidRDefault="0028402C" w:rsidP="0028402C">
      <w:pPr>
        <w:ind w:left="709" w:hanging="709"/>
        <w:jc w:val="both"/>
        <w:rPr>
          <w:sz w:val="24"/>
          <w:szCs w:val="24"/>
          <w:lang w:val="es-MX"/>
        </w:rPr>
      </w:pPr>
      <w:r w:rsidRPr="0028402C">
        <w:rPr>
          <w:sz w:val="24"/>
          <w:szCs w:val="24"/>
          <w:lang w:val="es-MX"/>
        </w:rPr>
        <w:t>2013</w:t>
      </w:r>
      <w:r w:rsidRPr="0028402C">
        <w:rPr>
          <w:sz w:val="24"/>
          <w:szCs w:val="24"/>
          <w:lang w:val="es-MX"/>
        </w:rPr>
        <w:tab/>
        <w:t>“</w:t>
      </w:r>
      <w:r w:rsidRPr="0028402C">
        <w:rPr>
          <w:sz w:val="24"/>
          <w:szCs w:val="24"/>
          <w:lang w:val="es-ES"/>
        </w:rPr>
        <w:t xml:space="preserve">Migración Centroamérica-México-Estados Unidos: Percepciones, intereses, mitos, realidades y acciones posibles”, en Raúl Plascencia Villanueva, editor, </w:t>
      </w:r>
      <w:r w:rsidRPr="0028402C">
        <w:rPr>
          <w:i/>
          <w:sz w:val="24"/>
          <w:szCs w:val="24"/>
          <w:lang w:val="es-ES"/>
        </w:rPr>
        <w:t>México: movilidad y migración</w:t>
      </w:r>
      <w:r w:rsidRPr="0028402C">
        <w:rPr>
          <w:sz w:val="24"/>
          <w:szCs w:val="24"/>
          <w:lang w:val="es-ES"/>
        </w:rPr>
        <w:t xml:space="preserve">, México, CNDH, pp. 99-114 </w:t>
      </w:r>
      <w:r w:rsidRPr="0028402C">
        <w:rPr>
          <w:sz w:val="24"/>
          <w:szCs w:val="24"/>
          <w:lang w:val="es-MX"/>
        </w:rPr>
        <w:t>(ISBN: 978-607-729-033-9).</w:t>
      </w:r>
    </w:p>
    <w:p w:rsidR="0028402C" w:rsidRPr="0028402C" w:rsidRDefault="0028402C" w:rsidP="0028402C">
      <w:pPr>
        <w:ind w:left="709" w:hanging="709"/>
        <w:jc w:val="both"/>
        <w:rPr>
          <w:sz w:val="24"/>
          <w:szCs w:val="24"/>
          <w:lang w:val="es-ES"/>
        </w:rPr>
      </w:pPr>
      <w:r w:rsidRPr="0028402C">
        <w:rPr>
          <w:sz w:val="24"/>
          <w:szCs w:val="24"/>
          <w:lang w:val="es-MX"/>
        </w:rPr>
        <w:t>2013</w:t>
      </w:r>
      <w:r w:rsidRPr="0028402C">
        <w:rPr>
          <w:sz w:val="24"/>
          <w:szCs w:val="24"/>
          <w:lang w:val="es-MX"/>
        </w:rPr>
        <w:tab/>
      </w:r>
      <w:r w:rsidRPr="0028402C">
        <w:rPr>
          <w:sz w:val="24"/>
          <w:szCs w:val="24"/>
          <w:lang w:val="es-ES"/>
        </w:rPr>
        <w:t xml:space="preserve">“La Licenciatura en Ciencia Política y Relaciones Internacionales (CP/RI) en el CIDE”, en Luis Ochoa Bilbao, Marta Tawil Kuri, Jorge A. Schiavon y Rafael Velázquez Flores, </w:t>
      </w:r>
      <w:r w:rsidRPr="0028402C">
        <w:rPr>
          <w:i/>
          <w:sz w:val="24"/>
          <w:szCs w:val="24"/>
          <w:lang w:val="es-ES"/>
        </w:rPr>
        <w:t>La disciplina de las Relaciones Internacionales en México: Enseñanza, enfoques y programas docentes</w:t>
      </w:r>
      <w:r w:rsidRPr="0028402C">
        <w:rPr>
          <w:sz w:val="24"/>
          <w:szCs w:val="24"/>
          <w:lang w:val="es-ES"/>
        </w:rPr>
        <w:t>, México, Benemérita Universidad Autónoma de Puebla (BUAP), Asociación Mexicana de Estudios Internacionales (AMEI) y Universidad Autónoma de Baja California (UABC), 2013, pp. 35-47 (ISBN: 978-607-487-593-5).</w:t>
      </w:r>
    </w:p>
    <w:p w:rsidR="0028402C" w:rsidRPr="0028402C" w:rsidRDefault="0028402C" w:rsidP="0028402C">
      <w:pPr>
        <w:ind w:left="709" w:hanging="709"/>
        <w:jc w:val="both"/>
        <w:rPr>
          <w:sz w:val="24"/>
          <w:szCs w:val="24"/>
          <w:lang w:val="es-ES"/>
        </w:rPr>
      </w:pPr>
      <w:r w:rsidRPr="0028402C">
        <w:rPr>
          <w:sz w:val="24"/>
          <w:szCs w:val="24"/>
          <w:lang w:val="es-MX"/>
        </w:rPr>
        <w:t>2013</w:t>
      </w:r>
      <w:r w:rsidRPr="0028402C">
        <w:rPr>
          <w:sz w:val="24"/>
          <w:szCs w:val="24"/>
          <w:lang w:val="es-MX"/>
        </w:rPr>
        <w:tab/>
      </w:r>
      <w:r w:rsidRPr="0028402C">
        <w:rPr>
          <w:sz w:val="24"/>
          <w:szCs w:val="24"/>
          <w:lang w:val="es-ES"/>
        </w:rPr>
        <w:t xml:space="preserve">“Introducción” (co-autorado con Luis Ochoa Bilbao, Marta Tawil Kuri y Rafael Velázquez Flores), en Luis Ochoa Bilbao, Marta Tawil Kuri, Jorge A. Schiavon y Rafael Velázquez Flores, </w:t>
      </w:r>
      <w:r w:rsidRPr="0028402C">
        <w:rPr>
          <w:i/>
          <w:sz w:val="24"/>
          <w:szCs w:val="24"/>
          <w:lang w:val="es-ES"/>
        </w:rPr>
        <w:t>La disciplina de las Relaciones Internacionales en México: Enseñanza, enfoques y programas docentes</w:t>
      </w:r>
      <w:r w:rsidRPr="0028402C">
        <w:rPr>
          <w:sz w:val="24"/>
          <w:szCs w:val="24"/>
          <w:lang w:val="es-ES"/>
        </w:rPr>
        <w:t>, México, Benemérita Universidad Autónoma de Puebla (BUAP), Asociación Mexicana de Estudios Internacionales (AMEI) y Universidad Autónoma de Baja California (UABC), 2013, pp. 9-21 (ISBN: 978-607-487-593-5).</w:t>
      </w:r>
    </w:p>
    <w:p w:rsidR="001E4CA7" w:rsidRPr="001E4CA7" w:rsidRDefault="001E4CA7" w:rsidP="001E4CA7">
      <w:pPr>
        <w:ind w:left="709" w:hanging="709"/>
        <w:jc w:val="both"/>
        <w:rPr>
          <w:sz w:val="24"/>
          <w:szCs w:val="24"/>
          <w:lang w:val="es-ES"/>
        </w:rPr>
      </w:pPr>
      <w:r w:rsidRPr="001E4CA7">
        <w:rPr>
          <w:sz w:val="24"/>
          <w:szCs w:val="24"/>
          <w:lang w:val="es-ES"/>
        </w:rPr>
        <w:t>2012</w:t>
      </w:r>
      <w:r w:rsidRPr="001E4CA7">
        <w:rPr>
          <w:sz w:val="24"/>
          <w:szCs w:val="24"/>
          <w:lang w:val="es-ES"/>
        </w:rPr>
        <w:tab/>
        <w:t>“Las relaciones internacionales de los gobiernos locales en México hacia 2012”,</w:t>
      </w:r>
      <w:r>
        <w:rPr>
          <w:sz w:val="24"/>
          <w:szCs w:val="24"/>
          <w:lang w:val="es-ES"/>
        </w:rPr>
        <w:t xml:space="preserve"> en</w:t>
      </w:r>
      <w:r w:rsidRPr="001E4CA7">
        <w:rPr>
          <w:sz w:val="24"/>
          <w:szCs w:val="24"/>
          <w:lang w:val="es-ES"/>
        </w:rPr>
        <w:t xml:space="preserve"> Jorge A. Schiavon y Rafael Velázquez Flores,</w:t>
      </w:r>
      <w:r>
        <w:rPr>
          <w:sz w:val="24"/>
          <w:szCs w:val="24"/>
          <w:lang w:val="es-ES"/>
        </w:rPr>
        <w:t xml:space="preserve"> eds.,</w:t>
      </w:r>
      <w:r w:rsidRPr="001E4CA7">
        <w:rPr>
          <w:sz w:val="24"/>
          <w:szCs w:val="24"/>
          <w:lang w:val="es-ES"/>
        </w:rPr>
        <w:t xml:space="preserve"> </w:t>
      </w:r>
      <w:r w:rsidRPr="001E4CA7">
        <w:rPr>
          <w:i/>
          <w:sz w:val="24"/>
          <w:szCs w:val="24"/>
          <w:lang w:val="es-ES"/>
        </w:rPr>
        <w:t>La política exterior de México 2012-2018: Diagnóstico y propuestas</w:t>
      </w:r>
      <w:r w:rsidRPr="001E4CA7">
        <w:rPr>
          <w:sz w:val="24"/>
          <w:szCs w:val="24"/>
          <w:lang w:val="es-ES"/>
        </w:rPr>
        <w:t>, México, Asociación Mexicana de Estudios Internacionales (AMEI), pp. 101-106 (ISBN: 978-607-00-5630-7).</w:t>
      </w:r>
    </w:p>
    <w:p w:rsidR="00526202" w:rsidRDefault="002505BA" w:rsidP="0051557B">
      <w:pPr>
        <w:ind w:left="709" w:hanging="709"/>
        <w:jc w:val="both"/>
        <w:rPr>
          <w:sz w:val="24"/>
          <w:szCs w:val="24"/>
          <w:lang w:val="es-ES"/>
        </w:rPr>
      </w:pPr>
      <w:r>
        <w:rPr>
          <w:sz w:val="24"/>
          <w:szCs w:val="24"/>
          <w:lang w:val="es-ES"/>
        </w:rPr>
        <w:t>2012</w:t>
      </w:r>
      <w:r>
        <w:rPr>
          <w:sz w:val="24"/>
          <w:szCs w:val="24"/>
          <w:lang w:val="es-ES"/>
        </w:rPr>
        <w:tab/>
      </w:r>
      <w:r w:rsidR="00526202" w:rsidRPr="00526202">
        <w:rPr>
          <w:sz w:val="24"/>
          <w:szCs w:val="24"/>
          <w:lang w:val="es-ES"/>
        </w:rPr>
        <w:t>“Introducción” (co-autorado con Velázquez Rafael Flores)</w:t>
      </w:r>
      <w:r w:rsidR="001E4CA7">
        <w:rPr>
          <w:sz w:val="24"/>
          <w:szCs w:val="24"/>
          <w:lang w:val="es-ES"/>
        </w:rPr>
        <w:t>,</w:t>
      </w:r>
      <w:r w:rsidR="00526202" w:rsidRPr="00526202">
        <w:rPr>
          <w:sz w:val="24"/>
          <w:szCs w:val="24"/>
          <w:lang w:val="es-ES"/>
        </w:rPr>
        <w:t xml:space="preserve"> en </w:t>
      </w:r>
      <w:r w:rsidRPr="001E4CA7">
        <w:rPr>
          <w:sz w:val="24"/>
          <w:szCs w:val="24"/>
          <w:lang w:val="es-ES"/>
        </w:rPr>
        <w:t>Jorge A. Schiavon y Rafael Velázquez Flores</w:t>
      </w:r>
      <w:r w:rsidR="001E4CA7">
        <w:rPr>
          <w:sz w:val="24"/>
          <w:szCs w:val="24"/>
          <w:lang w:val="es-ES"/>
        </w:rPr>
        <w:t>, eds.</w:t>
      </w:r>
      <w:r w:rsidRPr="001E4CA7">
        <w:rPr>
          <w:sz w:val="24"/>
          <w:szCs w:val="24"/>
          <w:lang w:val="es-ES"/>
        </w:rPr>
        <w:t>,</w:t>
      </w:r>
      <w:r w:rsidRPr="002505BA">
        <w:rPr>
          <w:i/>
          <w:sz w:val="24"/>
          <w:szCs w:val="24"/>
          <w:lang w:val="es-ES"/>
        </w:rPr>
        <w:t xml:space="preserve"> La política exterior de México 2012-2018: Diagnóstico y propuestas</w:t>
      </w:r>
      <w:r>
        <w:rPr>
          <w:i/>
          <w:sz w:val="24"/>
          <w:szCs w:val="24"/>
          <w:lang w:val="es-ES"/>
        </w:rPr>
        <w:t>,</w:t>
      </w:r>
      <w:r w:rsidRPr="002505BA">
        <w:rPr>
          <w:i/>
          <w:sz w:val="24"/>
          <w:szCs w:val="24"/>
          <w:lang w:val="es-ES"/>
        </w:rPr>
        <w:t xml:space="preserve"> </w:t>
      </w:r>
      <w:r w:rsidR="00526202" w:rsidRPr="00526202">
        <w:rPr>
          <w:sz w:val="24"/>
          <w:szCs w:val="24"/>
          <w:lang w:val="es-ES"/>
        </w:rPr>
        <w:t>México, Asociación Mexicana de Estudios Internacionales (AMEI), pp. 9-12 (ISBN: 978-607-00-5630-7).</w:t>
      </w:r>
    </w:p>
    <w:p w:rsidR="00526202" w:rsidRDefault="002505BA" w:rsidP="00526202">
      <w:pPr>
        <w:ind w:left="709" w:hanging="709"/>
        <w:jc w:val="both"/>
        <w:rPr>
          <w:sz w:val="24"/>
          <w:szCs w:val="24"/>
          <w:lang w:val="es-ES"/>
        </w:rPr>
      </w:pPr>
      <w:r>
        <w:rPr>
          <w:sz w:val="24"/>
          <w:szCs w:val="24"/>
          <w:lang w:val="es-ES"/>
        </w:rPr>
        <w:t>2012</w:t>
      </w:r>
      <w:r>
        <w:rPr>
          <w:sz w:val="24"/>
          <w:szCs w:val="24"/>
          <w:lang w:val="es-ES"/>
        </w:rPr>
        <w:tab/>
      </w:r>
      <w:r w:rsidR="00526202" w:rsidRPr="00526202">
        <w:rPr>
          <w:sz w:val="24"/>
          <w:szCs w:val="24"/>
          <w:lang w:val="es-ES"/>
        </w:rPr>
        <w:t>“Conclusiones” (co-autorado con Velázquez Rafael Flores)</w:t>
      </w:r>
      <w:r w:rsidR="001E4CA7">
        <w:rPr>
          <w:sz w:val="24"/>
          <w:szCs w:val="24"/>
          <w:lang w:val="es-ES"/>
        </w:rPr>
        <w:t>,</w:t>
      </w:r>
      <w:r w:rsidR="00526202" w:rsidRPr="00526202">
        <w:rPr>
          <w:sz w:val="24"/>
          <w:szCs w:val="24"/>
          <w:lang w:val="es-ES"/>
        </w:rPr>
        <w:t xml:space="preserve"> en</w:t>
      </w:r>
      <w:r>
        <w:rPr>
          <w:sz w:val="24"/>
          <w:szCs w:val="24"/>
          <w:lang w:val="es-ES"/>
        </w:rPr>
        <w:t xml:space="preserve"> Jorge A. Schiavon y Rafael Velázquez Flores,</w:t>
      </w:r>
      <w:r w:rsidR="00526202" w:rsidRPr="00526202">
        <w:rPr>
          <w:sz w:val="24"/>
          <w:szCs w:val="24"/>
          <w:lang w:val="es-ES"/>
        </w:rPr>
        <w:t xml:space="preserve"> </w:t>
      </w:r>
      <w:r w:rsidR="00526202" w:rsidRPr="00526202">
        <w:rPr>
          <w:i/>
          <w:sz w:val="24"/>
          <w:szCs w:val="24"/>
          <w:lang w:val="es-ES"/>
        </w:rPr>
        <w:t>La política exterior de México 2012-2018: Diagnóstico y propuestas</w:t>
      </w:r>
      <w:r w:rsidR="00526202" w:rsidRPr="00526202">
        <w:rPr>
          <w:sz w:val="24"/>
          <w:szCs w:val="24"/>
          <w:lang w:val="es-ES"/>
        </w:rPr>
        <w:t>, México, Asociación Mexicana de Estudios Internacionales (AMEI), pp. 107-119 (ISBN: 978-607-00-5630-7).</w:t>
      </w:r>
    </w:p>
    <w:p w:rsidR="005D3C73" w:rsidRDefault="001E4CA7" w:rsidP="00526202">
      <w:pPr>
        <w:ind w:left="709" w:hanging="709"/>
        <w:jc w:val="both"/>
        <w:rPr>
          <w:sz w:val="24"/>
          <w:szCs w:val="24"/>
          <w:lang w:val="es-ES"/>
        </w:rPr>
      </w:pPr>
      <w:r>
        <w:rPr>
          <w:sz w:val="24"/>
          <w:szCs w:val="24"/>
          <w:lang w:val="es-ES"/>
        </w:rPr>
        <w:t>2012</w:t>
      </w:r>
      <w:r>
        <w:rPr>
          <w:sz w:val="24"/>
          <w:szCs w:val="24"/>
          <w:lang w:val="es-ES"/>
        </w:rPr>
        <w:tab/>
      </w:r>
      <w:r w:rsidR="005D3C73" w:rsidRPr="005D3C73">
        <w:rPr>
          <w:sz w:val="24"/>
          <w:szCs w:val="24"/>
          <w:lang w:val="es-ES"/>
        </w:rPr>
        <w:t>“Introducción” (co-autorado con Leonardo Beltrán y Velázquez Rafael Flores)</w:t>
      </w:r>
      <w:r>
        <w:rPr>
          <w:sz w:val="24"/>
          <w:szCs w:val="24"/>
          <w:lang w:val="es-ES"/>
        </w:rPr>
        <w:t xml:space="preserve">, en </w:t>
      </w:r>
      <w:r w:rsidRPr="001E4CA7">
        <w:rPr>
          <w:sz w:val="24"/>
          <w:szCs w:val="24"/>
          <w:lang w:val="es-ES"/>
        </w:rPr>
        <w:t>Leonardo Beltrán</w:t>
      </w:r>
      <w:r>
        <w:rPr>
          <w:sz w:val="24"/>
          <w:szCs w:val="24"/>
          <w:lang w:val="es-ES"/>
        </w:rPr>
        <w:t>, Jorge A. Schiavon</w:t>
      </w:r>
      <w:r w:rsidRPr="001E4CA7">
        <w:rPr>
          <w:sz w:val="24"/>
          <w:szCs w:val="24"/>
          <w:lang w:val="es-ES"/>
        </w:rPr>
        <w:t xml:space="preserve"> y Velázquez Rafael Flores</w:t>
      </w:r>
      <w:r>
        <w:rPr>
          <w:sz w:val="24"/>
          <w:szCs w:val="24"/>
          <w:lang w:val="es-ES"/>
        </w:rPr>
        <w:t>, eds.,</w:t>
      </w:r>
      <w:r w:rsidR="005D3C73" w:rsidRPr="005D3C73">
        <w:rPr>
          <w:sz w:val="24"/>
          <w:szCs w:val="24"/>
          <w:lang w:val="es-ES"/>
        </w:rPr>
        <w:t xml:space="preserve"> </w:t>
      </w:r>
      <w:r w:rsidR="005D3C73" w:rsidRPr="005D3C73">
        <w:rPr>
          <w:i/>
          <w:sz w:val="24"/>
          <w:szCs w:val="24"/>
          <w:lang w:val="es-ES"/>
        </w:rPr>
        <w:t>La visión de los estudiantes universitarios sobre México en el 2050: Resultados de los foros “Participa, Twittea e Influye”</w:t>
      </w:r>
      <w:r>
        <w:rPr>
          <w:i/>
          <w:sz w:val="24"/>
          <w:szCs w:val="24"/>
          <w:lang w:val="es-ES"/>
        </w:rPr>
        <w:t xml:space="preserve">, </w:t>
      </w:r>
      <w:r w:rsidR="005D3C73" w:rsidRPr="005D3C73">
        <w:rPr>
          <w:sz w:val="24"/>
          <w:szCs w:val="24"/>
          <w:lang w:val="es-ES"/>
        </w:rPr>
        <w:t>México, Asociación Mexicana de Estudios Internacionales (AMEI), pp. 9-14.</w:t>
      </w:r>
    </w:p>
    <w:p w:rsidR="00433AB1" w:rsidRDefault="001E4CA7" w:rsidP="00526202">
      <w:pPr>
        <w:ind w:left="709" w:hanging="709"/>
        <w:jc w:val="both"/>
        <w:rPr>
          <w:sz w:val="24"/>
          <w:szCs w:val="24"/>
          <w:lang w:val="es-ES"/>
        </w:rPr>
      </w:pPr>
      <w:r>
        <w:rPr>
          <w:sz w:val="24"/>
          <w:szCs w:val="24"/>
          <w:lang w:val="es-ES"/>
        </w:rPr>
        <w:t>2012</w:t>
      </w:r>
      <w:r>
        <w:rPr>
          <w:sz w:val="24"/>
          <w:szCs w:val="24"/>
          <w:lang w:val="es-ES"/>
        </w:rPr>
        <w:tab/>
      </w:r>
      <w:r w:rsidR="00433AB1" w:rsidRPr="00433AB1">
        <w:rPr>
          <w:sz w:val="24"/>
          <w:szCs w:val="24"/>
          <w:lang w:val="es-ES"/>
        </w:rPr>
        <w:t>“</w:t>
      </w:r>
      <w:r w:rsidR="00433AB1" w:rsidRPr="00433AB1">
        <w:rPr>
          <w:sz w:val="24"/>
          <w:szCs w:val="24"/>
          <w:lang w:val="es-MX"/>
        </w:rPr>
        <w:t>Las relaciones internacionales de los gobiernos estatales en México en la década 2000-2009</w:t>
      </w:r>
      <w:r w:rsidR="00433AB1" w:rsidRPr="00433AB1">
        <w:rPr>
          <w:sz w:val="24"/>
          <w:szCs w:val="24"/>
          <w:lang w:val="es-ES"/>
        </w:rPr>
        <w:t>”, en Manuel Ordorica y Jean-Francoise Prud´homme, coord</w:t>
      </w:r>
      <w:r>
        <w:rPr>
          <w:sz w:val="24"/>
          <w:szCs w:val="24"/>
          <w:lang w:val="es-ES"/>
        </w:rPr>
        <w:t>s.</w:t>
      </w:r>
      <w:r w:rsidR="00433AB1" w:rsidRPr="00433AB1">
        <w:rPr>
          <w:sz w:val="24"/>
          <w:szCs w:val="24"/>
          <w:lang w:val="es-ES"/>
        </w:rPr>
        <w:t xml:space="preserve">, </w:t>
      </w:r>
      <w:r w:rsidR="00433AB1" w:rsidRPr="00433AB1">
        <w:rPr>
          <w:i/>
          <w:sz w:val="24"/>
          <w:szCs w:val="24"/>
          <w:lang w:val="es-ES"/>
        </w:rPr>
        <w:t>Los grandes problemas de México, Edición abreviada: IV Política</w:t>
      </w:r>
      <w:r w:rsidR="00433AB1" w:rsidRPr="00433AB1">
        <w:rPr>
          <w:sz w:val="24"/>
          <w:szCs w:val="24"/>
          <w:lang w:val="es-ES"/>
        </w:rPr>
        <w:t>, México, El Colegio de México, pp. 47-53 (ISBN: 978-607-462-293-5).</w:t>
      </w:r>
    </w:p>
    <w:p w:rsidR="0051557B" w:rsidRPr="00EF6026" w:rsidRDefault="0051557B" w:rsidP="0051557B">
      <w:pPr>
        <w:ind w:left="709" w:hanging="709"/>
        <w:jc w:val="both"/>
        <w:rPr>
          <w:sz w:val="24"/>
          <w:szCs w:val="24"/>
          <w:lang w:val="es-MX"/>
        </w:rPr>
      </w:pPr>
      <w:r>
        <w:rPr>
          <w:sz w:val="24"/>
          <w:szCs w:val="24"/>
          <w:lang w:val="es-ES"/>
        </w:rPr>
        <w:t>2011</w:t>
      </w:r>
      <w:r w:rsidRPr="003440CC">
        <w:rPr>
          <w:sz w:val="24"/>
          <w:szCs w:val="24"/>
          <w:lang w:val="es-ES"/>
        </w:rPr>
        <w:tab/>
        <w:t>“</w:t>
      </w:r>
      <w:r>
        <w:rPr>
          <w:sz w:val="24"/>
          <w:szCs w:val="24"/>
          <w:lang w:val="es-ES"/>
        </w:rPr>
        <w:t>La diplomacia local del Distrito Federal (2000-2010)</w:t>
      </w:r>
      <w:r w:rsidRPr="003440CC">
        <w:rPr>
          <w:sz w:val="24"/>
          <w:szCs w:val="24"/>
          <w:lang w:val="es-ES"/>
        </w:rPr>
        <w:t xml:space="preserve">”, en </w:t>
      </w:r>
      <w:r>
        <w:rPr>
          <w:sz w:val="24"/>
          <w:szCs w:val="24"/>
          <w:lang w:val="es-ES"/>
        </w:rPr>
        <w:t xml:space="preserve">Manuel Martínez Justo </w:t>
      </w:r>
      <w:r w:rsidR="00B272B6">
        <w:rPr>
          <w:sz w:val="24"/>
          <w:szCs w:val="24"/>
          <w:lang w:val="es-ES"/>
        </w:rPr>
        <w:t>(</w:t>
      </w:r>
      <w:r>
        <w:rPr>
          <w:sz w:val="24"/>
          <w:szCs w:val="24"/>
          <w:lang w:val="es-ES"/>
        </w:rPr>
        <w:t>coordinador</w:t>
      </w:r>
      <w:r w:rsidR="00B272B6">
        <w:rPr>
          <w:sz w:val="24"/>
          <w:szCs w:val="24"/>
          <w:lang w:val="es-ES"/>
        </w:rPr>
        <w:t>)</w:t>
      </w:r>
      <w:r w:rsidRPr="003440CC">
        <w:rPr>
          <w:sz w:val="24"/>
          <w:szCs w:val="24"/>
          <w:lang w:val="es-ES"/>
        </w:rPr>
        <w:t xml:space="preserve">, </w:t>
      </w:r>
      <w:r>
        <w:rPr>
          <w:i/>
          <w:sz w:val="24"/>
          <w:szCs w:val="24"/>
          <w:lang w:val="es-ES"/>
        </w:rPr>
        <w:t>Estudi</w:t>
      </w:r>
      <w:r w:rsidRPr="003440CC">
        <w:rPr>
          <w:i/>
          <w:sz w:val="24"/>
          <w:szCs w:val="24"/>
          <w:lang w:val="es-ES"/>
        </w:rPr>
        <w:t>os</w:t>
      </w:r>
      <w:r>
        <w:rPr>
          <w:i/>
          <w:sz w:val="24"/>
          <w:szCs w:val="24"/>
          <w:lang w:val="es-ES"/>
        </w:rPr>
        <w:t xml:space="preserve"> Comparados de Diplomacia Local en las Entidades Federativas del Centro de México</w:t>
      </w:r>
      <w:r w:rsidRPr="003440CC">
        <w:rPr>
          <w:sz w:val="24"/>
          <w:szCs w:val="24"/>
          <w:lang w:val="es-ES"/>
        </w:rPr>
        <w:t xml:space="preserve">, México, </w:t>
      </w:r>
      <w:r>
        <w:rPr>
          <w:sz w:val="24"/>
          <w:szCs w:val="24"/>
          <w:lang w:val="es-ES"/>
        </w:rPr>
        <w:t>UNAM-FES Acatlán, pp. 29-64</w:t>
      </w:r>
      <w:r w:rsidRPr="003440CC">
        <w:rPr>
          <w:sz w:val="24"/>
          <w:szCs w:val="24"/>
          <w:lang w:val="es-ES"/>
        </w:rPr>
        <w:t xml:space="preserve">. </w:t>
      </w:r>
      <w:r w:rsidRPr="00D3503A">
        <w:rPr>
          <w:color w:val="000000"/>
          <w:sz w:val="24"/>
          <w:szCs w:val="24"/>
          <w:lang w:val="es-MX"/>
        </w:rPr>
        <w:t>(ISBN: 978-607-</w:t>
      </w:r>
      <w:r>
        <w:rPr>
          <w:color w:val="000000"/>
          <w:sz w:val="24"/>
          <w:szCs w:val="24"/>
          <w:lang w:val="es-MX"/>
        </w:rPr>
        <w:t>0</w:t>
      </w:r>
      <w:r w:rsidRPr="00D3503A">
        <w:rPr>
          <w:color w:val="000000"/>
          <w:sz w:val="24"/>
          <w:szCs w:val="24"/>
          <w:lang w:val="es-MX"/>
        </w:rPr>
        <w:t>2-</w:t>
      </w:r>
      <w:r w:rsidRPr="00EF6026">
        <w:rPr>
          <w:color w:val="000000"/>
          <w:sz w:val="24"/>
          <w:szCs w:val="24"/>
          <w:lang w:val="es-MX"/>
        </w:rPr>
        <w:t>2234-4)</w:t>
      </w:r>
      <w:r w:rsidRPr="00EF6026">
        <w:rPr>
          <w:sz w:val="24"/>
          <w:szCs w:val="24"/>
          <w:lang w:val="es-MX"/>
        </w:rPr>
        <w:t>.</w:t>
      </w:r>
    </w:p>
    <w:p w:rsidR="00EF6026" w:rsidRPr="00EF6026" w:rsidRDefault="00EF6026" w:rsidP="00EF6026">
      <w:pPr>
        <w:ind w:left="709" w:hanging="709"/>
        <w:jc w:val="both"/>
        <w:rPr>
          <w:sz w:val="24"/>
          <w:szCs w:val="24"/>
          <w:lang w:val="es-MX"/>
        </w:rPr>
      </w:pPr>
      <w:r w:rsidRPr="00EF6026">
        <w:rPr>
          <w:sz w:val="24"/>
          <w:szCs w:val="24"/>
          <w:lang w:val="es-ES"/>
        </w:rPr>
        <w:t>2011</w:t>
      </w:r>
      <w:r w:rsidRPr="00EF6026">
        <w:rPr>
          <w:sz w:val="24"/>
          <w:szCs w:val="24"/>
          <w:lang w:val="es-ES"/>
        </w:rPr>
        <w:tab/>
      </w:r>
      <w:r w:rsidRPr="00EF6026">
        <w:rPr>
          <w:sz w:val="24"/>
          <w:szCs w:val="24"/>
          <w:lang w:val="es-MX"/>
        </w:rPr>
        <w:t>“Introducción” (co-autorada</w:t>
      </w:r>
      <w:r w:rsidRPr="00EF6026">
        <w:rPr>
          <w:sz w:val="24"/>
          <w:szCs w:val="24"/>
          <w:lang w:val="es-ES"/>
        </w:rPr>
        <w:t xml:space="preserve"> con Gabriela Díaz Prieto)</w:t>
      </w:r>
      <w:r w:rsidRPr="00EF6026">
        <w:rPr>
          <w:sz w:val="24"/>
          <w:szCs w:val="24"/>
          <w:lang w:val="es-MX"/>
        </w:rPr>
        <w:t>, en</w:t>
      </w:r>
      <w:r>
        <w:rPr>
          <w:sz w:val="24"/>
          <w:szCs w:val="24"/>
          <w:lang w:val="es-MX"/>
        </w:rPr>
        <w:t xml:space="preserve"> </w:t>
      </w:r>
      <w:r>
        <w:rPr>
          <w:sz w:val="24"/>
          <w:szCs w:val="24"/>
          <w:lang w:val="es-ES"/>
        </w:rPr>
        <w:t>Jorge A. Schiavon y</w:t>
      </w:r>
      <w:r w:rsidRPr="00EF6026">
        <w:rPr>
          <w:sz w:val="24"/>
          <w:szCs w:val="24"/>
          <w:lang w:val="es-ES"/>
        </w:rPr>
        <w:t xml:space="preserve"> Gabriela Díaz Prieto</w:t>
      </w:r>
      <w:r w:rsidR="001E4CA7">
        <w:rPr>
          <w:sz w:val="24"/>
          <w:szCs w:val="24"/>
          <w:lang w:val="es-ES"/>
        </w:rPr>
        <w:t>, eds.</w:t>
      </w:r>
      <w:r>
        <w:rPr>
          <w:sz w:val="24"/>
          <w:szCs w:val="24"/>
          <w:lang w:val="es-ES"/>
        </w:rPr>
        <w:t>,</w:t>
      </w:r>
      <w:r w:rsidRPr="00EF6026">
        <w:rPr>
          <w:sz w:val="24"/>
          <w:szCs w:val="24"/>
          <w:lang w:val="es-MX"/>
        </w:rPr>
        <w:t xml:space="preserve"> </w:t>
      </w:r>
      <w:r w:rsidRPr="00EF6026">
        <w:rPr>
          <w:i/>
          <w:sz w:val="24"/>
          <w:szCs w:val="24"/>
          <w:lang w:val="es-ES"/>
        </w:rPr>
        <w:t>Los derechos humanos de las personas migrantes en México: Estudios de casos para promover su respeto y defensa</w:t>
      </w:r>
      <w:r w:rsidRPr="00EF6026">
        <w:rPr>
          <w:sz w:val="24"/>
          <w:szCs w:val="24"/>
          <w:lang w:val="es-ES"/>
        </w:rPr>
        <w:t>, México, CIDE, pp.</w:t>
      </w:r>
      <w:r w:rsidRPr="00EF6026">
        <w:rPr>
          <w:sz w:val="24"/>
          <w:szCs w:val="24"/>
          <w:lang w:val="es-MX"/>
        </w:rPr>
        <w:t xml:space="preserve"> 9-24</w:t>
      </w:r>
      <w:r w:rsidRPr="00EF6026">
        <w:rPr>
          <w:sz w:val="24"/>
          <w:szCs w:val="24"/>
          <w:lang w:val="es-ES"/>
        </w:rPr>
        <w:t xml:space="preserve"> (ISBN: 978-607-7843-11-5).</w:t>
      </w:r>
    </w:p>
    <w:p w:rsidR="001B4FF2" w:rsidRPr="003440CC" w:rsidRDefault="0051557B" w:rsidP="001B4FF2">
      <w:pPr>
        <w:ind w:left="709" w:hanging="709"/>
        <w:jc w:val="both"/>
        <w:rPr>
          <w:sz w:val="24"/>
          <w:szCs w:val="24"/>
          <w:lang w:val="es-ES_tradnl"/>
        </w:rPr>
      </w:pPr>
      <w:r w:rsidRPr="00EF6026">
        <w:rPr>
          <w:sz w:val="24"/>
          <w:szCs w:val="24"/>
          <w:lang w:val="es-ES"/>
        </w:rPr>
        <w:t>2010</w:t>
      </w:r>
      <w:r w:rsidRPr="00EF6026">
        <w:rPr>
          <w:sz w:val="24"/>
          <w:szCs w:val="24"/>
          <w:lang w:val="es-ES"/>
        </w:rPr>
        <w:tab/>
        <w:t>“</w:t>
      </w:r>
      <w:r w:rsidRPr="00EF6026">
        <w:rPr>
          <w:sz w:val="24"/>
          <w:szCs w:val="24"/>
          <w:lang w:val="es-MX"/>
        </w:rPr>
        <w:t>La</w:t>
      </w:r>
      <w:r w:rsidR="001B4FF2" w:rsidRPr="00EF6026">
        <w:rPr>
          <w:sz w:val="24"/>
          <w:szCs w:val="24"/>
          <w:lang w:val="es-MX"/>
        </w:rPr>
        <w:t>s relaciones internacionales de los gobiernos estatales en México en la década 2000-2009</w:t>
      </w:r>
      <w:r w:rsidR="001B4FF2" w:rsidRPr="00EF6026">
        <w:rPr>
          <w:sz w:val="24"/>
          <w:szCs w:val="24"/>
          <w:lang w:val="es-ES"/>
        </w:rPr>
        <w:t>”, en Blanca Torres y Gustavo Vega</w:t>
      </w:r>
      <w:r w:rsidR="00B272B6">
        <w:rPr>
          <w:sz w:val="24"/>
          <w:szCs w:val="24"/>
          <w:lang w:val="es-ES"/>
        </w:rPr>
        <w:t xml:space="preserve"> (</w:t>
      </w:r>
      <w:r w:rsidR="001B4FF2" w:rsidRPr="00EF6026">
        <w:rPr>
          <w:sz w:val="24"/>
          <w:szCs w:val="24"/>
          <w:lang w:val="es-ES"/>
        </w:rPr>
        <w:t>editores</w:t>
      </w:r>
      <w:r w:rsidR="00B272B6">
        <w:rPr>
          <w:sz w:val="24"/>
          <w:szCs w:val="24"/>
          <w:lang w:val="es-ES"/>
        </w:rPr>
        <w:t>)</w:t>
      </w:r>
      <w:r w:rsidR="001B4FF2" w:rsidRPr="00EF6026">
        <w:rPr>
          <w:sz w:val="24"/>
          <w:szCs w:val="24"/>
          <w:lang w:val="es-ES"/>
        </w:rPr>
        <w:t xml:space="preserve">, </w:t>
      </w:r>
      <w:r w:rsidR="001B4FF2" w:rsidRPr="00EF6026">
        <w:rPr>
          <w:i/>
          <w:sz w:val="24"/>
          <w:szCs w:val="24"/>
          <w:lang w:val="es-ES"/>
        </w:rPr>
        <w:t>Los grandes problemas de México: XII Relaciones Internacionales</w:t>
      </w:r>
      <w:r w:rsidR="001B4FF2" w:rsidRPr="003440CC">
        <w:rPr>
          <w:sz w:val="24"/>
          <w:szCs w:val="24"/>
          <w:lang w:val="es-ES"/>
        </w:rPr>
        <w:t xml:space="preserve">, México, El Colegio de México, pp. 241-283. </w:t>
      </w:r>
      <w:r w:rsidR="001B4FF2" w:rsidRPr="00D3503A">
        <w:rPr>
          <w:color w:val="000000"/>
          <w:sz w:val="24"/>
          <w:szCs w:val="24"/>
          <w:lang w:val="es-MX"/>
        </w:rPr>
        <w:t>(ISBN: 978-607-462-177-8)</w:t>
      </w:r>
      <w:r w:rsidR="001B4FF2" w:rsidRPr="00D3503A">
        <w:rPr>
          <w:sz w:val="24"/>
          <w:szCs w:val="24"/>
          <w:lang w:val="es-MX"/>
        </w:rPr>
        <w:t>.</w:t>
      </w:r>
    </w:p>
    <w:p w:rsidR="001B4FF2" w:rsidRPr="00D3503A" w:rsidRDefault="001B4FF2" w:rsidP="001B4FF2">
      <w:pPr>
        <w:ind w:left="709" w:hanging="709"/>
        <w:jc w:val="both"/>
        <w:rPr>
          <w:sz w:val="24"/>
          <w:szCs w:val="24"/>
        </w:rPr>
      </w:pPr>
      <w:r w:rsidRPr="003440CC">
        <w:rPr>
          <w:sz w:val="24"/>
          <w:szCs w:val="24"/>
          <w:lang w:val="es-ES"/>
        </w:rPr>
        <w:t>2010</w:t>
      </w:r>
      <w:r w:rsidRPr="003440CC">
        <w:rPr>
          <w:sz w:val="24"/>
          <w:szCs w:val="24"/>
          <w:lang w:val="es-ES"/>
        </w:rPr>
        <w:tab/>
      </w:r>
      <w:r w:rsidRPr="003440CC">
        <w:rPr>
          <w:color w:val="000000"/>
          <w:sz w:val="24"/>
          <w:szCs w:val="24"/>
          <w:lang w:val="es-ES"/>
        </w:rPr>
        <w:t>“</w:t>
      </w:r>
      <w:r w:rsidRPr="003440CC">
        <w:rPr>
          <w:sz w:val="24"/>
          <w:szCs w:val="24"/>
          <w:lang w:val="es-ES"/>
        </w:rPr>
        <w:t>Marco normativo e institucional de la cooperación internacional descentralizada de los gobiernos locales en México” (</w:t>
      </w:r>
      <w:r w:rsidRPr="003440CC">
        <w:rPr>
          <w:bCs/>
          <w:sz w:val="24"/>
          <w:szCs w:val="24"/>
          <w:lang w:val="es-ES"/>
        </w:rPr>
        <w:t xml:space="preserve">co-autorado con </w:t>
      </w:r>
      <w:r w:rsidRPr="003440CC">
        <w:rPr>
          <w:iCs/>
          <w:sz w:val="24"/>
          <w:szCs w:val="24"/>
          <w:lang w:val="es-MX"/>
        </w:rPr>
        <w:t>Rafael Velázquez Flores), en</w:t>
      </w:r>
      <w:r w:rsidRPr="003440CC">
        <w:rPr>
          <w:color w:val="000000"/>
          <w:sz w:val="24"/>
          <w:szCs w:val="24"/>
          <w:lang w:val="es-ES"/>
        </w:rPr>
        <w:t xml:space="preserve"> </w:t>
      </w:r>
      <w:r w:rsidRPr="003440CC">
        <w:rPr>
          <w:sz w:val="24"/>
          <w:szCs w:val="24"/>
          <w:lang w:val="es-ES"/>
        </w:rPr>
        <w:t>Adelaida Esther Ponce Adame y Gabriela Sánchez Gutiérrez</w:t>
      </w:r>
      <w:r w:rsidR="00B272B6">
        <w:rPr>
          <w:sz w:val="24"/>
          <w:szCs w:val="24"/>
          <w:lang w:val="es-ES"/>
        </w:rPr>
        <w:t xml:space="preserve"> (</w:t>
      </w:r>
      <w:r w:rsidRPr="003440CC">
        <w:rPr>
          <w:color w:val="000000"/>
          <w:sz w:val="24"/>
          <w:szCs w:val="24"/>
          <w:lang w:val="es-ES"/>
        </w:rPr>
        <w:t>editores</w:t>
      </w:r>
      <w:r w:rsidR="00B272B6">
        <w:rPr>
          <w:color w:val="000000"/>
          <w:sz w:val="24"/>
          <w:szCs w:val="24"/>
          <w:lang w:val="es-ES"/>
        </w:rPr>
        <w:t>)</w:t>
      </w:r>
      <w:r w:rsidRPr="003440CC">
        <w:rPr>
          <w:color w:val="000000"/>
          <w:sz w:val="24"/>
          <w:szCs w:val="24"/>
          <w:lang w:val="es-ES"/>
        </w:rPr>
        <w:t xml:space="preserve">, </w:t>
      </w:r>
      <w:r w:rsidRPr="003440CC">
        <w:rPr>
          <w:i/>
          <w:color w:val="000000"/>
          <w:sz w:val="24"/>
          <w:szCs w:val="24"/>
          <w:lang w:val="es-ES"/>
        </w:rPr>
        <w:t>C</w:t>
      </w:r>
      <w:r w:rsidRPr="003440CC">
        <w:rPr>
          <w:i/>
          <w:sz w:val="24"/>
          <w:szCs w:val="24"/>
          <w:lang w:val="es-ES"/>
        </w:rPr>
        <w:t>ooperación internacional para el desarrollo local: Aspectos estructurales, experiencias, oportunidades y limitaciones</w:t>
      </w:r>
      <w:r w:rsidRPr="003440CC">
        <w:rPr>
          <w:color w:val="000000"/>
          <w:sz w:val="24"/>
          <w:szCs w:val="24"/>
          <w:lang w:val="es-ES"/>
        </w:rPr>
        <w:t xml:space="preserve">, México, Instituto Mora, UAM-Azcapotzalco, GTZ, 2010, pp. 29-57. </w:t>
      </w:r>
      <w:r w:rsidRPr="00D3503A">
        <w:rPr>
          <w:color w:val="000000"/>
          <w:sz w:val="24"/>
          <w:szCs w:val="24"/>
        </w:rPr>
        <w:t>(ISBN: 978-607-7613-36-7).</w:t>
      </w:r>
    </w:p>
    <w:p w:rsidR="001B4FF2" w:rsidRPr="003440CC" w:rsidRDefault="001B4FF2" w:rsidP="001B4FF2">
      <w:pPr>
        <w:ind w:left="709" w:hanging="709"/>
        <w:jc w:val="both"/>
        <w:rPr>
          <w:sz w:val="24"/>
          <w:szCs w:val="24"/>
          <w:lang w:val="es-ES_tradnl"/>
        </w:rPr>
      </w:pPr>
      <w:r w:rsidRPr="003440CC">
        <w:rPr>
          <w:sz w:val="24"/>
          <w:szCs w:val="24"/>
        </w:rPr>
        <w:t>2010</w:t>
      </w:r>
      <w:r w:rsidRPr="003440CC">
        <w:rPr>
          <w:sz w:val="24"/>
          <w:szCs w:val="24"/>
        </w:rPr>
        <w:tab/>
        <w:t xml:space="preserve">“Sub-State Diplomacy in Mexico, en David Criekemans (editor), </w:t>
      </w:r>
      <w:r w:rsidRPr="003440CC">
        <w:rPr>
          <w:i/>
          <w:sz w:val="24"/>
          <w:szCs w:val="24"/>
        </w:rPr>
        <w:t>Regional Sub-State Diplomacy Today</w:t>
      </w:r>
      <w:r w:rsidRPr="003440CC">
        <w:rPr>
          <w:sz w:val="24"/>
          <w:szCs w:val="24"/>
        </w:rPr>
        <w:t xml:space="preserve">, Leiden-Boston, Martinus Nijhoff Publishers, 2010, pp. 65-97. </w:t>
      </w:r>
      <w:r w:rsidRPr="003440CC">
        <w:rPr>
          <w:sz w:val="24"/>
          <w:szCs w:val="24"/>
          <w:lang w:val="es-ES"/>
        </w:rPr>
        <w:t>(ISBN: 978-90-04-18357-5).</w:t>
      </w:r>
    </w:p>
    <w:p w:rsidR="001B4FF2" w:rsidRPr="003440CC" w:rsidRDefault="001B4FF2" w:rsidP="001B4FF2">
      <w:pPr>
        <w:ind w:left="709" w:hanging="709"/>
        <w:jc w:val="both"/>
        <w:rPr>
          <w:sz w:val="24"/>
          <w:szCs w:val="24"/>
          <w:lang w:val="es-ES_tradnl"/>
        </w:rPr>
      </w:pPr>
      <w:r w:rsidRPr="003440CC">
        <w:rPr>
          <w:sz w:val="24"/>
          <w:szCs w:val="24"/>
          <w:lang w:val="es-ES"/>
        </w:rPr>
        <w:t>2010</w:t>
      </w:r>
      <w:r w:rsidRPr="003440CC">
        <w:rPr>
          <w:sz w:val="24"/>
          <w:szCs w:val="24"/>
          <w:lang w:val="es-ES"/>
        </w:rPr>
        <w:tab/>
      </w:r>
      <w:r w:rsidRPr="003440CC">
        <w:rPr>
          <w:iCs/>
          <w:sz w:val="24"/>
          <w:szCs w:val="24"/>
          <w:lang w:val="es-MX"/>
        </w:rPr>
        <w:t>“</w:t>
      </w:r>
      <w:r w:rsidRPr="003440CC">
        <w:rPr>
          <w:noProof/>
          <w:sz w:val="24"/>
          <w:szCs w:val="24"/>
          <w:lang w:val="es-MX"/>
        </w:rPr>
        <w:t xml:space="preserve">La </w:t>
      </w:r>
      <w:r w:rsidRPr="003440CC">
        <w:rPr>
          <w:sz w:val="24"/>
          <w:szCs w:val="24"/>
          <w:lang w:val="es-ES"/>
        </w:rPr>
        <w:t>migración México-Estados Unidos: Entre intereses, simulaciones y opciones reales de política”</w:t>
      </w:r>
      <w:r w:rsidRPr="003440CC">
        <w:rPr>
          <w:iCs/>
          <w:sz w:val="24"/>
          <w:szCs w:val="24"/>
          <w:lang w:val="es-MX"/>
        </w:rPr>
        <w:t>, en</w:t>
      </w:r>
      <w:r w:rsidR="00EF6026">
        <w:rPr>
          <w:iCs/>
          <w:sz w:val="24"/>
          <w:szCs w:val="24"/>
          <w:lang w:val="es-MX"/>
        </w:rPr>
        <w:t xml:space="preserve"> </w:t>
      </w:r>
      <w:r w:rsidR="00EF6026" w:rsidRPr="003440CC">
        <w:rPr>
          <w:sz w:val="24"/>
          <w:szCs w:val="24"/>
          <w:lang w:val="es-ES"/>
        </w:rPr>
        <w:t>Jorge Durand</w:t>
      </w:r>
      <w:r w:rsidR="00EF6026">
        <w:rPr>
          <w:sz w:val="24"/>
          <w:szCs w:val="24"/>
          <w:lang w:val="es-ES"/>
        </w:rPr>
        <w:t xml:space="preserve"> y Jorge A. Schiavon</w:t>
      </w:r>
      <w:r w:rsidR="00B272B6">
        <w:rPr>
          <w:sz w:val="24"/>
          <w:szCs w:val="24"/>
          <w:lang w:val="es-ES"/>
        </w:rPr>
        <w:t xml:space="preserve"> (editores)</w:t>
      </w:r>
      <w:r w:rsidR="00EF6026">
        <w:rPr>
          <w:sz w:val="24"/>
          <w:szCs w:val="24"/>
          <w:lang w:val="es-ES"/>
        </w:rPr>
        <w:t>,</w:t>
      </w:r>
      <w:r w:rsidRPr="003440CC">
        <w:rPr>
          <w:iCs/>
          <w:sz w:val="24"/>
          <w:szCs w:val="24"/>
          <w:lang w:val="es-MX"/>
        </w:rPr>
        <w:t xml:space="preserve"> </w:t>
      </w:r>
      <w:r w:rsidRPr="003440CC">
        <w:rPr>
          <w:i/>
          <w:sz w:val="24"/>
          <w:szCs w:val="24"/>
          <w:lang w:val="es-ES"/>
        </w:rPr>
        <w:t>Perspectivas migratorias: Un análisis interdisciplinario de la migración internacional</w:t>
      </w:r>
      <w:r w:rsidRPr="003440CC">
        <w:rPr>
          <w:sz w:val="24"/>
          <w:szCs w:val="24"/>
          <w:lang w:val="es-ES"/>
        </w:rPr>
        <w:t>, México, CIDE, 2010, pp. 221-251. (ISBN: 978-607-7843-07-8).</w:t>
      </w:r>
    </w:p>
    <w:p w:rsidR="001B4FF2" w:rsidRPr="003440CC" w:rsidRDefault="001B4FF2" w:rsidP="001B4FF2">
      <w:pPr>
        <w:ind w:left="709" w:hanging="709"/>
        <w:jc w:val="both"/>
        <w:rPr>
          <w:sz w:val="24"/>
          <w:szCs w:val="24"/>
          <w:lang w:val="es-ES_tradnl"/>
        </w:rPr>
      </w:pPr>
      <w:r w:rsidRPr="003440CC">
        <w:rPr>
          <w:sz w:val="24"/>
          <w:szCs w:val="24"/>
          <w:lang w:val="es-ES"/>
        </w:rPr>
        <w:t>2010</w:t>
      </w:r>
      <w:r w:rsidRPr="003440CC">
        <w:rPr>
          <w:sz w:val="24"/>
          <w:szCs w:val="24"/>
          <w:lang w:val="es-ES"/>
        </w:rPr>
        <w:tab/>
      </w:r>
      <w:r w:rsidRPr="003440CC">
        <w:rPr>
          <w:iCs/>
          <w:sz w:val="24"/>
          <w:szCs w:val="24"/>
          <w:lang w:val="es-MX"/>
        </w:rPr>
        <w:t>“Introducción” (co-autorada con Jorge Durand), en</w:t>
      </w:r>
      <w:r w:rsidR="00EF6026">
        <w:rPr>
          <w:iCs/>
          <w:sz w:val="24"/>
          <w:szCs w:val="24"/>
          <w:lang w:val="es-MX"/>
        </w:rPr>
        <w:t xml:space="preserve"> </w:t>
      </w:r>
      <w:r w:rsidR="00EF6026" w:rsidRPr="003440CC">
        <w:rPr>
          <w:sz w:val="24"/>
          <w:szCs w:val="24"/>
          <w:lang w:val="es-ES"/>
        </w:rPr>
        <w:t>Jorge Durand</w:t>
      </w:r>
      <w:r w:rsidR="00EF6026">
        <w:rPr>
          <w:sz w:val="24"/>
          <w:szCs w:val="24"/>
          <w:lang w:val="es-ES"/>
        </w:rPr>
        <w:t xml:space="preserve"> y Jorge A. Schiavon</w:t>
      </w:r>
      <w:r w:rsidR="00B272B6">
        <w:rPr>
          <w:sz w:val="24"/>
          <w:szCs w:val="24"/>
          <w:lang w:val="es-ES"/>
        </w:rPr>
        <w:t xml:space="preserve"> (editores),</w:t>
      </w:r>
      <w:r w:rsidRPr="003440CC">
        <w:rPr>
          <w:iCs/>
          <w:sz w:val="24"/>
          <w:szCs w:val="24"/>
          <w:lang w:val="es-MX"/>
        </w:rPr>
        <w:t xml:space="preserve"> </w:t>
      </w:r>
      <w:r w:rsidRPr="003440CC">
        <w:rPr>
          <w:i/>
          <w:sz w:val="24"/>
          <w:szCs w:val="24"/>
          <w:lang w:val="es-ES"/>
        </w:rPr>
        <w:t>Perspectivas migratorias: Un análisis interdisciplinario de la migración internacional</w:t>
      </w:r>
      <w:r w:rsidRPr="003440CC">
        <w:rPr>
          <w:sz w:val="24"/>
          <w:szCs w:val="24"/>
          <w:lang w:val="es-ES"/>
        </w:rPr>
        <w:t>, México, CIDE, 2010, pp. 9-22. (ISBN: 978-607-7843-07-8).</w:t>
      </w:r>
    </w:p>
    <w:p w:rsidR="001B4FF2" w:rsidRPr="003440CC" w:rsidRDefault="001B4FF2" w:rsidP="001B4FF2">
      <w:pPr>
        <w:ind w:left="709" w:hanging="709"/>
        <w:jc w:val="both"/>
        <w:rPr>
          <w:sz w:val="24"/>
          <w:szCs w:val="24"/>
          <w:lang w:val="es-ES_tradnl"/>
        </w:rPr>
      </w:pPr>
      <w:r w:rsidRPr="003440CC">
        <w:rPr>
          <w:sz w:val="24"/>
          <w:szCs w:val="24"/>
          <w:lang w:val="es-ES"/>
        </w:rPr>
        <w:t>2010</w:t>
      </w:r>
      <w:r w:rsidRPr="003440CC">
        <w:rPr>
          <w:sz w:val="24"/>
          <w:szCs w:val="24"/>
          <w:lang w:val="es-ES"/>
        </w:rPr>
        <w:tab/>
        <w:t>“L</w:t>
      </w:r>
      <w:r w:rsidRPr="003440CC">
        <w:rPr>
          <w:sz w:val="24"/>
          <w:szCs w:val="24"/>
          <w:lang w:val="es-MX"/>
        </w:rPr>
        <w:t>as relaciones exteriores de los gobiernos estatales: el caso de México</w:t>
      </w:r>
      <w:r w:rsidRPr="003440CC">
        <w:rPr>
          <w:sz w:val="24"/>
          <w:szCs w:val="24"/>
          <w:lang w:val="es-ES"/>
        </w:rPr>
        <w:t>”, en Luis Maira</w:t>
      </w:r>
      <w:r w:rsidR="00B272B6">
        <w:rPr>
          <w:sz w:val="24"/>
          <w:szCs w:val="24"/>
          <w:lang w:val="es-ES"/>
        </w:rPr>
        <w:t xml:space="preserve"> (</w:t>
      </w:r>
      <w:r w:rsidRPr="003440CC">
        <w:rPr>
          <w:sz w:val="24"/>
          <w:szCs w:val="24"/>
          <w:lang w:val="es-ES"/>
        </w:rPr>
        <w:t>editor</w:t>
      </w:r>
      <w:r w:rsidR="00B272B6">
        <w:rPr>
          <w:sz w:val="24"/>
          <w:szCs w:val="24"/>
          <w:lang w:val="es-ES"/>
        </w:rPr>
        <w:t>)</w:t>
      </w:r>
      <w:r w:rsidRPr="003440CC">
        <w:rPr>
          <w:sz w:val="24"/>
          <w:szCs w:val="24"/>
          <w:lang w:val="es-ES"/>
        </w:rPr>
        <w:t xml:space="preserve">, </w:t>
      </w:r>
      <w:r w:rsidRPr="003440CC">
        <w:rPr>
          <w:i/>
          <w:sz w:val="24"/>
          <w:szCs w:val="24"/>
          <w:lang w:val="es-ES"/>
        </w:rPr>
        <w:t>La Política Internacional Subnacional en América Latina</w:t>
      </w:r>
      <w:r w:rsidRPr="003440CC">
        <w:rPr>
          <w:sz w:val="24"/>
          <w:szCs w:val="24"/>
          <w:lang w:val="es-ES"/>
        </w:rPr>
        <w:t xml:space="preserve">, Buenos Aires, Libros del Zorzal, 2010, pp. 135-176. </w:t>
      </w:r>
      <w:r w:rsidRPr="003440CC">
        <w:rPr>
          <w:color w:val="000000"/>
          <w:sz w:val="24"/>
          <w:szCs w:val="24"/>
          <w:lang w:val="es-ES"/>
        </w:rPr>
        <w:t>(ISBN: 978-987-599-169-9)</w:t>
      </w:r>
      <w:r w:rsidRPr="003440CC">
        <w:rPr>
          <w:sz w:val="24"/>
          <w:szCs w:val="24"/>
          <w:lang w:val="es-ES"/>
        </w:rPr>
        <w:t>.</w:t>
      </w:r>
    </w:p>
    <w:p w:rsidR="001B4FF2" w:rsidRPr="003440CC" w:rsidRDefault="001B4FF2" w:rsidP="001B4FF2">
      <w:pPr>
        <w:ind w:left="709" w:hanging="709"/>
        <w:jc w:val="both"/>
        <w:rPr>
          <w:sz w:val="24"/>
          <w:szCs w:val="24"/>
          <w:lang w:val="es-ES_tradnl"/>
        </w:rPr>
      </w:pPr>
      <w:r w:rsidRPr="003440CC">
        <w:rPr>
          <w:sz w:val="24"/>
          <w:szCs w:val="24"/>
          <w:lang w:val="es-ES"/>
        </w:rPr>
        <w:t>2010</w:t>
      </w:r>
      <w:r w:rsidRPr="003440CC">
        <w:rPr>
          <w:sz w:val="24"/>
          <w:szCs w:val="24"/>
          <w:lang w:val="es-ES"/>
        </w:rPr>
        <w:tab/>
        <w:t>“Opinión pública, preferencias y política exterior: México ante el mundo”, en H</w:t>
      </w:r>
      <w:r w:rsidR="00537A24">
        <w:rPr>
          <w:sz w:val="24"/>
          <w:szCs w:val="24"/>
          <w:lang w:val="es-ES"/>
        </w:rPr>
        <w:t>umberto Garza Elizondo (editor) y</w:t>
      </w:r>
      <w:r w:rsidRPr="003440CC">
        <w:rPr>
          <w:sz w:val="24"/>
          <w:szCs w:val="24"/>
          <w:lang w:val="es-ES"/>
        </w:rPr>
        <w:t xml:space="preserve"> Jorge A. Schiavon y Rafael Velázquez Flores (coordinadores), </w:t>
      </w:r>
      <w:r w:rsidRPr="003440CC">
        <w:rPr>
          <w:i/>
          <w:sz w:val="24"/>
          <w:szCs w:val="24"/>
          <w:lang w:val="es-ES"/>
        </w:rPr>
        <w:t>Paradigmas y paradojas de la política exterior de México: 2000-2006</w:t>
      </w:r>
      <w:r w:rsidRPr="003440CC">
        <w:rPr>
          <w:sz w:val="24"/>
          <w:szCs w:val="24"/>
          <w:lang w:val="es-ES"/>
        </w:rPr>
        <w:t xml:space="preserve">, México: El Colegio de México y CIDE, 2010, pp. 47-75. </w:t>
      </w:r>
      <w:r w:rsidRPr="00D3503A">
        <w:rPr>
          <w:sz w:val="24"/>
          <w:szCs w:val="24"/>
          <w:lang w:val="es-MX"/>
        </w:rPr>
        <w:t>(ISBN: 978-607-7843-03-0).</w:t>
      </w:r>
    </w:p>
    <w:p w:rsidR="001B4FF2" w:rsidRPr="003440CC" w:rsidRDefault="001B4FF2" w:rsidP="001B4FF2">
      <w:pPr>
        <w:ind w:left="709" w:hanging="709"/>
        <w:jc w:val="both"/>
        <w:rPr>
          <w:sz w:val="24"/>
          <w:szCs w:val="24"/>
          <w:lang w:val="es-ES_tradnl"/>
        </w:rPr>
      </w:pPr>
      <w:r w:rsidRPr="003440CC">
        <w:rPr>
          <w:sz w:val="24"/>
          <w:szCs w:val="24"/>
          <w:lang w:val="es-ES"/>
        </w:rPr>
        <w:t>2010</w:t>
      </w:r>
      <w:r w:rsidRPr="003440CC">
        <w:rPr>
          <w:sz w:val="24"/>
          <w:szCs w:val="24"/>
          <w:lang w:val="es-ES"/>
        </w:rPr>
        <w:tab/>
        <w:t>“I</w:t>
      </w:r>
      <w:r w:rsidR="00537A24">
        <w:rPr>
          <w:sz w:val="24"/>
          <w:szCs w:val="24"/>
          <w:lang w:val="es-ES"/>
        </w:rPr>
        <w:t>ntroducción” (co-autorado con</w:t>
      </w:r>
      <w:r w:rsidRPr="003440CC">
        <w:rPr>
          <w:sz w:val="24"/>
          <w:szCs w:val="24"/>
          <w:lang w:val="es-ES"/>
        </w:rPr>
        <w:t xml:space="preserve"> Humberto Garza Elizondo y Rafael Velázquez Flores), en H</w:t>
      </w:r>
      <w:r w:rsidR="00537A24">
        <w:rPr>
          <w:sz w:val="24"/>
          <w:szCs w:val="24"/>
          <w:lang w:val="es-ES"/>
        </w:rPr>
        <w:t>umberto Garza Elizondo (editor) y</w:t>
      </w:r>
      <w:r w:rsidRPr="003440CC">
        <w:rPr>
          <w:sz w:val="24"/>
          <w:szCs w:val="24"/>
          <w:lang w:val="es-ES"/>
        </w:rPr>
        <w:t xml:space="preserve"> Jorge A. Schiavon y Rafael Velázquez Flores (coordinadores), </w:t>
      </w:r>
      <w:r w:rsidRPr="003440CC">
        <w:rPr>
          <w:i/>
          <w:sz w:val="24"/>
          <w:szCs w:val="24"/>
          <w:lang w:val="es-ES"/>
        </w:rPr>
        <w:t>Paradigmas y paradojas de la política exterior de México: 2000-2006</w:t>
      </w:r>
      <w:r w:rsidRPr="003440CC">
        <w:rPr>
          <w:sz w:val="24"/>
          <w:szCs w:val="24"/>
          <w:lang w:val="es-ES"/>
        </w:rPr>
        <w:t>, México: El Colegio de México y CIDE, 2010, pp. 9-22. (ISBN: 978-607-7843-03-0).</w:t>
      </w:r>
    </w:p>
    <w:p w:rsidR="001B4FF2" w:rsidRDefault="001B4FF2" w:rsidP="001B4FF2">
      <w:pPr>
        <w:ind w:left="709" w:hanging="709"/>
        <w:jc w:val="both"/>
        <w:rPr>
          <w:sz w:val="24"/>
          <w:szCs w:val="24"/>
          <w:lang w:val="es-MX"/>
        </w:rPr>
      </w:pPr>
      <w:r w:rsidRPr="003440CC">
        <w:rPr>
          <w:sz w:val="24"/>
          <w:szCs w:val="24"/>
          <w:lang w:val="es-ES"/>
        </w:rPr>
        <w:t>2010</w:t>
      </w:r>
      <w:r w:rsidRPr="003440CC">
        <w:rPr>
          <w:sz w:val="24"/>
          <w:szCs w:val="24"/>
          <w:lang w:val="es-ES"/>
        </w:rPr>
        <w:tab/>
        <w:t>“C</w:t>
      </w:r>
      <w:r w:rsidR="00537A24">
        <w:rPr>
          <w:sz w:val="24"/>
          <w:szCs w:val="24"/>
          <w:lang w:val="es-ES"/>
        </w:rPr>
        <w:t>onclusiones” (co-autorado con</w:t>
      </w:r>
      <w:r w:rsidRPr="003440CC">
        <w:rPr>
          <w:sz w:val="24"/>
          <w:szCs w:val="24"/>
          <w:lang w:val="es-ES"/>
        </w:rPr>
        <w:t xml:space="preserve"> Humberto Garza Elizondo y Rafael Velázquez Flores), en Humberto Ga</w:t>
      </w:r>
      <w:r w:rsidR="00537A24">
        <w:rPr>
          <w:sz w:val="24"/>
          <w:szCs w:val="24"/>
          <w:lang w:val="es-ES"/>
        </w:rPr>
        <w:t>rza Elizondo (editor) y</w:t>
      </w:r>
      <w:r w:rsidRPr="003440CC">
        <w:rPr>
          <w:sz w:val="24"/>
          <w:szCs w:val="24"/>
          <w:lang w:val="es-ES"/>
        </w:rPr>
        <w:t xml:space="preserve"> Jorge A. Schiavon y Rafael Velázquez Flores (coordinadores), </w:t>
      </w:r>
      <w:r w:rsidRPr="003440CC">
        <w:rPr>
          <w:i/>
          <w:sz w:val="24"/>
          <w:szCs w:val="24"/>
          <w:lang w:val="es-ES"/>
        </w:rPr>
        <w:t>Paradigmas y paradojas de la política exterior de México: 2000-2006</w:t>
      </w:r>
      <w:r w:rsidRPr="003440CC">
        <w:rPr>
          <w:sz w:val="24"/>
          <w:szCs w:val="24"/>
          <w:lang w:val="es-ES"/>
        </w:rPr>
        <w:t xml:space="preserve">, México: El Colegio de México y CIDE, 2010, pp. 465-470. </w:t>
      </w:r>
      <w:r w:rsidRPr="00D3503A">
        <w:rPr>
          <w:sz w:val="24"/>
          <w:szCs w:val="24"/>
          <w:lang w:val="es-MX"/>
        </w:rPr>
        <w:t>(ISBN: 978-607-7843-03-0).</w:t>
      </w:r>
    </w:p>
    <w:p w:rsidR="00EF6026" w:rsidRDefault="00EF6026" w:rsidP="00EF6026">
      <w:pPr>
        <w:ind w:left="709" w:hanging="709"/>
        <w:jc w:val="both"/>
        <w:rPr>
          <w:sz w:val="24"/>
          <w:szCs w:val="24"/>
          <w:lang w:val="es-MX"/>
        </w:rPr>
      </w:pPr>
      <w:r w:rsidRPr="003440CC">
        <w:rPr>
          <w:sz w:val="24"/>
          <w:szCs w:val="24"/>
          <w:lang w:val="es-ES"/>
        </w:rPr>
        <w:t>2010</w:t>
      </w:r>
      <w:r w:rsidRPr="003440CC">
        <w:rPr>
          <w:sz w:val="24"/>
          <w:szCs w:val="24"/>
          <w:lang w:val="es-ES"/>
        </w:rPr>
        <w:tab/>
        <w:t>“</w:t>
      </w:r>
      <w:r>
        <w:rPr>
          <w:sz w:val="24"/>
          <w:szCs w:val="24"/>
          <w:lang w:val="es-ES"/>
        </w:rPr>
        <w:t>Introducción” (co-autorada</w:t>
      </w:r>
      <w:r w:rsidRPr="003440CC">
        <w:rPr>
          <w:sz w:val="24"/>
          <w:szCs w:val="24"/>
          <w:lang w:val="es-ES"/>
        </w:rPr>
        <w:t xml:space="preserve"> con </w:t>
      </w:r>
      <w:r w:rsidRPr="00EF6026">
        <w:rPr>
          <w:sz w:val="24"/>
          <w:szCs w:val="24"/>
          <w:lang w:val="es-MX"/>
        </w:rPr>
        <w:t>Ismael Aguilar, Noé Arón Fuentes, Román López Villicaña, Blanca Torres y José Luis Valdés Ugalde</w:t>
      </w:r>
      <w:r w:rsidRPr="003440CC">
        <w:rPr>
          <w:sz w:val="24"/>
          <w:szCs w:val="24"/>
          <w:lang w:val="es-ES"/>
        </w:rPr>
        <w:t xml:space="preserve">), en </w:t>
      </w:r>
      <w:r w:rsidRPr="00EF6026">
        <w:rPr>
          <w:sz w:val="24"/>
          <w:szCs w:val="24"/>
          <w:lang w:val="es-MX"/>
        </w:rPr>
        <w:t xml:space="preserve">Ismael Aguilar, Noé Arón Fuentes, Román López Villicaña, </w:t>
      </w:r>
      <w:r>
        <w:rPr>
          <w:sz w:val="24"/>
          <w:szCs w:val="24"/>
          <w:lang w:val="es-MX"/>
        </w:rPr>
        <w:t xml:space="preserve">Jorge A. Schiavon, </w:t>
      </w:r>
      <w:r w:rsidRPr="00EF6026">
        <w:rPr>
          <w:sz w:val="24"/>
          <w:szCs w:val="24"/>
          <w:lang w:val="es-MX"/>
        </w:rPr>
        <w:t>Blanca Torres y José Luis Valdés Ugalde</w:t>
      </w:r>
      <w:r w:rsidRPr="003440CC">
        <w:rPr>
          <w:sz w:val="24"/>
          <w:szCs w:val="24"/>
          <w:lang w:val="es-ES"/>
        </w:rPr>
        <w:t xml:space="preserve"> </w:t>
      </w:r>
      <w:r>
        <w:rPr>
          <w:sz w:val="24"/>
          <w:szCs w:val="24"/>
          <w:lang w:val="es-ES"/>
        </w:rPr>
        <w:t>(coordinadores</w:t>
      </w:r>
      <w:r w:rsidRPr="003440CC">
        <w:rPr>
          <w:sz w:val="24"/>
          <w:szCs w:val="24"/>
          <w:lang w:val="es-ES"/>
        </w:rPr>
        <w:t xml:space="preserve">), </w:t>
      </w:r>
      <w:r w:rsidRPr="00EF6026">
        <w:rPr>
          <w:i/>
          <w:sz w:val="24"/>
          <w:szCs w:val="24"/>
          <w:lang w:val="es-MX"/>
        </w:rPr>
        <w:t>Senderos de integración silenciosa en América del Norte</w:t>
      </w:r>
      <w:r w:rsidRPr="00EF6026">
        <w:rPr>
          <w:sz w:val="24"/>
          <w:szCs w:val="24"/>
          <w:lang w:val="es-MX"/>
        </w:rPr>
        <w:t>, México, PIERAN-El Colegio de México y CISAN-UNAM, 2010, pp.</w:t>
      </w:r>
      <w:r>
        <w:rPr>
          <w:sz w:val="24"/>
          <w:szCs w:val="24"/>
          <w:lang w:val="es-MX"/>
        </w:rPr>
        <w:t xml:space="preserve"> 9-14</w:t>
      </w:r>
      <w:r w:rsidRPr="00EF6026">
        <w:rPr>
          <w:sz w:val="24"/>
          <w:szCs w:val="24"/>
          <w:lang w:val="es-MX"/>
        </w:rPr>
        <w:t xml:space="preserve"> (ISBN: 978-607-02-1876-7).</w:t>
      </w:r>
    </w:p>
    <w:p w:rsidR="00515B03" w:rsidRDefault="00515B03" w:rsidP="00515B03">
      <w:pPr>
        <w:ind w:left="709" w:hanging="709"/>
        <w:jc w:val="both"/>
        <w:rPr>
          <w:sz w:val="24"/>
          <w:szCs w:val="24"/>
          <w:lang w:val="es-ES_tradnl"/>
        </w:rPr>
      </w:pPr>
      <w:r w:rsidRPr="001B4FF2">
        <w:rPr>
          <w:sz w:val="24"/>
          <w:szCs w:val="24"/>
          <w:lang w:val="es-ES"/>
        </w:rPr>
        <w:t>2009</w:t>
      </w:r>
      <w:r w:rsidRPr="001B4FF2">
        <w:rPr>
          <w:sz w:val="24"/>
          <w:szCs w:val="24"/>
          <w:lang w:val="es-ES"/>
        </w:rPr>
        <w:tab/>
      </w:r>
      <w:r w:rsidR="00B539F9" w:rsidRPr="001B4FF2">
        <w:rPr>
          <w:sz w:val="24"/>
          <w:szCs w:val="24"/>
          <w:lang w:val="es-ES"/>
        </w:rPr>
        <w:t>“</w:t>
      </w:r>
      <w:r w:rsidR="00B539F9" w:rsidRPr="001B4FF2">
        <w:rPr>
          <w:noProof/>
          <w:sz w:val="24"/>
          <w:szCs w:val="24"/>
          <w:lang w:val="es-MX"/>
        </w:rPr>
        <w:t>La iniciativa Mérida en</w:t>
      </w:r>
      <w:r w:rsidR="00B539F9" w:rsidRPr="00B539F9">
        <w:rPr>
          <w:noProof/>
          <w:sz w:val="24"/>
          <w:szCs w:val="24"/>
          <w:lang w:val="es-MX"/>
        </w:rPr>
        <w:t xml:space="preserve"> el marco de la política exterior de Felipe Calderón y la relac</w:t>
      </w:r>
      <w:r w:rsidR="00B539F9">
        <w:rPr>
          <w:noProof/>
          <w:sz w:val="24"/>
          <w:szCs w:val="24"/>
          <w:lang w:val="es-MX"/>
        </w:rPr>
        <w:t>ión de México con Estados Unidos”</w:t>
      </w:r>
      <w:r w:rsidR="00B539F9" w:rsidRPr="00B539F9">
        <w:rPr>
          <w:noProof/>
          <w:sz w:val="24"/>
          <w:szCs w:val="24"/>
          <w:lang w:val="es-MX"/>
        </w:rPr>
        <w:t xml:space="preserve"> </w:t>
      </w:r>
      <w:r w:rsidR="00B539F9" w:rsidRPr="00C271A0">
        <w:rPr>
          <w:sz w:val="24"/>
          <w:szCs w:val="24"/>
          <w:lang w:val="es-ES"/>
        </w:rPr>
        <w:t>(</w:t>
      </w:r>
      <w:r w:rsidR="00B539F9" w:rsidRPr="00C271A0">
        <w:rPr>
          <w:bCs/>
          <w:sz w:val="24"/>
          <w:szCs w:val="24"/>
          <w:lang w:val="es-ES"/>
        </w:rPr>
        <w:t xml:space="preserve">co-autorado con </w:t>
      </w:r>
      <w:r w:rsidR="00B539F9" w:rsidRPr="00C271A0">
        <w:rPr>
          <w:iCs/>
          <w:sz w:val="24"/>
          <w:szCs w:val="24"/>
          <w:lang w:val="es-MX"/>
        </w:rPr>
        <w:t>Rafael Velázquez Flores)</w:t>
      </w:r>
      <w:r w:rsidR="00B539F9">
        <w:rPr>
          <w:iCs/>
          <w:sz w:val="24"/>
          <w:szCs w:val="24"/>
          <w:lang w:val="es-MX"/>
        </w:rPr>
        <w:t xml:space="preserve">, en </w:t>
      </w:r>
      <w:r w:rsidR="00B539F9" w:rsidRPr="00B539F9">
        <w:rPr>
          <w:noProof/>
          <w:sz w:val="24"/>
          <w:szCs w:val="24"/>
          <w:lang w:val="es-MX"/>
        </w:rPr>
        <w:t>Rafael Velázquez Flores y Juan Pablo Prado Lal</w:t>
      </w:r>
      <w:r w:rsidR="00B539F9">
        <w:rPr>
          <w:noProof/>
          <w:sz w:val="24"/>
          <w:szCs w:val="24"/>
          <w:lang w:val="es-MX"/>
        </w:rPr>
        <w:t>lande (coordinadores),</w:t>
      </w:r>
      <w:r w:rsidR="00B539F9" w:rsidRPr="00B539F9">
        <w:rPr>
          <w:noProof/>
          <w:sz w:val="24"/>
          <w:szCs w:val="24"/>
          <w:lang w:val="es-MX"/>
        </w:rPr>
        <w:t xml:space="preserve"> </w:t>
      </w:r>
      <w:r w:rsidR="00B539F9" w:rsidRPr="00B539F9">
        <w:rPr>
          <w:i/>
          <w:noProof/>
          <w:sz w:val="24"/>
          <w:szCs w:val="24"/>
          <w:lang w:val="es-MX"/>
        </w:rPr>
        <w:t>La Iniciativa Mérida: ¿Nuevo paradigma de cooperación entre México y Estados Unidos en seguridad?</w:t>
      </w:r>
      <w:r w:rsidR="00B539F9">
        <w:rPr>
          <w:noProof/>
          <w:sz w:val="24"/>
          <w:szCs w:val="24"/>
          <w:lang w:val="es-MX"/>
        </w:rPr>
        <w:t xml:space="preserve">, </w:t>
      </w:r>
      <w:r w:rsidR="00B539F9" w:rsidRPr="00B539F9">
        <w:rPr>
          <w:noProof/>
          <w:sz w:val="24"/>
          <w:szCs w:val="24"/>
          <w:lang w:val="es-MX"/>
        </w:rPr>
        <w:t>México</w:t>
      </w:r>
      <w:r w:rsidR="00B539F9">
        <w:rPr>
          <w:noProof/>
          <w:sz w:val="24"/>
          <w:szCs w:val="24"/>
          <w:lang w:val="es-MX"/>
        </w:rPr>
        <w:t>, UNAM y</w:t>
      </w:r>
      <w:r w:rsidR="00B539F9" w:rsidRPr="00B539F9">
        <w:rPr>
          <w:noProof/>
          <w:sz w:val="24"/>
          <w:szCs w:val="24"/>
          <w:lang w:val="es-MX"/>
        </w:rPr>
        <w:t xml:space="preserve"> BUAP, 2009</w:t>
      </w:r>
      <w:r w:rsidR="00B539F9">
        <w:rPr>
          <w:noProof/>
          <w:sz w:val="24"/>
          <w:szCs w:val="24"/>
          <w:lang w:val="es-MX"/>
        </w:rPr>
        <w:t>, pp. 77-98</w:t>
      </w:r>
      <w:r w:rsidR="00B539F9" w:rsidRPr="00B539F9">
        <w:rPr>
          <w:noProof/>
          <w:sz w:val="24"/>
          <w:szCs w:val="24"/>
          <w:lang w:val="es-MX"/>
        </w:rPr>
        <w:t xml:space="preserve"> </w:t>
      </w:r>
      <w:r w:rsidRPr="003A67B8">
        <w:rPr>
          <w:sz w:val="24"/>
          <w:szCs w:val="24"/>
          <w:lang w:val="es-ES_tradnl"/>
        </w:rPr>
        <w:t xml:space="preserve">(ISBN: </w:t>
      </w:r>
      <w:r w:rsidR="00B539F9">
        <w:rPr>
          <w:sz w:val="24"/>
          <w:szCs w:val="24"/>
          <w:lang w:val="es-ES_tradnl"/>
        </w:rPr>
        <w:t>987-607-7744-05-4</w:t>
      </w:r>
      <w:r w:rsidRPr="003A67B8">
        <w:rPr>
          <w:sz w:val="24"/>
          <w:szCs w:val="24"/>
          <w:lang w:val="es-ES_tradnl"/>
        </w:rPr>
        <w:t>).</w:t>
      </w:r>
    </w:p>
    <w:p w:rsidR="003A67B8" w:rsidRDefault="003A67B8" w:rsidP="008B08E7">
      <w:pPr>
        <w:ind w:left="709" w:hanging="709"/>
        <w:jc w:val="both"/>
        <w:rPr>
          <w:sz w:val="24"/>
          <w:szCs w:val="24"/>
          <w:lang w:val="es-ES_tradnl"/>
        </w:rPr>
      </w:pPr>
      <w:r>
        <w:rPr>
          <w:sz w:val="24"/>
          <w:szCs w:val="24"/>
          <w:lang w:val="es-ES"/>
        </w:rPr>
        <w:t>2009</w:t>
      </w:r>
      <w:r>
        <w:rPr>
          <w:sz w:val="24"/>
          <w:szCs w:val="24"/>
          <w:lang w:val="es-ES"/>
        </w:rPr>
        <w:tab/>
      </w:r>
      <w:r w:rsidRPr="003A67B8">
        <w:rPr>
          <w:noProof/>
          <w:sz w:val="24"/>
          <w:szCs w:val="24"/>
          <w:lang w:val="es-MX"/>
        </w:rPr>
        <w:t>“</w:t>
      </w:r>
      <w:r w:rsidRPr="003A67B8">
        <w:rPr>
          <w:sz w:val="24"/>
          <w:szCs w:val="24"/>
          <w:lang w:val="es-ES"/>
        </w:rPr>
        <w:t xml:space="preserve">Migración México-Estados Unidos: Intereses, simulaciones y realidades”, en </w:t>
      </w:r>
      <w:r w:rsidRPr="003A67B8">
        <w:rPr>
          <w:sz w:val="24"/>
          <w:szCs w:val="24"/>
          <w:lang w:val="es-EC"/>
        </w:rPr>
        <w:t xml:space="preserve">Richard Salazar Medina, editor, </w:t>
      </w:r>
      <w:r w:rsidRPr="003A67B8">
        <w:rPr>
          <w:i/>
          <w:sz w:val="24"/>
          <w:szCs w:val="24"/>
          <w:lang w:val="es-EC"/>
        </w:rPr>
        <w:t>Políticas Migratorias</w:t>
      </w:r>
      <w:r w:rsidRPr="003A67B8">
        <w:rPr>
          <w:i/>
          <w:iCs/>
          <w:sz w:val="24"/>
          <w:szCs w:val="24"/>
          <w:lang w:val="es-EC"/>
        </w:rPr>
        <w:t>: Hacia la gobernabilidad de las migraciones transnacionales</w:t>
      </w:r>
      <w:r w:rsidRPr="003A67B8">
        <w:rPr>
          <w:sz w:val="24"/>
          <w:szCs w:val="24"/>
          <w:lang w:val="es-EC"/>
        </w:rPr>
        <w:t xml:space="preserve">, Quito, </w:t>
      </w:r>
      <w:r w:rsidRPr="003A67B8">
        <w:rPr>
          <w:sz w:val="24"/>
          <w:szCs w:val="24"/>
          <w:lang w:val="es-ES_tradnl"/>
        </w:rPr>
        <w:t>Universidad Andina Simón Bolívar y Corporación Editora Nacional, 2009, pp. 71-94 (ISBN: 978-9978-84-492-2 y 978-9978-19-215-3).</w:t>
      </w:r>
    </w:p>
    <w:p w:rsidR="00C271A0" w:rsidRPr="00C271A0" w:rsidRDefault="00C271A0" w:rsidP="008B08E7">
      <w:pPr>
        <w:ind w:left="709" w:hanging="709"/>
        <w:jc w:val="both"/>
        <w:rPr>
          <w:sz w:val="24"/>
          <w:szCs w:val="24"/>
          <w:lang w:val="es-ES"/>
        </w:rPr>
      </w:pPr>
      <w:r>
        <w:rPr>
          <w:sz w:val="24"/>
          <w:szCs w:val="24"/>
          <w:lang w:val="es-ES_tradnl"/>
        </w:rPr>
        <w:t>2009</w:t>
      </w:r>
      <w:r>
        <w:rPr>
          <w:sz w:val="24"/>
          <w:szCs w:val="24"/>
          <w:lang w:val="es-ES_tradnl"/>
        </w:rPr>
        <w:tab/>
      </w:r>
      <w:r w:rsidRPr="00C271A0">
        <w:rPr>
          <w:color w:val="000000"/>
          <w:sz w:val="24"/>
          <w:szCs w:val="24"/>
          <w:lang w:val="es-ES"/>
        </w:rPr>
        <w:t>“</w:t>
      </w:r>
      <w:r w:rsidRPr="00C271A0">
        <w:rPr>
          <w:sz w:val="24"/>
          <w:szCs w:val="24"/>
          <w:lang w:val="es-ES"/>
        </w:rPr>
        <w:t>La paradiplomacia de las entidades federativas en México” (</w:t>
      </w:r>
      <w:r w:rsidRPr="00C271A0">
        <w:rPr>
          <w:bCs/>
          <w:sz w:val="24"/>
          <w:szCs w:val="24"/>
          <w:lang w:val="es-ES"/>
        </w:rPr>
        <w:t xml:space="preserve">co-autorado con </w:t>
      </w:r>
      <w:r w:rsidRPr="00C271A0">
        <w:rPr>
          <w:iCs/>
          <w:sz w:val="24"/>
          <w:szCs w:val="24"/>
          <w:lang w:val="es-MX"/>
        </w:rPr>
        <w:t>Rafael Velázquez Flores)</w:t>
      </w:r>
      <w:r>
        <w:rPr>
          <w:iCs/>
          <w:sz w:val="24"/>
          <w:szCs w:val="24"/>
          <w:lang w:val="es-MX"/>
        </w:rPr>
        <w:t xml:space="preserve">, en </w:t>
      </w:r>
      <w:r w:rsidRPr="00C271A0">
        <w:rPr>
          <w:sz w:val="24"/>
          <w:szCs w:val="24"/>
          <w:lang w:val="es-MX"/>
        </w:rPr>
        <w:t>Zidane Zeraoui</w:t>
      </w:r>
      <w:r w:rsidRPr="00C271A0">
        <w:rPr>
          <w:color w:val="000000"/>
          <w:sz w:val="24"/>
          <w:szCs w:val="24"/>
          <w:lang w:val="es-ES"/>
        </w:rPr>
        <w:t xml:space="preserve">, </w:t>
      </w:r>
      <w:r>
        <w:rPr>
          <w:color w:val="000000"/>
          <w:sz w:val="24"/>
          <w:szCs w:val="24"/>
          <w:lang w:val="es-ES"/>
        </w:rPr>
        <w:t>coord.</w:t>
      </w:r>
      <w:r w:rsidRPr="00C271A0">
        <w:rPr>
          <w:color w:val="000000"/>
          <w:sz w:val="24"/>
          <w:szCs w:val="24"/>
          <w:lang w:val="es-ES"/>
        </w:rPr>
        <w:t xml:space="preserve">, </w:t>
      </w:r>
      <w:r>
        <w:rPr>
          <w:i/>
          <w:sz w:val="24"/>
          <w:szCs w:val="24"/>
          <w:lang w:val="es-ES"/>
        </w:rPr>
        <w:t>Regionalización y paradiplomacia</w:t>
      </w:r>
      <w:r w:rsidRPr="00C271A0">
        <w:rPr>
          <w:color w:val="000000"/>
          <w:sz w:val="24"/>
          <w:szCs w:val="24"/>
          <w:lang w:val="es-ES"/>
        </w:rPr>
        <w:t xml:space="preserve">, </w:t>
      </w:r>
      <w:r>
        <w:rPr>
          <w:color w:val="000000"/>
          <w:sz w:val="24"/>
          <w:szCs w:val="24"/>
          <w:lang w:val="es-ES"/>
        </w:rPr>
        <w:t>Puebla</w:t>
      </w:r>
      <w:r w:rsidRPr="00C271A0">
        <w:rPr>
          <w:color w:val="000000"/>
          <w:sz w:val="24"/>
          <w:szCs w:val="24"/>
          <w:lang w:val="es-ES"/>
        </w:rPr>
        <w:t xml:space="preserve">, </w:t>
      </w:r>
      <w:r>
        <w:rPr>
          <w:color w:val="000000"/>
          <w:sz w:val="24"/>
          <w:szCs w:val="24"/>
          <w:lang w:val="es-ES"/>
        </w:rPr>
        <w:t>Tecnológico de Monter</w:t>
      </w:r>
      <w:r w:rsidRPr="00C271A0">
        <w:rPr>
          <w:color w:val="000000"/>
          <w:sz w:val="24"/>
          <w:szCs w:val="24"/>
          <w:lang w:val="es-ES"/>
        </w:rPr>
        <w:t>rey,</w:t>
      </w:r>
      <w:r>
        <w:rPr>
          <w:color w:val="000000"/>
          <w:sz w:val="24"/>
          <w:szCs w:val="24"/>
          <w:lang w:val="es-ES"/>
        </w:rPr>
        <w:t xml:space="preserve"> pp. 67-85 (ISBN: 978-607-7512-06-6).</w:t>
      </w:r>
    </w:p>
    <w:p w:rsidR="00FD77A1" w:rsidRDefault="00FD77A1" w:rsidP="008B08E7">
      <w:pPr>
        <w:ind w:left="709" w:hanging="709"/>
        <w:jc w:val="both"/>
        <w:rPr>
          <w:sz w:val="24"/>
          <w:szCs w:val="24"/>
          <w:lang w:val="es-MX"/>
        </w:rPr>
      </w:pPr>
      <w:r w:rsidRPr="00FD77A1">
        <w:rPr>
          <w:sz w:val="24"/>
          <w:szCs w:val="24"/>
          <w:lang w:val="es-ES"/>
        </w:rPr>
        <w:t>2008</w:t>
      </w:r>
      <w:r w:rsidRPr="00FD77A1">
        <w:rPr>
          <w:sz w:val="24"/>
          <w:szCs w:val="24"/>
          <w:lang w:val="es-ES"/>
        </w:rPr>
        <w:tab/>
      </w:r>
      <w:r w:rsidRPr="00FD77A1">
        <w:rPr>
          <w:sz w:val="24"/>
          <w:szCs w:val="24"/>
          <w:lang w:val="es-MX"/>
        </w:rPr>
        <w:t>“La</w:t>
      </w:r>
      <w:r>
        <w:rPr>
          <w:sz w:val="24"/>
          <w:szCs w:val="24"/>
          <w:lang w:val="es-MX"/>
        </w:rPr>
        <w:t xml:space="preserve">s relaciones internacionales </w:t>
      </w:r>
      <w:r w:rsidRPr="00FD77A1">
        <w:rPr>
          <w:sz w:val="24"/>
          <w:szCs w:val="24"/>
          <w:lang w:val="es-MX"/>
        </w:rPr>
        <w:t xml:space="preserve">de las </w:t>
      </w:r>
      <w:r>
        <w:rPr>
          <w:sz w:val="24"/>
          <w:szCs w:val="24"/>
          <w:lang w:val="es-MX"/>
        </w:rPr>
        <w:t>e</w:t>
      </w:r>
      <w:r w:rsidRPr="00FD77A1">
        <w:rPr>
          <w:sz w:val="24"/>
          <w:szCs w:val="24"/>
          <w:lang w:val="es-MX"/>
        </w:rPr>
        <w:t xml:space="preserve">ntidades </w:t>
      </w:r>
      <w:r>
        <w:rPr>
          <w:sz w:val="24"/>
          <w:szCs w:val="24"/>
          <w:lang w:val="es-MX"/>
        </w:rPr>
        <w:t>f</w:t>
      </w:r>
      <w:r w:rsidRPr="00FD77A1">
        <w:rPr>
          <w:sz w:val="24"/>
          <w:szCs w:val="24"/>
          <w:lang w:val="es-MX"/>
        </w:rPr>
        <w:t xml:space="preserve">ederativas: Un </w:t>
      </w:r>
      <w:r>
        <w:rPr>
          <w:sz w:val="24"/>
          <w:szCs w:val="24"/>
          <w:lang w:val="es-MX"/>
        </w:rPr>
        <w:t>e</w:t>
      </w:r>
      <w:r w:rsidRPr="00FD77A1">
        <w:rPr>
          <w:sz w:val="24"/>
          <w:szCs w:val="24"/>
          <w:lang w:val="es-MX"/>
        </w:rPr>
        <w:t xml:space="preserve">studio </w:t>
      </w:r>
      <w:r>
        <w:rPr>
          <w:sz w:val="24"/>
          <w:szCs w:val="24"/>
          <w:lang w:val="es-MX"/>
        </w:rPr>
        <w:t>c</w:t>
      </w:r>
      <w:r w:rsidRPr="00FD77A1">
        <w:rPr>
          <w:sz w:val="24"/>
          <w:szCs w:val="24"/>
          <w:lang w:val="es-MX"/>
        </w:rPr>
        <w:t xml:space="preserve">omparado” en Ana Covarrubias, </w:t>
      </w:r>
      <w:r>
        <w:rPr>
          <w:sz w:val="24"/>
          <w:szCs w:val="24"/>
          <w:lang w:val="es-MX"/>
        </w:rPr>
        <w:t>coord.</w:t>
      </w:r>
      <w:r w:rsidRPr="00FD77A1">
        <w:rPr>
          <w:sz w:val="24"/>
          <w:szCs w:val="24"/>
          <w:lang w:val="es-MX"/>
        </w:rPr>
        <w:t xml:space="preserve">, </w:t>
      </w:r>
      <w:r w:rsidRPr="00FD77A1">
        <w:rPr>
          <w:i/>
          <w:iCs/>
          <w:sz w:val="24"/>
          <w:szCs w:val="24"/>
          <w:lang w:val="es-MX"/>
        </w:rPr>
        <w:t>Temas de Política Exterior</w:t>
      </w:r>
      <w:r w:rsidRPr="00FD77A1">
        <w:rPr>
          <w:sz w:val="24"/>
          <w:szCs w:val="24"/>
          <w:lang w:val="es-MX"/>
        </w:rPr>
        <w:t xml:space="preserve">, México, </w:t>
      </w:r>
      <w:r>
        <w:rPr>
          <w:sz w:val="24"/>
          <w:szCs w:val="24"/>
          <w:lang w:val="es-MX"/>
        </w:rPr>
        <w:t>El Colegio de México,</w:t>
      </w:r>
      <w:r w:rsidRPr="00FD77A1">
        <w:rPr>
          <w:sz w:val="24"/>
          <w:szCs w:val="24"/>
          <w:lang w:val="es-MX"/>
        </w:rPr>
        <w:t xml:space="preserve"> pp. 389-429</w:t>
      </w:r>
      <w:r w:rsidR="00932440">
        <w:rPr>
          <w:sz w:val="24"/>
          <w:szCs w:val="24"/>
          <w:lang w:val="es-MX"/>
        </w:rPr>
        <w:t xml:space="preserve"> (ISBN: 978-968-12-1384-8).</w:t>
      </w:r>
    </w:p>
    <w:p w:rsidR="00AF77F7" w:rsidRDefault="00AF77F7" w:rsidP="008B08E7">
      <w:pPr>
        <w:ind w:left="709" w:hanging="709"/>
        <w:jc w:val="both"/>
        <w:rPr>
          <w:sz w:val="24"/>
          <w:szCs w:val="24"/>
          <w:lang w:val="es-ES"/>
        </w:rPr>
      </w:pPr>
      <w:r>
        <w:rPr>
          <w:sz w:val="24"/>
          <w:szCs w:val="24"/>
          <w:lang w:val="es-MX"/>
        </w:rPr>
        <w:t>2008</w:t>
      </w:r>
      <w:r>
        <w:rPr>
          <w:sz w:val="24"/>
          <w:szCs w:val="24"/>
          <w:lang w:val="es-MX"/>
        </w:rPr>
        <w:tab/>
      </w:r>
      <w:r w:rsidRPr="00AF77F7">
        <w:rPr>
          <w:bCs/>
          <w:sz w:val="24"/>
          <w:szCs w:val="24"/>
          <w:lang w:val="es-ES"/>
        </w:rPr>
        <w:t>“Las relaciones internacionales del Distrito Federal”,</w:t>
      </w:r>
      <w:r w:rsidRPr="00932440">
        <w:rPr>
          <w:bCs/>
          <w:sz w:val="24"/>
          <w:szCs w:val="24"/>
          <w:lang w:val="es-ES"/>
        </w:rPr>
        <w:t xml:space="preserve"> en </w:t>
      </w:r>
      <w:r w:rsidRPr="00932440">
        <w:rPr>
          <w:iCs/>
          <w:sz w:val="24"/>
          <w:szCs w:val="24"/>
          <w:lang w:val="es-MX"/>
        </w:rPr>
        <w:t>Consuelo Dávila, Jorge A. Schiavon y Rafael Velázquez Flores,</w:t>
      </w:r>
      <w:r w:rsidR="00537A24">
        <w:rPr>
          <w:iCs/>
          <w:sz w:val="24"/>
          <w:szCs w:val="24"/>
          <w:lang w:val="es-MX"/>
        </w:rPr>
        <w:t xml:space="preserve"> eds.,</w:t>
      </w:r>
      <w:r w:rsidRPr="00932440">
        <w:rPr>
          <w:iCs/>
          <w:sz w:val="24"/>
          <w:szCs w:val="24"/>
          <w:lang w:val="es-MX"/>
        </w:rPr>
        <w:t xml:space="preserve"> </w:t>
      </w:r>
      <w:r>
        <w:rPr>
          <w:i/>
          <w:sz w:val="24"/>
          <w:szCs w:val="24"/>
          <w:lang w:val="es-ES"/>
        </w:rPr>
        <w:t>Diplomacia local: Las relaciones i</w:t>
      </w:r>
      <w:r w:rsidRPr="002D2D5D">
        <w:rPr>
          <w:i/>
          <w:sz w:val="24"/>
          <w:szCs w:val="24"/>
          <w:lang w:val="es-ES"/>
        </w:rPr>
        <w:t xml:space="preserve">nternacionales de </w:t>
      </w:r>
      <w:r>
        <w:rPr>
          <w:i/>
          <w:sz w:val="24"/>
          <w:szCs w:val="24"/>
          <w:lang w:val="es-ES"/>
        </w:rPr>
        <w:t>las e</w:t>
      </w:r>
      <w:r w:rsidRPr="002D2D5D">
        <w:rPr>
          <w:i/>
          <w:sz w:val="24"/>
          <w:szCs w:val="24"/>
          <w:lang w:val="es-ES"/>
        </w:rPr>
        <w:t xml:space="preserve">ntidades </w:t>
      </w:r>
      <w:r>
        <w:rPr>
          <w:i/>
          <w:sz w:val="24"/>
          <w:szCs w:val="24"/>
          <w:lang w:val="es-ES"/>
        </w:rPr>
        <w:t>federativas m</w:t>
      </w:r>
      <w:r w:rsidRPr="002D2D5D">
        <w:rPr>
          <w:i/>
          <w:sz w:val="24"/>
          <w:szCs w:val="24"/>
          <w:lang w:val="es-ES"/>
        </w:rPr>
        <w:t>exicanas</w:t>
      </w:r>
      <w:r w:rsidRPr="002D2D5D">
        <w:rPr>
          <w:sz w:val="24"/>
          <w:szCs w:val="24"/>
          <w:lang w:val="es-ES"/>
        </w:rPr>
        <w:t xml:space="preserve">, </w:t>
      </w:r>
      <w:r>
        <w:rPr>
          <w:sz w:val="24"/>
          <w:szCs w:val="24"/>
          <w:lang w:val="es-ES"/>
        </w:rPr>
        <w:t>México, UNAM</w:t>
      </w:r>
      <w:r w:rsidRPr="00932440">
        <w:rPr>
          <w:sz w:val="24"/>
          <w:szCs w:val="24"/>
          <w:lang w:val="es-ES"/>
        </w:rPr>
        <w:t xml:space="preserve">, </w:t>
      </w:r>
      <w:r w:rsidRPr="00932440">
        <w:rPr>
          <w:iCs/>
          <w:sz w:val="24"/>
          <w:szCs w:val="24"/>
          <w:lang w:val="es-MX"/>
        </w:rPr>
        <w:t xml:space="preserve">pp. </w:t>
      </w:r>
      <w:r>
        <w:rPr>
          <w:iCs/>
          <w:sz w:val="24"/>
          <w:szCs w:val="24"/>
          <w:lang w:val="es-MX"/>
        </w:rPr>
        <w:t>175-204</w:t>
      </w:r>
      <w:r w:rsidRPr="00932440">
        <w:rPr>
          <w:sz w:val="24"/>
          <w:szCs w:val="24"/>
          <w:lang w:val="es-ES"/>
        </w:rPr>
        <w:t xml:space="preserve"> (ISBN: 978-970-32-5165-0).</w:t>
      </w:r>
    </w:p>
    <w:p w:rsidR="00AF77F7" w:rsidRDefault="00AF77F7" w:rsidP="008B08E7">
      <w:pPr>
        <w:ind w:left="709" w:hanging="709"/>
        <w:jc w:val="both"/>
        <w:rPr>
          <w:sz w:val="24"/>
          <w:szCs w:val="24"/>
          <w:lang w:val="es-MX"/>
        </w:rPr>
      </w:pPr>
      <w:r>
        <w:rPr>
          <w:sz w:val="24"/>
          <w:szCs w:val="24"/>
          <w:lang w:val="es-ES"/>
        </w:rPr>
        <w:t>2008</w:t>
      </w:r>
      <w:r>
        <w:rPr>
          <w:sz w:val="24"/>
          <w:szCs w:val="24"/>
          <w:lang w:val="es-ES"/>
        </w:rPr>
        <w:tab/>
      </w:r>
      <w:r w:rsidRPr="00932440">
        <w:rPr>
          <w:bCs/>
          <w:sz w:val="24"/>
          <w:szCs w:val="24"/>
          <w:lang w:val="es-ES"/>
        </w:rPr>
        <w:t xml:space="preserve">“Las relaciones exteriores de los gobiernos locales: un acercamiento teórico-conceptual” (co-autorado con </w:t>
      </w:r>
      <w:r w:rsidRPr="00932440">
        <w:rPr>
          <w:iCs/>
          <w:sz w:val="24"/>
          <w:szCs w:val="24"/>
          <w:lang w:val="es-MX"/>
        </w:rPr>
        <w:t>Rafael Velázquez Flores)</w:t>
      </w:r>
      <w:r w:rsidRPr="00932440">
        <w:rPr>
          <w:bCs/>
          <w:sz w:val="24"/>
          <w:szCs w:val="24"/>
          <w:lang w:val="es-ES"/>
        </w:rPr>
        <w:t xml:space="preserve">, en </w:t>
      </w:r>
      <w:r w:rsidRPr="00932440">
        <w:rPr>
          <w:iCs/>
          <w:sz w:val="24"/>
          <w:szCs w:val="24"/>
          <w:lang w:val="es-MX"/>
        </w:rPr>
        <w:t>Consuelo Dávila, Jorge A. Schiavon y Rafael Velázquez Flores,</w:t>
      </w:r>
      <w:r w:rsidR="00537A24">
        <w:rPr>
          <w:iCs/>
          <w:sz w:val="24"/>
          <w:szCs w:val="24"/>
          <w:lang w:val="es-MX"/>
        </w:rPr>
        <w:t xml:space="preserve"> eds.,</w:t>
      </w:r>
      <w:r w:rsidRPr="00932440">
        <w:rPr>
          <w:iCs/>
          <w:sz w:val="24"/>
          <w:szCs w:val="24"/>
          <w:lang w:val="es-MX"/>
        </w:rPr>
        <w:t xml:space="preserve"> </w:t>
      </w:r>
      <w:r>
        <w:rPr>
          <w:i/>
          <w:sz w:val="24"/>
          <w:szCs w:val="24"/>
          <w:lang w:val="es-ES"/>
        </w:rPr>
        <w:t>Diplomacia local: Las relaciones i</w:t>
      </w:r>
      <w:r w:rsidRPr="002D2D5D">
        <w:rPr>
          <w:i/>
          <w:sz w:val="24"/>
          <w:szCs w:val="24"/>
          <w:lang w:val="es-ES"/>
        </w:rPr>
        <w:t xml:space="preserve">nternacionales de </w:t>
      </w:r>
      <w:r>
        <w:rPr>
          <w:i/>
          <w:sz w:val="24"/>
          <w:szCs w:val="24"/>
          <w:lang w:val="es-ES"/>
        </w:rPr>
        <w:t>las e</w:t>
      </w:r>
      <w:r w:rsidRPr="002D2D5D">
        <w:rPr>
          <w:i/>
          <w:sz w:val="24"/>
          <w:szCs w:val="24"/>
          <w:lang w:val="es-ES"/>
        </w:rPr>
        <w:t xml:space="preserve">ntidades </w:t>
      </w:r>
      <w:r>
        <w:rPr>
          <w:i/>
          <w:sz w:val="24"/>
          <w:szCs w:val="24"/>
          <w:lang w:val="es-ES"/>
        </w:rPr>
        <w:t>federativas m</w:t>
      </w:r>
      <w:r w:rsidRPr="002D2D5D">
        <w:rPr>
          <w:i/>
          <w:sz w:val="24"/>
          <w:szCs w:val="24"/>
          <w:lang w:val="es-ES"/>
        </w:rPr>
        <w:t>exicanas</w:t>
      </w:r>
      <w:r w:rsidRPr="002D2D5D">
        <w:rPr>
          <w:sz w:val="24"/>
          <w:szCs w:val="24"/>
          <w:lang w:val="es-ES"/>
        </w:rPr>
        <w:t xml:space="preserve">, </w:t>
      </w:r>
      <w:r>
        <w:rPr>
          <w:sz w:val="24"/>
          <w:szCs w:val="24"/>
          <w:lang w:val="es-ES"/>
        </w:rPr>
        <w:t>México, UNAM</w:t>
      </w:r>
      <w:r w:rsidRPr="00932440">
        <w:rPr>
          <w:sz w:val="24"/>
          <w:szCs w:val="24"/>
          <w:lang w:val="es-ES"/>
        </w:rPr>
        <w:t xml:space="preserve">, </w:t>
      </w:r>
      <w:r w:rsidRPr="00932440">
        <w:rPr>
          <w:iCs/>
          <w:sz w:val="24"/>
          <w:szCs w:val="24"/>
          <w:lang w:val="es-MX"/>
        </w:rPr>
        <w:t>pp. 23-37</w:t>
      </w:r>
      <w:r w:rsidRPr="00932440">
        <w:rPr>
          <w:sz w:val="24"/>
          <w:szCs w:val="24"/>
          <w:lang w:val="es-ES"/>
        </w:rPr>
        <w:t xml:space="preserve"> (ISBN: 978-970-32-5165-0).</w:t>
      </w:r>
    </w:p>
    <w:p w:rsidR="00932440" w:rsidRDefault="00932440" w:rsidP="008B08E7">
      <w:pPr>
        <w:ind w:left="709" w:hanging="709"/>
        <w:jc w:val="both"/>
        <w:rPr>
          <w:sz w:val="24"/>
          <w:szCs w:val="24"/>
          <w:lang w:val="es-ES"/>
        </w:rPr>
      </w:pPr>
      <w:r>
        <w:rPr>
          <w:sz w:val="24"/>
          <w:szCs w:val="24"/>
          <w:lang w:val="es-MX"/>
        </w:rPr>
        <w:t>2008</w:t>
      </w:r>
      <w:r>
        <w:rPr>
          <w:sz w:val="24"/>
          <w:szCs w:val="24"/>
          <w:lang w:val="es-MX"/>
        </w:rPr>
        <w:tab/>
      </w:r>
      <w:r w:rsidR="00AF77F7" w:rsidRPr="00AF77F7">
        <w:rPr>
          <w:bCs/>
          <w:sz w:val="24"/>
          <w:szCs w:val="24"/>
          <w:lang w:val="es-ES"/>
        </w:rPr>
        <w:t xml:space="preserve">“El marco jurídico de la participación internacional de las entidades federativas mexicanas” (co-autorado con </w:t>
      </w:r>
      <w:r w:rsidR="00AF77F7" w:rsidRPr="00AF77F7">
        <w:rPr>
          <w:iCs/>
          <w:sz w:val="24"/>
          <w:szCs w:val="24"/>
          <w:lang w:val="es-MX"/>
        </w:rPr>
        <w:t>Rafael Velázquez Flores)</w:t>
      </w:r>
      <w:r w:rsidRPr="00AF77F7">
        <w:rPr>
          <w:bCs/>
          <w:sz w:val="24"/>
          <w:szCs w:val="24"/>
          <w:lang w:val="es-ES"/>
        </w:rPr>
        <w:t xml:space="preserve">, en </w:t>
      </w:r>
      <w:r w:rsidRPr="00AF77F7">
        <w:rPr>
          <w:iCs/>
          <w:sz w:val="24"/>
          <w:szCs w:val="24"/>
          <w:lang w:val="es-MX"/>
        </w:rPr>
        <w:t>Consuelo D</w:t>
      </w:r>
      <w:r w:rsidRPr="00932440">
        <w:rPr>
          <w:iCs/>
          <w:sz w:val="24"/>
          <w:szCs w:val="24"/>
          <w:lang w:val="es-MX"/>
        </w:rPr>
        <w:t>ávila, Jorge A. Schiavon y Rafael Velázquez Flores,</w:t>
      </w:r>
      <w:r w:rsidR="00537A24">
        <w:rPr>
          <w:iCs/>
          <w:sz w:val="24"/>
          <w:szCs w:val="24"/>
          <w:lang w:val="es-MX"/>
        </w:rPr>
        <w:t xml:space="preserve"> eds.,</w:t>
      </w:r>
      <w:r w:rsidRPr="00932440">
        <w:rPr>
          <w:iCs/>
          <w:sz w:val="24"/>
          <w:szCs w:val="24"/>
          <w:lang w:val="es-MX"/>
        </w:rPr>
        <w:t xml:space="preserve"> </w:t>
      </w:r>
      <w:r>
        <w:rPr>
          <w:i/>
          <w:sz w:val="24"/>
          <w:szCs w:val="24"/>
          <w:lang w:val="es-ES"/>
        </w:rPr>
        <w:t>Diplomacia local: Las relaciones i</w:t>
      </w:r>
      <w:r w:rsidRPr="002D2D5D">
        <w:rPr>
          <w:i/>
          <w:sz w:val="24"/>
          <w:szCs w:val="24"/>
          <w:lang w:val="es-ES"/>
        </w:rPr>
        <w:t xml:space="preserve">nternacionales de </w:t>
      </w:r>
      <w:r>
        <w:rPr>
          <w:i/>
          <w:sz w:val="24"/>
          <w:szCs w:val="24"/>
          <w:lang w:val="es-ES"/>
        </w:rPr>
        <w:t>las e</w:t>
      </w:r>
      <w:r w:rsidRPr="002D2D5D">
        <w:rPr>
          <w:i/>
          <w:sz w:val="24"/>
          <w:szCs w:val="24"/>
          <w:lang w:val="es-ES"/>
        </w:rPr>
        <w:t xml:space="preserve">ntidades </w:t>
      </w:r>
      <w:r>
        <w:rPr>
          <w:i/>
          <w:sz w:val="24"/>
          <w:szCs w:val="24"/>
          <w:lang w:val="es-ES"/>
        </w:rPr>
        <w:t>federativas m</w:t>
      </w:r>
      <w:r w:rsidRPr="002D2D5D">
        <w:rPr>
          <w:i/>
          <w:sz w:val="24"/>
          <w:szCs w:val="24"/>
          <w:lang w:val="es-ES"/>
        </w:rPr>
        <w:t>exicanas</w:t>
      </w:r>
      <w:r w:rsidRPr="002D2D5D">
        <w:rPr>
          <w:sz w:val="24"/>
          <w:szCs w:val="24"/>
          <w:lang w:val="es-ES"/>
        </w:rPr>
        <w:t xml:space="preserve">, </w:t>
      </w:r>
      <w:r>
        <w:rPr>
          <w:sz w:val="24"/>
          <w:szCs w:val="24"/>
          <w:lang w:val="es-ES"/>
        </w:rPr>
        <w:t>México, UNAM</w:t>
      </w:r>
      <w:r w:rsidRPr="00932440">
        <w:rPr>
          <w:sz w:val="24"/>
          <w:szCs w:val="24"/>
          <w:lang w:val="es-ES"/>
        </w:rPr>
        <w:t xml:space="preserve">, </w:t>
      </w:r>
      <w:r w:rsidRPr="00932440">
        <w:rPr>
          <w:iCs/>
          <w:sz w:val="24"/>
          <w:szCs w:val="24"/>
          <w:lang w:val="es-MX"/>
        </w:rPr>
        <w:t xml:space="preserve">pp. </w:t>
      </w:r>
      <w:r w:rsidR="00AF77F7">
        <w:rPr>
          <w:iCs/>
          <w:sz w:val="24"/>
          <w:szCs w:val="24"/>
          <w:lang w:val="es-MX"/>
        </w:rPr>
        <w:t>39-54</w:t>
      </w:r>
      <w:r w:rsidRPr="00932440">
        <w:rPr>
          <w:sz w:val="24"/>
          <w:szCs w:val="24"/>
          <w:lang w:val="es-ES"/>
        </w:rPr>
        <w:t xml:space="preserve"> (ISBN: 978-970-32-5165-0).</w:t>
      </w:r>
    </w:p>
    <w:p w:rsidR="00AF77F7" w:rsidRDefault="00AF77F7" w:rsidP="00AF77F7">
      <w:pPr>
        <w:ind w:left="709" w:hanging="709"/>
        <w:jc w:val="both"/>
        <w:rPr>
          <w:sz w:val="24"/>
          <w:szCs w:val="24"/>
          <w:lang w:val="es-MX"/>
        </w:rPr>
      </w:pPr>
      <w:r>
        <w:rPr>
          <w:sz w:val="24"/>
          <w:szCs w:val="24"/>
          <w:lang w:val="es-ES"/>
        </w:rPr>
        <w:t>2008</w:t>
      </w:r>
      <w:r>
        <w:rPr>
          <w:sz w:val="24"/>
          <w:szCs w:val="24"/>
          <w:lang w:val="es-ES"/>
        </w:rPr>
        <w:tab/>
      </w:r>
      <w:r w:rsidRPr="00AF77F7">
        <w:rPr>
          <w:bCs/>
          <w:sz w:val="24"/>
          <w:szCs w:val="24"/>
          <w:lang w:val="es-ES"/>
        </w:rPr>
        <w:t xml:space="preserve">“Introducción” (co-autorado con </w:t>
      </w:r>
      <w:r w:rsidRPr="00AF77F7">
        <w:rPr>
          <w:iCs/>
          <w:sz w:val="24"/>
          <w:szCs w:val="24"/>
          <w:lang w:val="es-MX"/>
        </w:rPr>
        <w:t>Consuelo Dávila y Rafael Velázquez Flores)</w:t>
      </w:r>
      <w:r w:rsidRPr="00AF77F7">
        <w:rPr>
          <w:bCs/>
          <w:sz w:val="24"/>
          <w:szCs w:val="24"/>
          <w:lang w:val="es-ES"/>
        </w:rPr>
        <w:t>,</w:t>
      </w:r>
      <w:r w:rsidRPr="00932440">
        <w:rPr>
          <w:bCs/>
          <w:sz w:val="24"/>
          <w:szCs w:val="24"/>
          <w:lang w:val="es-ES"/>
        </w:rPr>
        <w:t xml:space="preserve"> en </w:t>
      </w:r>
      <w:r w:rsidRPr="00932440">
        <w:rPr>
          <w:iCs/>
          <w:sz w:val="24"/>
          <w:szCs w:val="24"/>
          <w:lang w:val="es-MX"/>
        </w:rPr>
        <w:t>Consuelo Dávila, Jorge A. Schiavon y Rafael Velázquez Flores,</w:t>
      </w:r>
      <w:r w:rsidR="00537A24">
        <w:rPr>
          <w:iCs/>
          <w:sz w:val="24"/>
          <w:szCs w:val="24"/>
          <w:lang w:val="es-MX"/>
        </w:rPr>
        <w:t xml:space="preserve"> eds.,</w:t>
      </w:r>
      <w:r w:rsidRPr="00932440">
        <w:rPr>
          <w:iCs/>
          <w:sz w:val="24"/>
          <w:szCs w:val="24"/>
          <w:lang w:val="es-MX"/>
        </w:rPr>
        <w:t xml:space="preserve"> </w:t>
      </w:r>
      <w:r>
        <w:rPr>
          <w:i/>
          <w:sz w:val="24"/>
          <w:szCs w:val="24"/>
          <w:lang w:val="es-ES"/>
        </w:rPr>
        <w:t>Diplomacia local: Las relaciones i</w:t>
      </w:r>
      <w:r w:rsidRPr="002D2D5D">
        <w:rPr>
          <w:i/>
          <w:sz w:val="24"/>
          <w:szCs w:val="24"/>
          <w:lang w:val="es-ES"/>
        </w:rPr>
        <w:t xml:space="preserve">nternacionales de </w:t>
      </w:r>
      <w:r>
        <w:rPr>
          <w:i/>
          <w:sz w:val="24"/>
          <w:szCs w:val="24"/>
          <w:lang w:val="es-ES"/>
        </w:rPr>
        <w:t>las e</w:t>
      </w:r>
      <w:r w:rsidRPr="002D2D5D">
        <w:rPr>
          <w:i/>
          <w:sz w:val="24"/>
          <w:szCs w:val="24"/>
          <w:lang w:val="es-ES"/>
        </w:rPr>
        <w:t xml:space="preserve">ntidades </w:t>
      </w:r>
      <w:r>
        <w:rPr>
          <w:i/>
          <w:sz w:val="24"/>
          <w:szCs w:val="24"/>
          <w:lang w:val="es-ES"/>
        </w:rPr>
        <w:t>federativas m</w:t>
      </w:r>
      <w:r w:rsidRPr="002D2D5D">
        <w:rPr>
          <w:i/>
          <w:sz w:val="24"/>
          <w:szCs w:val="24"/>
          <w:lang w:val="es-ES"/>
        </w:rPr>
        <w:t>exicanas</w:t>
      </w:r>
      <w:r w:rsidRPr="002D2D5D">
        <w:rPr>
          <w:sz w:val="24"/>
          <w:szCs w:val="24"/>
          <w:lang w:val="es-ES"/>
        </w:rPr>
        <w:t xml:space="preserve">, </w:t>
      </w:r>
      <w:r>
        <w:rPr>
          <w:sz w:val="24"/>
          <w:szCs w:val="24"/>
          <w:lang w:val="es-ES"/>
        </w:rPr>
        <w:t>México, UNAM</w:t>
      </w:r>
      <w:r w:rsidRPr="00932440">
        <w:rPr>
          <w:sz w:val="24"/>
          <w:szCs w:val="24"/>
          <w:lang w:val="es-ES"/>
        </w:rPr>
        <w:t xml:space="preserve">, </w:t>
      </w:r>
      <w:r w:rsidRPr="00932440">
        <w:rPr>
          <w:iCs/>
          <w:sz w:val="24"/>
          <w:szCs w:val="24"/>
          <w:lang w:val="es-MX"/>
        </w:rPr>
        <w:t xml:space="preserve">pp. </w:t>
      </w:r>
      <w:r>
        <w:rPr>
          <w:iCs/>
          <w:sz w:val="24"/>
          <w:szCs w:val="24"/>
          <w:lang w:val="es-MX"/>
        </w:rPr>
        <w:t>11-20</w:t>
      </w:r>
      <w:r w:rsidRPr="00932440">
        <w:rPr>
          <w:sz w:val="24"/>
          <w:szCs w:val="24"/>
          <w:lang w:val="es-ES"/>
        </w:rPr>
        <w:t xml:space="preserve"> (ISBN: 978-970-32-5165-0).</w:t>
      </w:r>
    </w:p>
    <w:p w:rsidR="00AF77F7" w:rsidRDefault="00AF77F7" w:rsidP="00AF77F7">
      <w:pPr>
        <w:ind w:left="709" w:hanging="709"/>
        <w:jc w:val="both"/>
        <w:rPr>
          <w:sz w:val="24"/>
          <w:szCs w:val="24"/>
          <w:lang w:val="es-ES"/>
        </w:rPr>
      </w:pPr>
      <w:r>
        <w:rPr>
          <w:sz w:val="24"/>
          <w:szCs w:val="24"/>
          <w:lang w:val="es-MX"/>
        </w:rPr>
        <w:t>2008</w:t>
      </w:r>
      <w:r>
        <w:rPr>
          <w:sz w:val="24"/>
          <w:szCs w:val="24"/>
          <w:lang w:val="es-MX"/>
        </w:rPr>
        <w:tab/>
      </w:r>
      <w:r w:rsidRPr="00AF77F7">
        <w:rPr>
          <w:bCs/>
          <w:sz w:val="24"/>
          <w:szCs w:val="24"/>
          <w:lang w:val="es-ES"/>
        </w:rPr>
        <w:t xml:space="preserve">“Conclusiones” (co-autorado con </w:t>
      </w:r>
      <w:r w:rsidRPr="00AF77F7">
        <w:rPr>
          <w:iCs/>
          <w:sz w:val="24"/>
          <w:szCs w:val="24"/>
          <w:lang w:val="es-MX"/>
        </w:rPr>
        <w:t>Consuelo Dávila y Rafael Velázquez Flores)</w:t>
      </w:r>
      <w:r w:rsidRPr="00AF77F7">
        <w:rPr>
          <w:bCs/>
          <w:sz w:val="24"/>
          <w:szCs w:val="24"/>
          <w:lang w:val="es-ES"/>
        </w:rPr>
        <w:t xml:space="preserve">, en </w:t>
      </w:r>
      <w:r w:rsidRPr="00AF77F7">
        <w:rPr>
          <w:iCs/>
          <w:sz w:val="24"/>
          <w:szCs w:val="24"/>
          <w:lang w:val="es-MX"/>
        </w:rPr>
        <w:t>Consuelo D</w:t>
      </w:r>
      <w:r w:rsidRPr="00932440">
        <w:rPr>
          <w:iCs/>
          <w:sz w:val="24"/>
          <w:szCs w:val="24"/>
          <w:lang w:val="es-MX"/>
        </w:rPr>
        <w:t>ávila, Jorge A. Schiavon y Rafael Velázquez Flores,</w:t>
      </w:r>
      <w:r w:rsidR="00537A24">
        <w:rPr>
          <w:iCs/>
          <w:sz w:val="24"/>
          <w:szCs w:val="24"/>
          <w:lang w:val="es-MX"/>
        </w:rPr>
        <w:t xml:space="preserve"> eds.,</w:t>
      </w:r>
      <w:r w:rsidRPr="00932440">
        <w:rPr>
          <w:iCs/>
          <w:sz w:val="24"/>
          <w:szCs w:val="24"/>
          <w:lang w:val="es-MX"/>
        </w:rPr>
        <w:t xml:space="preserve"> </w:t>
      </w:r>
      <w:r>
        <w:rPr>
          <w:i/>
          <w:sz w:val="24"/>
          <w:szCs w:val="24"/>
          <w:lang w:val="es-ES"/>
        </w:rPr>
        <w:t>Diplomacia local: Las relaciones i</w:t>
      </w:r>
      <w:r w:rsidRPr="002D2D5D">
        <w:rPr>
          <w:i/>
          <w:sz w:val="24"/>
          <w:szCs w:val="24"/>
          <w:lang w:val="es-ES"/>
        </w:rPr>
        <w:t xml:space="preserve">nternacionales de </w:t>
      </w:r>
      <w:r>
        <w:rPr>
          <w:i/>
          <w:sz w:val="24"/>
          <w:szCs w:val="24"/>
          <w:lang w:val="es-ES"/>
        </w:rPr>
        <w:t>las e</w:t>
      </w:r>
      <w:r w:rsidRPr="002D2D5D">
        <w:rPr>
          <w:i/>
          <w:sz w:val="24"/>
          <w:szCs w:val="24"/>
          <w:lang w:val="es-ES"/>
        </w:rPr>
        <w:t xml:space="preserve">ntidades </w:t>
      </w:r>
      <w:r>
        <w:rPr>
          <w:i/>
          <w:sz w:val="24"/>
          <w:szCs w:val="24"/>
          <w:lang w:val="es-ES"/>
        </w:rPr>
        <w:t>federativas m</w:t>
      </w:r>
      <w:r w:rsidRPr="002D2D5D">
        <w:rPr>
          <w:i/>
          <w:sz w:val="24"/>
          <w:szCs w:val="24"/>
          <w:lang w:val="es-ES"/>
        </w:rPr>
        <w:t>exicanas</w:t>
      </w:r>
      <w:r w:rsidRPr="002D2D5D">
        <w:rPr>
          <w:sz w:val="24"/>
          <w:szCs w:val="24"/>
          <w:lang w:val="es-ES"/>
        </w:rPr>
        <w:t xml:space="preserve">, </w:t>
      </w:r>
      <w:r>
        <w:rPr>
          <w:sz w:val="24"/>
          <w:szCs w:val="24"/>
          <w:lang w:val="es-ES"/>
        </w:rPr>
        <w:t>México, UNAM</w:t>
      </w:r>
      <w:r w:rsidRPr="00932440">
        <w:rPr>
          <w:sz w:val="24"/>
          <w:szCs w:val="24"/>
          <w:lang w:val="es-ES"/>
        </w:rPr>
        <w:t xml:space="preserve">, </w:t>
      </w:r>
      <w:r w:rsidRPr="00932440">
        <w:rPr>
          <w:iCs/>
          <w:sz w:val="24"/>
          <w:szCs w:val="24"/>
          <w:lang w:val="es-MX"/>
        </w:rPr>
        <w:t>pp</w:t>
      </w:r>
      <w:r w:rsidRPr="00AF77F7">
        <w:rPr>
          <w:iCs/>
          <w:sz w:val="24"/>
          <w:szCs w:val="24"/>
          <w:lang w:val="es-MX"/>
        </w:rPr>
        <w:t>. 443-457</w:t>
      </w:r>
      <w:r w:rsidRPr="00932440">
        <w:rPr>
          <w:sz w:val="24"/>
          <w:szCs w:val="24"/>
          <w:lang w:val="es-ES"/>
        </w:rPr>
        <w:t xml:space="preserve"> (ISBN: 978-970-32-5165-0).</w:t>
      </w:r>
    </w:p>
    <w:p w:rsidR="00FD77A1" w:rsidRPr="00FD77A1" w:rsidRDefault="00FD77A1" w:rsidP="008B08E7">
      <w:pPr>
        <w:ind w:left="709" w:hanging="709"/>
        <w:jc w:val="both"/>
        <w:rPr>
          <w:sz w:val="24"/>
          <w:szCs w:val="24"/>
          <w:lang w:val="es-ES"/>
        </w:rPr>
      </w:pPr>
      <w:r>
        <w:rPr>
          <w:sz w:val="24"/>
          <w:szCs w:val="24"/>
          <w:lang w:val="es-MX"/>
        </w:rPr>
        <w:t>2008</w:t>
      </w:r>
      <w:r>
        <w:rPr>
          <w:sz w:val="24"/>
          <w:szCs w:val="24"/>
          <w:lang w:val="es-MX"/>
        </w:rPr>
        <w:tab/>
      </w:r>
      <w:r w:rsidR="00932440">
        <w:rPr>
          <w:sz w:val="24"/>
          <w:szCs w:val="24"/>
          <w:lang w:val="es-MX"/>
        </w:rPr>
        <w:t>“Las r</w:t>
      </w:r>
      <w:r w:rsidRPr="00FD77A1">
        <w:rPr>
          <w:sz w:val="24"/>
          <w:szCs w:val="24"/>
          <w:lang w:val="es-MX"/>
        </w:rPr>
        <w:t xml:space="preserve">elaciones </w:t>
      </w:r>
      <w:r w:rsidR="00932440">
        <w:rPr>
          <w:sz w:val="24"/>
          <w:szCs w:val="24"/>
          <w:lang w:val="es-MX"/>
        </w:rPr>
        <w:t>i</w:t>
      </w:r>
      <w:r w:rsidRPr="00FD77A1">
        <w:rPr>
          <w:sz w:val="24"/>
          <w:szCs w:val="24"/>
          <w:lang w:val="es-MX"/>
        </w:rPr>
        <w:t xml:space="preserve">nternacionales de las </w:t>
      </w:r>
      <w:r w:rsidR="00932440">
        <w:rPr>
          <w:sz w:val="24"/>
          <w:szCs w:val="24"/>
          <w:lang w:val="es-MX"/>
        </w:rPr>
        <w:t>e</w:t>
      </w:r>
      <w:r w:rsidRPr="00FD77A1">
        <w:rPr>
          <w:sz w:val="24"/>
          <w:szCs w:val="24"/>
          <w:lang w:val="es-MX"/>
        </w:rPr>
        <w:t xml:space="preserve">ntidades </w:t>
      </w:r>
      <w:r w:rsidR="00932440">
        <w:rPr>
          <w:sz w:val="24"/>
          <w:szCs w:val="24"/>
          <w:lang w:val="es-MX"/>
        </w:rPr>
        <w:t>f</w:t>
      </w:r>
      <w:r w:rsidRPr="00FD77A1">
        <w:rPr>
          <w:sz w:val="24"/>
          <w:szCs w:val="24"/>
          <w:lang w:val="es-MX"/>
        </w:rPr>
        <w:t xml:space="preserve">ederativas </w:t>
      </w:r>
      <w:r w:rsidR="00932440">
        <w:rPr>
          <w:sz w:val="24"/>
          <w:szCs w:val="24"/>
          <w:lang w:val="es-MX"/>
        </w:rPr>
        <w:t>m</w:t>
      </w:r>
      <w:r w:rsidRPr="00FD77A1">
        <w:rPr>
          <w:sz w:val="24"/>
          <w:szCs w:val="24"/>
          <w:lang w:val="es-MX"/>
        </w:rPr>
        <w:t>exicanas”, (co</w:t>
      </w:r>
      <w:r>
        <w:rPr>
          <w:sz w:val="24"/>
          <w:szCs w:val="24"/>
          <w:lang w:val="es-MX"/>
        </w:rPr>
        <w:t>-</w:t>
      </w:r>
      <w:r w:rsidRPr="00FD77A1">
        <w:rPr>
          <w:sz w:val="24"/>
          <w:szCs w:val="24"/>
          <w:lang w:val="es-MX"/>
        </w:rPr>
        <w:t xml:space="preserve">autorado con Fabiola López Farfán), en Arturo </w:t>
      </w:r>
      <w:r w:rsidR="00932440">
        <w:rPr>
          <w:sz w:val="24"/>
          <w:szCs w:val="24"/>
          <w:lang w:val="es-MX"/>
        </w:rPr>
        <w:t>C. So</w:t>
      </w:r>
      <w:r w:rsidRPr="00FD77A1">
        <w:rPr>
          <w:sz w:val="24"/>
          <w:szCs w:val="24"/>
          <w:lang w:val="es-MX"/>
        </w:rPr>
        <w:t>tomayor</w:t>
      </w:r>
      <w:r w:rsidR="00932440">
        <w:rPr>
          <w:sz w:val="24"/>
          <w:szCs w:val="24"/>
          <w:lang w:val="es-MX"/>
        </w:rPr>
        <w:t xml:space="preserve"> Velázquez y Gustavo Vega Cánovas, coords.</w:t>
      </w:r>
      <w:r w:rsidRPr="00FD77A1">
        <w:rPr>
          <w:sz w:val="24"/>
          <w:szCs w:val="24"/>
          <w:lang w:val="es-MX"/>
        </w:rPr>
        <w:t xml:space="preserve">, </w:t>
      </w:r>
      <w:r w:rsidRPr="00FD77A1">
        <w:rPr>
          <w:i/>
          <w:sz w:val="24"/>
          <w:szCs w:val="24"/>
          <w:lang w:val="es-MX"/>
        </w:rPr>
        <w:t xml:space="preserve">El </w:t>
      </w:r>
      <w:r w:rsidR="00932440">
        <w:rPr>
          <w:i/>
          <w:sz w:val="24"/>
          <w:szCs w:val="24"/>
          <w:lang w:val="es-MX"/>
        </w:rPr>
        <w:t>m</w:t>
      </w:r>
      <w:r w:rsidRPr="00FD77A1">
        <w:rPr>
          <w:i/>
          <w:sz w:val="24"/>
          <w:szCs w:val="24"/>
          <w:lang w:val="es-MX"/>
        </w:rPr>
        <w:t>undo</w:t>
      </w:r>
      <w:r w:rsidR="00932440">
        <w:rPr>
          <w:i/>
          <w:sz w:val="24"/>
          <w:szCs w:val="24"/>
          <w:lang w:val="es-MX"/>
        </w:rPr>
        <w:t xml:space="preserve"> de</w:t>
      </w:r>
      <w:r w:rsidRPr="00FD77A1">
        <w:rPr>
          <w:i/>
          <w:sz w:val="24"/>
          <w:szCs w:val="24"/>
          <w:lang w:val="es-MX"/>
        </w:rPr>
        <w:t xml:space="preserve">sde México: Ensayos de </w:t>
      </w:r>
      <w:r w:rsidR="00932440">
        <w:rPr>
          <w:i/>
          <w:sz w:val="24"/>
          <w:szCs w:val="24"/>
          <w:lang w:val="es-MX"/>
        </w:rPr>
        <w:t>p</w:t>
      </w:r>
      <w:r w:rsidRPr="00FD77A1">
        <w:rPr>
          <w:i/>
          <w:sz w:val="24"/>
          <w:szCs w:val="24"/>
          <w:lang w:val="es-MX"/>
        </w:rPr>
        <w:t xml:space="preserve">olítica </w:t>
      </w:r>
      <w:r w:rsidR="00932440">
        <w:rPr>
          <w:i/>
          <w:sz w:val="24"/>
          <w:szCs w:val="24"/>
          <w:lang w:val="es-MX"/>
        </w:rPr>
        <w:t>i</w:t>
      </w:r>
      <w:r w:rsidRPr="00FD77A1">
        <w:rPr>
          <w:i/>
          <w:sz w:val="24"/>
          <w:szCs w:val="24"/>
          <w:lang w:val="es-MX"/>
        </w:rPr>
        <w:t>nternacional, Homenaje a Olga Pellicer</w:t>
      </w:r>
      <w:r w:rsidRPr="00FD77A1">
        <w:rPr>
          <w:sz w:val="24"/>
          <w:szCs w:val="24"/>
          <w:lang w:val="es-MX"/>
        </w:rPr>
        <w:t>, México, El Co</w:t>
      </w:r>
      <w:r>
        <w:rPr>
          <w:sz w:val="24"/>
          <w:szCs w:val="24"/>
          <w:lang w:val="es-MX"/>
        </w:rPr>
        <w:t>legio de México-ITAM-CIDE,</w:t>
      </w:r>
      <w:r w:rsidRPr="00FD77A1">
        <w:rPr>
          <w:sz w:val="24"/>
          <w:szCs w:val="24"/>
          <w:lang w:val="es-MX"/>
        </w:rPr>
        <w:t xml:space="preserve"> pp. 91-117</w:t>
      </w:r>
      <w:r w:rsidR="00932440">
        <w:rPr>
          <w:sz w:val="24"/>
          <w:szCs w:val="24"/>
          <w:lang w:val="es-MX"/>
        </w:rPr>
        <w:t xml:space="preserve"> (ISBN: 978-968-12-1381-7)</w:t>
      </w:r>
      <w:r w:rsidRPr="00FD77A1">
        <w:rPr>
          <w:sz w:val="24"/>
          <w:szCs w:val="24"/>
          <w:lang w:val="es-MX"/>
        </w:rPr>
        <w:t>.</w:t>
      </w:r>
    </w:p>
    <w:p w:rsidR="00BE0D8F" w:rsidRDefault="00BE0D8F" w:rsidP="008B08E7">
      <w:pPr>
        <w:ind w:left="709" w:hanging="709"/>
        <w:jc w:val="both"/>
        <w:rPr>
          <w:sz w:val="24"/>
          <w:szCs w:val="24"/>
        </w:rPr>
      </w:pPr>
      <w:r>
        <w:rPr>
          <w:sz w:val="24"/>
          <w:szCs w:val="24"/>
        </w:rPr>
        <w:t>2007</w:t>
      </w:r>
      <w:r>
        <w:rPr>
          <w:sz w:val="24"/>
          <w:szCs w:val="24"/>
        </w:rPr>
        <w:tab/>
      </w:r>
      <w:r w:rsidRPr="00BE0D8F">
        <w:rPr>
          <w:sz w:val="24"/>
          <w:szCs w:val="24"/>
        </w:rPr>
        <w:t>“</w:t>
      </w:r>
      <w:r w:rsidRPr="00BE0D8F">
        <w:rPr>
          <w:noProof/>
          <w:sz w:val="24"/>
          <w:szCs w:val="24"/>
        </w:rPr>
        <w:t>Structural Reform</w:t>
      </w:r>
      <w:r w:rsidR="005D158D">
        <w:rPr>
          <w:noProof/>
          <w:sz w:val="24"/>
          <w:szCs w:val="24"/>
        </w:rPr>
        <w:t>s</w:t>
      </w:r>
      <w:r w:rsidRPr="00BE0D8F">
        <w:rPr>
          <w:noProof/>
          <w:sz w:val="24"/>
          <w:szCs w:val="24"/>
        </w:rPr>
        <w:t xml:space="preserve"> and Regional Integration in the Americas</w:t>
      </w:r>
      <w:r w:rsidRPr="00BE0D8F">
        <w:rPr>
          <w:sz w:val="24"/>
          <w:szCs w:val="24"/>
        </w:rPr>
        <w:t xml:space="preserve">” (co-autorado con Ninfa Fuentes), </w:t>
      </w:r>
      <w:r w:rsidRPr="00A65B97">
        <w:rPr>
          <w:sz w:val="24"/>
          <w:szCs w:val="24"/>
        </w:rPr>
        <w:t xml:space="preserve">en Michèle Rioux, ed., </w:t>
      </w:r>
      <w:r w:rsidRPr="00A65B97">
        <w:rPr>
          <w:i/>
          <w:sz w:val="24"/>
          <w:szCs w:val="24"/>
        </w:rPr>
        <w:t>Building the Americas</w:t>
      </w:r>
      <w:r w:rsidRPr="00A65B97">
        <w:rPr>
          <w:sz w:val="24"/>
          <w:szCs w:val="24"/>
        </w:rPr>
        <w:t>, Bruselas, Bruylant, 2007, pp. 51-72</w:t>
      </w:r>
      <w:r>
        <w:rPr>
          <w:sz w:val="24"/>
          <w:szCs w:val="24"/>
        </w:rPr>
        <w:t xml:space="preserve"> (ISBN: 978-2-8027-2392-9)</w:t>
      </w:r>
      <w:r w:rsidRPr="00A65B97">
        <w:rPr>
          <w:sz w:val="24"/>
          <w:szCs w:val="24"/>
        </w:rPr>
        <w:t>.</w:t>
      </w:r>
    </w:p>
    <w:p w:rsidR="00FD77A1" w:rsidRPr="00FD77A1" w:rsidRDefault="00FD77A1" w:rsidP="008B08E7">
      <w:pPr>
        <w:ind w:left="709" w:hanging="709"/>
        <w:jc w:val="both"/>
        <w:rPr>
          <w:sz w:val="24"/>
          <w:szCs w:val="24"/>
        </w:rPr>
      </w:pPr>
      <w:r w:rsidRPr="00FD77A1">
        <w:rPr>
          <w:sz w:val="24"/>
          <w:szCs w:val="24"/>
        </w:rPr>
        <w:t>2006</w:t>
      </w:r>
      <w:r w:rsidRPr="00FD77A1">
        <w:rPr>
          <w:sz w:val="24"/>
          <w:szCs w:val="24"/>
        </w:rPr>
        <w:tab/>
      </w:r>
      <w:r w:rsidRPr="00FD77A1">
        <w:rPr>
          <w:color w:val="000000"/>
          <w:sz w:val="24"/>
          <w:szCs w:val="24"/>
        </w:rPr>
        <w:t xml:space="preserve">“Privatisierung in Lateinamerika”, en Ernst Ulrich von Weizsäcker, Oran R. Young y Matthias Finger (eds.), </w:t>
      </w:r>
      <w:r w:rsidRPr="00FD77A1">
        <w:rPr>
          <w:i/>
          <w:color w:val="000000"/>
          <w:sz w:val="24"/>
          <w:szCs w:val="24"/>
        </w:rPr>
        <w:t>Grenzen der Privatisierung. Wann ist des Guten zu viel? Bericht an den Club of Rome</w:t>
      </w:r>
      <w:r w:rsidRPr="00FD77A1">
        <w:rPr>
          <w:color w:val="000000"/>
          <w:sz w:val="24"/>
          <w:szCs w:val="24"/>
        </w:rPr>
        <w:t>, Stuttgart,</w:t>
      </w:r>
      <w:r>
        <w:rPr>
          <w:color w:val="000000"/>
          <w:sz w:val="24"/>
          <w:szCs w:val="24"/>
        </w:rPr>
        <w:t xml:space="preserve"> </w:t>
      </w:r>
      <w:r w:rsidR="00932440">
        <w:rPr>
          <w:color w:val="000000"/>
          <w:sz w:val="24"/>
          <w:szCs w:val="24"/>
        </w:rPr>
        <w:t xml:space="preserve">S. </w:t>
      </w:r>
      <w:r w:rsidRPr="00FD77A1">
        <w:rPr>
          <w:color w:val="000000"/>
          <w:sz w:val="24"/>
          <w:szCs w:val="24"/>
        </w:rPr>
        <w:t>Hirzel Verlang, pp. 150-155</w:t>
      </w:r>
      <w:r w:rsidR="00932440">
        <w:rPr>
          <w:color w:val="000000"/>
          <w:sz w:val="24"/>
          <w:szCs w:val="24"/>
        </w:rPr>
        <w:t xml:space="preserve"> (ISBN: 3-7776-1444-0 y 978-3-7776-1444-1).</w:t>
      </w:r>
    </w:p>
    <w:p w:rsidR="00615E69" w:rsidRPr="002D2D2D" w:rsidRDefault="00615E69" w:rsidP="007030F9">
      <w:pPr>
        <w:pStyle w:val="Sangradetextonormal"/>
        <w:rPr>
          <w:szCs w:val="24"/>
          <w:lang w:val="es-MX"/>
        </w:rPr>
      </w:pPr>
      <w:r w:rsidRPr="001960E5">
        <w:rPr>
          <w:szCs w:val="24"/>
          <w:lang w:val="es-MX"/>
        </w:rPr>
        <w:t>2006</w:t>
      </w:r>
      <w:r w:rsidRPr="001960E5">
        <w:rPr>
          <w:szCs w:val="24"/>
          <w:lang w:val="es-MX"/>
        </w:rPr>
        <w:tab/>
        <w:t>“México-Estados Unidos: Estabilidad</w:t>
      </w:r>
      <w:r w:rsidRPr="002D2D2D">
        <w:rPr>
          <w:szCs w:val="24"/>
          <w:lang w:val="es-MX"/>
        </w:rPr>
        <w:t xml:space="preserve"> y seguridad a cambio de autonomía”, en Jorge A. Schiavon, </w:t>
      </w:r>
      <w:r w:rsidRPr="002D2D2D">
        <w:rPr>
          <w:szCs w:val="24"/>
          <w:lang w:val="es-ES"/>
        </w:rPr>
        <w:t>Daniela Spenser y Mario Vázquez</w:t>
      </w:r>
      <w:r w:rsidR="00287C46">
        <w:rPr>
          <w:szCs w:val="24"/>
          <w:lang w:val="es-ES"/>
        </w:rPr>
        <w:t xml:space="preserve"> Olivera</w:t>
      </w:r>
      <w:r w:rsidRPr="002D2D2D">
        <w:rPr>
          <w:szCs w:val="24"/>
          <w:lang w:val="es-ES"/>
        </w:rPr>
        <w:t xml:space="preserve">, eds., </w:t>
      </w:r>
      <w:r w:rsidRPr="002D2D2D">
        <w:rPr>
          <w:i/>
          <w:szCs w:val="24"/>
          <w:lang w:val="es-MX"/>
        </w:rPr>
        <w:t>En busca de una nación soberana: Relaciones internacionales de México, siglos XIX y XX</w:t>
      </w:r>
      <w:r w:rsidRPr="002D2D2D">
        <w:rPr>
          <w:szCs w:val="24"/>
          <w:lang w:val="es-MX"/>
        </w:rPr>
        <w:t xml:space="preserve">, </w:t>
      </w:r>
      <w:r w:rsidR="00287C46">
        <w:rPr>
          <w:szCs w:val="24"/>
          <w:lang w:val="es-MX"/>
        </w:rPr>
        <w:t xml:space="preserve">México, CIDE y Acervo Histórico Diplomático-SRE, </w:t>
      </w:r>
      <w:r w:rsidR="00CF5DCC">
        <w:rPr>
          <w:szCs w:val="24"/>
          <w:lang w:val="es-MX"/>
        </w:rPr>
        <w:t xml:space="preserve">pp. </w:t>
      </w:r>
      <w:r w:rsidR="00287C46">
        <w:rPr>
          <w:szCs w:val="24"/>
          <w:lang w:val="es-MX"/>
        </w:rPr>
        <w:t>423-462</w:t>
      </w:r>
      <w:r w:rsidR="00421FE5">
        <w:rPr>
          <w:szCs w:val="24"/>
          <w:lang w:val="es-MX"/>
        </w:rPr>
        <w:t xml:space="preserve"> (ISBN: 968-87420-421)</w:t>
      </w:r>
      <w:r w:rsidR="00287C46">
        <w:rPr>
          <w:szCs w:val="24"/>
          <w:lang w:val="es-MX"/>
        </w:rPr>
        <w:t>.</w:t>
      </w:r>
    </w:p>
    <w:p w:rsidR="00615E69" w:rsidRPr="00615E69" w:rsidRDefault="00615E69" w:rsidP="00615E69">
      <w:pPr>
        <w:pStyle w:val="Sangradetextonormal"/>
        <w:rPr>
          <w:szCs w:val="24"/>
          <w:lang w:val="es-MX"/>
        </w:rPr>
      </w:pPr>
      <w:r w:rsidRPr="002D2D2D">
        <w:rPr>
          <w:szCs w:val="24"/>
          <w:lang w:val="es-MX"/>
        </w:rPr>
        <w:t>2006</w:t>
      </w:r>
      <w:r w:rsidRPr="002D2D2D">
        <w:rPr>
          <w:szCs w:val="24"/>
          <w:lang w:val="es-MX"/>
        </w:rPr>
        <w:tab/>
        <w:t xml:space="preserve">“Introducción”, (co-autorado con </w:t>
      </w:r>
      <w:r w:rsidRPr="002D2D2D">
        <w:rPr>
          <w:szCs w:val="24"/>
          <w:lang w:val="es-ES"/>
        </w:rPr>
        <w:t>Daniela Spenser y Mario Vázquez</w:t>
      </w:r>
      <w:r w:rsidR="00287C46">
        <w:rPr>
          <w:szCs w:val="24"/>
          <w:lang w:val="es-ES"/>
        </w:rPr>
        <w:t xml:space="preserve"> Olivera</w:t>
      </w:r>
      <w:r w:rsidR="00215626" w:rsidRPr="002D2D2D">
        <w:rPr>
          <w:szCs w:val="24"/>
          <w:lang w:val="es-ES"/>
        </w:rPr>
        <w:t>)</w:t>
      </w:r>
      <w:r w:rsidRPr="002D2D2D">
        <w:rPr>
          <w:szCs w:val="24"/>
          <w:lang w:val="es-ES"/>
        </w:rPr>
        <w:t>,</w:t>
      </w:r>
      <w:r w:rsidR="00215626" w:rsidRPr="002D2D2D">
        <w:rPr>
          <w:szCs w:val="24"/>
          <w:lang w:val="es-ES"/>
        </w:rPr>
        <w:t xml:space="preserve"> en </w:t>
      </w:r>
      <w:r w:rsidR="00537A24" w:rsidRPr="00537A24">
        <w:rPr>
          <w:szCs w:val="24"/>
          <w:lang w:val="es-MX"/>
        </w:rPr>
        <w:t xml:space="preserve">Jorge A. Schiavon, </w:t>
      </w:r>
      <w:r w:rsidR="00537A24" w:rsidRPr="00537A24">
        <w:rPr>
          <w:szCs w:val="24"/>
          <w:lang w:val="es-ES"/>
        </w:rPr>
        <w:t>Daniela Spenser y Mario Vázquez Olivera</w:t>
      </w:r>
      <w:r w:rsidR="00215626" w:rsidRPr="002D2D2D">
        <w:rPr>
          <w:szCs w:val="24"/>
          <w:lang w:val="es-ES"/>
        </w:rPr>
        <w:t>,</w:t>
      </w:r>
      <w:r w:rsidRPr="002D2D2D">
        <w:rPr>
          <w:szCs w:val="24"/>
          <w:lang w:val="es-ES"/>
        </w:rPr>
        <w:t xml:space="preserve"> eds., </w:t>
      </w:r>
      <w:r w:rsidR="00287C46" w:rsidRPr="002D2D2D">
        <w:rPr>
          <w:i/>
          <w:szCs w:val="24"/>
          <w:lang w:val="es-MX"/>
        </w:rPr>
        <w:t>En busca de una nación soberana: Relaciones internacionales de México, siglos XIX y XX</w:t>
      </w:r>
      <w:r w:rsidR="00287C46" w:rsidRPr="002D2D2D">
        <w:rPr>
          <w:szCs w:val="24"/>
          <w:lang w:val="es-MX"/>
        </w:rPr>
        <w:t xml:space="preserve">, </w:t>
      </w:r>
      <w:r w:rsidR="00287C46">
        <w:rPr>
          <w:szCs w:val="24"/>
          <w:lang w:val="es-MX"/>
        </w:rPr>
        <w:t xml:space="preserve">México, CIDE y Acervo Histórico Diplomático-SRE, </w:t>
      </w:r>
      <w:r w:rsidR="00CF5DCC">
        <w:rPr>
          <w:szCs w:val="24"/>
          <w:lang w:val="es-MX"/>
        </w:rPr>
        <w:t xml:space="preserve">pp. </w:t>
      </w:r>
      <w:r w:rsidR="00287C46">
        <w:rPr>
          <w:szCs w:val="24"/>
          <w:lang w:val="es-MX"/>
        </w:rPr>
        <w:t>11-25</w:t>
      </w:r>
      <w:r w:rsidR="00421FE5">
        <w:rPr>
          <w:szCs w:val="24"/>
          <w:lang w:val="es-MX"/>
        </w:rPr>
        <w:t xml:space="preserve"> (ISBN: 968-87420-421).</w:t>
      </w:r>
    </w:p>
    <w:p w:rsidR="00215626" w:rsidRDefault="00215626" w:rsidP="00215626">
      <w:pPr>
        <w:pStyle w:val="Sangradetextonormal"/>
        <w:rPr>
          <w:szCs w:val="24"/>
          <w:lang w:val="es-MX"/>
        </w:rPr>
      </w:pPr>
      <w:r w:rsidRPr="00615E69">
        <w:rPr>
          <w:szCs w:val="24"/>
          <w:lang w:val="es-MX"/>
        </w:rPr>
        <w:t>2006</w:t>
      </w:r>
      <w:r w:rsidRPr="00615E69">
        <w:rPr>
          <w:szCs w:val="24"/>
          <w:lang w:val="es-MX"/>
        </w:rPr>
        <w:tab/>
        <w:t>“</w:t>
      </w:r>
      <w:r w:rsidR="00287C46">
        <w:rPr>
          <w:szCs w:val="24"/>
          <w:lang w:val="es-MX"/>
        </w:rPr>
        <w:t>Conclusiones</w:t>
      </w:r>
      <w:r w:rsidRPr="00615E69">
        <w:rPr>
          <w:szCs w:val="24"/>
          <w:lang w:val="es-MX"/>
        </w:rPr>
        <w:t>”</w:t>
      </w:r>
      <w:r>
        <w:rPr>
          <w:szCs w:val="24"/>
          <w:lang w:val="es-MX"/>
        </w:rPr>
        <w:t xml:space="preserve">, (co-autorado con </w:t>
      </w:r>
      <w:r w:rsidRPr="00A552EA">
        <w:rPr>
          <w:szCs w:val="24"/>
          <w:lang w:val="es-ES"/>
        </w:rPr>
        <w:t>Daniela Spenser y Mario Vázque</w:t>
      </w:r>
      <w:r w:rsidR="00287C46">
        <w:rPr>
          <w:szCs w:val="24"/>
          <w:lang w:val="es-ES"/>
        </w:rPr>
        <w:t>z Olivera</w:t>
      </w:r>
      <w:r>
        <w:rPr>
          <w:szCs w:val="24"/>
          <w:lang w:val="es-ES"/>
        </w:rPr>
        <w:t xml:space="preserve">), en </w:t>
      </w:r>
      <w:r w:rsidR="00537A24" w:rsidRPr="00537A24">
        <w:rPr>
          <w:szCs w:val="24"/>
          <w:lang w:val="es-MX"/>
        </w:rPr>
        <w:t xml:space="preserve">Jorge A. Schiavon, </w:t>
      </w:r>
      <w:r w:rsidR="00537A24" w:rsidRPr="00537A24">
        <w:rPr>
          <w:szCs w:val="24"/>
          <w:lang w:val="es-ES"/>
        </w:rPr>
        <w:t>Daniela Spenser y Mario Vázquez Olivera</w:t>
      </w:r>
      <w:r>
        <w:rPr>
          <w:szCs w:val="24"/>
          <w:lang w:val="es-ES"/>
        </w:rPr>
        <w:t xml:space="preserve">, eds., </w:t>
      </w:r>
      <w:r w:rsidR="00287C46" w:rsidRPr="002D2D2D">
        <w:rPr>
          <w:i/>
          <w:szCs w:val="24"/>
          <w:lang w:val="es-MX"/>
        </w:rPr>
        <w:t>En busca de una nación soberana: Relaciones internacionales de México, siglos XIX y XX</w:t>
      </w:r>
      <w:r w:rsidR="00287C46" w:rsidRPr="002D2D2D">
        <w:rPr>
          <w:szCs w:val="24"/>
          <w:lang w:val="es-MX"/>
        </w:rPr>
        <w:t xml:space="preserve">, </w:t>
      </w:r>
      <w:r w:rsidR="00287C46">
        <w:rPr>
          <w:szCs w:val="24"/>
          <w:lang w:val="es-MX"/>
        </w:rPr>
        <w:t>México, CIDE y Acervo Histórico Diplomático-SRE, pp. 581-594</w:t>
      </w:r>
      <w:r w:rsidR="00421FE5">
        <w:rPr>
          <w:szCs w:val="24"/>
          <w:lang w:val="es-MX"/>
        </w:rPr>
        <w:t xml:space="preserve"> (ISBN: 968-87420-421).</w:t>
      </w:r>
    </w:p>
    <w:p w:rsidR="00421FE5" w:rsidRPr="001960E5" w:rsidRDefault="00421FE5" w:rsidP="00421FE5">
      <w:pPr>
        <w:ind w:left="709" w:hanging="709"/>
        <w:jc w:val="both"/>
        <w:rPr>
          <w:sz w:val="24"/>
          <w:szCs w:val="24"/>
          <w:lang w:val="es-MX"/>
        </w:rPr>
      </w:pPr>
      <w:r w:rsidRPr="00FD77A1">
        <w:rPr>
          <w:sz w:val="24"/>
          <w:szCs w:val="24"/>
          <w:lang w:val="es-ES"/>
        </w:rPr>
        <w:t>2006</w:t>
      </w:r>
      <w:r w:rsidRPr="00FD77A1">
        <w:rPr>
          <w:sz w:val="24"/>
          <w:szCs w:val="24"/>
          <w:lang w:val="es-ES"/>
        </w:rPr>
        <w:tab/>
      </w:r>
      <w:r w:rsidRPr="00FD77A1">
        <w:rPr>
          <w:sz w:val="24"/>
          <w:szCs w:val="24"/>
          <w:lang w:val="es-MX"/>
        </w:rPr>
        <w:t>“México ante Estados Unidos</w:t>
      </w:r>
      <w:r w:rsidRPr="001960E5">
        <w:rPr>
          <w:sz w:val="24"/>
          <w:szCs w:val="24"/>
          <w:lang w:val="es-MX"/>
        </w:rPr>
        <w:t>, América Lat</w:t>
      </w:r>
      <w:r>
        <w:rPr>
          <w:sz w:val="24"/>
          <w:szCs w:val="24"/>
          <w:lang w:val="es-MX"/>
        </w:rPr>
        <w:t>ina y el mundo: Percepciones y r</w:t>
      </w:r>
      <w:r w:rsidRPr="001960E5">
        <w:rPr>
          <w:sz w:val="24"/>
          <w:szCs w:val="24"/>
          <w:lang w:val="es-MX"/>
        </w:rPr>
        <w:t>e</w:t>
      </w:r>
      <w:r>
        <w:rPr>
          <w:sz w:val="24"/>
          <w:szCs w:val="24"/>
          <w:lang w:val="es-MX"/>
        </w:rPr>
        <w:t>alidades”, en Consuelo Dávila y</w:t>
      </w:r>
      <w:r w:rsidRPr="001960E5">
        <w:rPr>
          <w:sz w:val="24"/>
          <w:szCs w:val="24"/>
          <w:lang w:val="es-MX"/>
        </w:rPr>
        <w:t xml:space="preserve"> Ra</w:t>
      </w:r>
      <w:r>
        <w:rPr>
          <w:sz w:val="24"/>
          <w:szCs w:val="24"/>
          <w:lang w:val="es-MX"/>
        </w:rPr>
        <w:t xml:space="preserve">fael Velázquez Flores, coords., </w:t>
      </w:r>
      <w:r>
        <w:rPr>
          <w:i/>
          <w:sz w:val="24"/>
          <w:szCs w:val="24"/>
          <w:lang w:val="es-MX"/>
        </w:rPr>
        <w:t>Perspectivas de la política exterior de México 2006-2012</w:t>
      </w:r>
      <w:r>
        <w:rPr>
          <w:sz w:val="24"/>
          <w:szCs w:val="24"/>
          <w:lang w:val="es-MX"/>
        </w:rPr>
        <w:t>, México, Facultad de Ciencias Políticas y Sociales-UNAM, pp. 47-62.</w:t>
      </w:r>
    </w:p>
    <w:p w:rsidR="007030F9" w:rsidRDefault="007030F9" w:rsidP="007030F9">
      <w:pPr>
        <w:pStyle w:val="Sangradetextonormal"/>
        <w:rPr>
          <w:iCs/>
          <w:lang w:val="es-MX"/>
        </w:rPr>
      </w:pPr>
      <w:r w:rsidRPr="00615E69">
        <w:rPr>
          <w:szCs w:val="24"/>
          <w:lang w:val="es-MX"/>
        </w:rPr>
        <w:t>2005</w:t>
      </w:r>
      <w:r w:rsidRPr="00615E69">
        <w:rPr>
          <w:szCs w:val="24"/>
          <w:lang w:val="es-MX"/>
        </w:rPr>
        <w:tab/>
        <w:t xml:space="preserve">“Instituciones </w:t>
      </w:r>
      <w:r w:rsidR="002F6687" w:rsidRPr="00615E69">
        <w:rPr>
          <w:szCs w:val="24"/>
          <w:lang w:val="es-MX"/>
        </w:rPr>
        <w:t>p</w:t>
      </w:r>
      <w:r w:rsidRPr="00615E69">
        <w:rPr>
          <w:szCs w:val="24"/>
          <w:lang w:val="es-MX"/>
        </w:rPr>
        <w:t xml:space="preserve">olíticas </w:t>
      </w:r>
      <w:r w:rsidR="002F6687" w:rsidRPr="00615E69">
        <w:rPr>
          <w:szCs w:val="24"/>
          <w:lang w:val="es-MX"/>
        </w:rPr>
        <w:t>i</w:t>
      </w:r>
      <w:r w:rsidR="00A552EA" w:rsidRPr="00615E69">
        <w:rPr>
          <w:szCs w:val="24"/>
          <w:lang w:val="es-MX"/>
        </w:rPr>
        <w:t xml:space="preserve">nternas y la </w:t>
      </w:r>
      <w:r w:rsidR="002F6687" w:rsidRPr="00615E69">
        <w:rPr>
          <w:szCs w:val="24"/>
          <w:lang w:val="es-MX"/>
        </w:rPr>
        <w:t>p</w:t>
      </w:r>
      <w:r w:rsidR="00A552EA" w:rsidRPr="00615E69">
        <w:rPr>
          <w:szCs w:val="24"/>
          <w:lang w:val="es-MX"/>
        </w:rPr>
        <w:t>o</w:t>
      </w:r>
      <w:r w:rsidRPr="00615E69">
        <w:rPr>
          <w:szCs w:val="24"/>
          <w:lang w:val="es-MX"/>
        </w:rPr>
        <w:t xml:space="preserve">lítica </w:t>
      </w:r>
      <w:r w:rsidR="002F6687" w:rsidRPr="00615E69">
        <w:rPr>
          <w:szCs w:val="24"/>
          <w:lang w:val="es-MX"/>
        </w:rPr>
        <w:t>e</w:t>
      </w:r>
      <w:r w:rsidRPr="00615E69">
        <w:rPr>
          <w:szCs w:val="24"/>
          <w:lang w:val="es-MX"/>
        </w:rPr>
        <w:t>xterior de Brasil y México” (co-autorado con Octavio</w:t>
      </w:r>
      <w:r>
        <w:rPr>
          <w:lang w:val="es-MX"/>
        </w:rPr>
        <w:t xml:space="preserve"> Amorim Neto), en </w:t>
      </w:r>
      <w:r w:rsidR="00A552EA">
        <w:rPr>
          <w:lang w:val="es-MX"/>
        </w:rPr>
        <w:t>Antonio Ortiz Mena L.N., Octavio Amorim Neto y</w:t>
      </w:r>
      <w:r>
        <w:rPr>
          <w:lang w:val="es-MX"/>
        </w:rPr>
        <w:t xml:space="preserve"> Rafael Fernández de Castr</w:t>
      </w:r>
      <w:r w:rsidR="00A552EA">
        <w:rPr>
          <w:lang w:val="es-MX"/>
        </w:rPr>
        <w:t xml:space="preserve">o, </w:t>
      </w:r>
      <w:r>
        <w:rPr>
          <w:lang w:val="es-MX"/>
        </w:rPr>
        <w:t xml:space="preserve">eds., </w:t>
      </w:r>
      <w:r w:rsidR="00A552EA">
        <w:rPr>
          <w:i/>
          <w:iCs/>
          <w:lang w:val="es-MX"/>
        </w:rPr>
        <w:t>Brasil y</w:t>
      </w:r>
      <w:r>
        <w:rPr>
          <w:i/>
          <w:iCs/>
          <w:lang w:val="es-MX"/>
        </w:rPr>
        <w:t xml:space="preserve"> México: </w:t>
      </w:r>
      <w:r w:rsidR="00A552EA">
        <w:rPr>
          <w:i/>
          <w:iCs/>
          <w:lang w:val="es-MX"/>
        </w:rPr>
        <w:t>Encuentros y Desencuentros</w:t>
      </w:r>
      <w:r w:rsidR="00A552EA">
        <w:rPr>
          <w:iCs/>
          <w:lang w:val="es-MX"/>
        </w:rPr>
        <w:t>, México, Instituto Matías Romero-SRE, pp.167-199.</w:t>
      </w:r>
    </w:p>
    <w:p w:rsidR="003F37FA" w:rsidRPr="003F37FA" w:rsidRDefault="003F37FA" w:rsidP="003F37FA">
      <w:pPr>
        <w:ind w:left="709" w:hanging="709"/>
        <w:jc w:val="both"/>
        <w:rPr>
          <w:sz w:val="24"/>
          <w:szCs w:val="24"/>
        </w:rPr>
      </w:pPr>
      <w:r>
        <w:rPr>
          <w:sz w:val="24"/>
          <w:szCs w:val="24"/>
        </w:rPr>
        <w:t>2005</w:t>
      </w:r>
      <w:r w:rsidRPr="00FD77A1">
        <w:rPr>
          <w:sz w:val="24"/>
          <w:szCs w:val="24"/>
        </w:rPr>
        <w:tab/>
      </w:r>
      <w:r>
        <w:rPr>
          <w:sz w:val="24"/>
          <w:szCs w:val="24"/>
        </w:rPr>
        <w:t>“</w:t>
      </w:r>
      <w:r w:rsidRPr="003F37FA">
        <w:rPr>
          <w:sz w:val="24"/>
          <w:szCs w:val="24"/>
        </w:rPr>
        <w:t>Privatization in Latin America</w:t>
      </w:r>
      <w:r>
        <w:rPr>
          <w:sz w:val="24"/>
          <w:szCs w:val="24"/>
        </w:rPr>
        <w:t>”, en</w:t>
      </w:r>
      <w:r w:rsidRPr="003F37FA">
        <w:rPr>
          <w:sz w:val="24"/>
          <w:szCs w:val="24"/>
        </w:rPr>
        <w:t xml:space="preserve"> Ernst Ulrich von Weizsächer, Oran</w:t>
      </w:r>
      <w:r>
        <w:rPr>
          <w:sz w:val="24"/>
          <w:szCs w:val="24"/>
        </w:rPr>
        <w:t xml:space="preserve"> Young y Matthias Finger (eds.),</w:t>
      </w:r>
      <w:r w:rsidRPr="003F37FA">
        <w:rPr>
          <w:sz w:val="24"/>
          <w:szCs w:val="24"/>
        </w:rPr>
        <w:t xml:space="preserve"> </w:t>
      </w:r>
      <w:r>
        <w:rPr>
          <w:i/>
          <w:sz w:val="24"/>
          <w:szCs w:val="24"/>
        </w:rPr>
        <w:t>Limits to privatization:</w:t>
      </w:r>
      <w:r w:rsidRPr="003F37FA">
        <w:rPr>
          <w:i/>
          <w:sz w:val="24"/>
          <w:szCs w:val="24"/>
        </w:rPr>
        <w:t xml:space="preserve"> How to </w:t>
      </w:r>
      <w:r>
        <w:rPr>
          <w:i/>
          <w:sz w:val="24"/>
          <w:szCs w:val="24"/>
        </w:rPr>
        <w:t>a</w:t>
      </w:r>
      <w:r w:rsidRPr="003F37FA">
        <w:rPr>
          <w:i/>
          <w:sz w:val="24"/>
          <w:szCs w:val="24"/>
        </w:rPr>
        <w:t xml:space="preserve">void too </w:t>
      </w:r>
      <w:r>
        <w:rPr>
          <w:i/>
          <w:sz w:val="24"/>
          <w:szCs w:val="24"/>
        </w:rPr>
        <w:t>m</w:t>
      </w:r>
      <w:r w:rsidRPr="003F37FA">
        <w:rPr>
          <w:i/>
          <w:sz w:val="24"/>
          <w:szCs w:val="24"/>
        </w:rPr>
        <w:t xml:space="preserve">uch of a </w:t>
      </w:r>
      <w:r>
        <w:rPr>
          <w:i/>
          <w:sz w:val="24"/>
          <w:szCs w:val="24"/>
        </w:rPr>
        <w:t>g</w:t>
      </w:r>
      <w:r w:rsidRPr="003F37FA">
        <w:rPr>
          <w:i/>
          <w:sz w:val="24"/>
          <w:szCs w:val="24"/>
        </w:rPr>
        <w:t xml:space="preserve">ood </w:t>
      </w:r>
      <w:r>
        <w:rPr>
          <w:i/>
          <w:sz w:val="24"/>
          <w:szCs w:val="24"/>
        </w:rPr>
        <w:t>t</w:t>
      </w:r>
      <w:r w:rsidRPr="003F37FA">
        <w:rPr>
          <w:i/>
          <w:sz w:val="24"/>
          <w:szCs w:val="24"/>
        </w:rPr>
        <w:t>hing. A report to the Club of Rome</w:t>
      </w:r>
      <w:r w:rsidRPr="003F37FA">
        <w:rPr>
          <w:sz w:val="24"/>
          <w:szCs w:val="24"/>
        </w:rPr>
        <w:t xml:space="preserve">, Londres, Earthscan, pp. 207-211 </w:t>
      </w:r>
      <w:r w:rsidRPr="003F37FA">
        <w:rPr>
          <w:color w:val="000000"/>
          <w:sz w:val="24"/>
          <w:szCs w:val="24"/>
        </w:rPr>
        <w:t xml:space="preserve">(ISBN: </w:t>
      </w:r>
      <w:r>
        <w:rPr>
          <w:color w:val="000000"/>
          <w:sz w:val="24"/>
          <w:szCs w:val="24"/>
        </w:rPr>
        <w:t>1-84407-177-4</w:t>
      </w:r>
      <w:r w:rsidRPr="003F37FA">
        <w:rPr>
          <w:color w:val="000000"/>
          <w:sz w:val="24"/>
          <w:szCs w:val="24"/>
        </w:rPr>
        <w:t>).</w:t>
      </w:r>
    </w:p>
    <w:p w:rsidR="007030F9" w:rsidRDefault="007030F9" w:rsidP="007030F9">
      <w:pPr>
        <w:ind w:left="720" w:hanging="720"/>
        <w:jc w:val="both"/>
        <w:rPr>
          <w:sz w:val="24"/>
          <w:lang w:val="es-MX"/>
        </w:rPr>
      </w:pPr>
      <w:r>
        <w:rPr>
          <w:sz w:val="24"/>
          <w:lang w:val="es-MX"/>
        </w:rPr>
        <w:t>2002</w:t>
      </w:r>
      <w:r>
        <w:rPr>
          <w:sz w:val="24"/>
          <w:lang w:val="es-MX"/>
        </w:rPr>
        <w:tab/>
        <w:t xml:space="preserve">“Apertura </w:t>
      </w:r>
      <w:r w:rsidR="005D1B5D">
        <w:rPr>
          <w:sz w:val="24"/>
          <w:lang w:val="es-MX"/>
        </w:rPr>
        <w:t>co</w:t>
      </w:r>
      <w:r>
        <w:rPr>
          <w:sz w:val="24"/>
          <w:lang w:val="es-MX"/>
        </w:rPr>
        <w:t xml:space="preserve">mercial y </w:t>
      </w:r>
      <w:r w:rsidR="005D1B5D">
        <w:rPr>
          <w:sz w:val="24"/>
          <w:lang w:val="es-MX"/>
        </w:rPr>
        <w:t>r</w:t>
      </w:r>
      <w:r>
        <w:rPr>
          <w:sz w:val="24"/>
          <w:lang w:val="es-MX"/>
        </w:rPr>
        <w:t xml:space="preserve">eforma </w:t>
      </w:r>
      <w:r w:rsidR="005D1B5D">
        <w:rPr>
          <w:sz w:val="24"/>
          <w:lang w:val="es-MX"/>
        </w:rPr>
        <w:t>i</w:t>
      </w:r>
      <w:r>
        <w:rPr>
          <w:sz w:val="24"/>
          <w:lang w:val="es-MX"/>
        </w:rPr>
        <w:t xml:space="preserve">nstitucional en México (1988-2000): Un </w:t>
      </w:r>
      <w:r w:rsidR="005D1B5D">
        <w:rPr>
          <w:sz w:val="24"/>
          <w:lang w:val="es-MX"/>
        </w:rPr>
        <w:t>an</w:t>
      </w:r>
      <w:r>
        <w:rPr>
          <w:sz w:val="24"/>
          <w:lang w:val="es-MX"/>
        </w:rPr>
        <w:t xml:space="preserve">álisis </w:t>
      </w:r>
      <w:r w:rsidR="005D1B5D">
        <w:rPr>
          <w:sz w:val="24"/>
          <w:lang w:val="es-MX"/>
        </w:rPr>
        <w:t>c</w:t>
      </w:r>
      <w:r>
        <w:rPr>
          <w:sz w:val="24"/>
          <w:lang w:val="es-MX"/>
        </w:rPr>
        <w:t xml:space="preserve">omparado del TLCAN y el TLCUE” (co-autorado con Antonio Ortiz Mena L.N.), en Humberto Garza Elizondo, ed., y Susana Chacón, coord., </w:t>
      </w:r>
      <w:r>
        <w:rPr>
          <w:i/>
          <w:sz w:val="24"/>
          <w:lang w:val="es-MX"/>
        </w:rPr>
        <w:t xml:space="preserve">Entre la </w:t>
      </w:r>
      <w:r w:rsidR="005D1B5D">
        <w:rPr>
          <w:i/>
          <w:sz w:val="24"/>
          <w:lang w:val="es-MX"/>
        </w:rPr>
        <w:t>g</w:t>
      </w:r>
      <w:r>
        <w:rPr>
          <w:i/>
          <w:sz w:val="24"/>
          <w:lang w:val="es-MX"/>
        </w:rPr>
        <w:t xml:space="preserve">lobalización y la </w:t>
      </w:r>
      <w:r w:rsidR="005D1B5D">
        <w:rPr>
          <w:i/>
          <w:sz w:val="24"/>
          <w:lang w:val="es-MX"/>
        </w:rPr>
        <w:t>i</w:t>
      </w:r>
      <w:r>
        <w:rPr>
          <w:i/>
          <w:sz w:val="24"/>
          <w:lang w:val="es-MX"/>
        </w:rPr>
        <w:t xml:space="preserve">ndependencia: La </w:t>
      </w:r>
      <w:r w:rsidR="005D1B5D">
        <w:rPr>
          <w:i/>
          <w:sz w:val="24"/>
          <w:lang w:val="es-MX"/>
        </w:rPr>
        <w:t>p</w:t>
      </w:r>
      <w:r>
        <w:rPr>
          <w:i/>
          <w:sz w:val="24"/>
          <w:lang w:val="es-MX"/>
        </w:rPr>
        <w:t xml:space="preserve">olítica </w:t>
      </w:r>
      <w:r w:rsidR="005D1B5D">
        <w:rPr>
          <w:i/>
          <w:sz w:val="24"/>
          <w:lang w:val="es-MX"/>
        </w:rPr>
        <w:t>e</w:t>
      </w:r>
      <w:r>
        <w:rPr>
          <w:i/>
          <w:sz w:val="24"/>
          <w:lang w:val="es-MX"/>
        </w:rPr>
        <w:t>xterior de México 1994-2000</w:t>
      </w:r>
      <w:r>
        <w:rPr>
          <w:sz w:val="24"/>
          <w:lang w:val="es-MX"/>
        </w:rPr>
        <w:t xml:space="preserve">, México D.F., El Colegio de México </w:t>
      </w:r>
      <w:r w:rsidR="005D158D">
        <w:rPr>
          <w:sz w:val="24"/>
          <w:lang w:val="es-MX"/>
        </w:rPr>
        <w:t>y Tecnológico de Monterrey</w:t>
      </w:r>
      <w:r>
        <w:rPr>
          <w:sz w:val="24"/>
          <w:lang w:val="es-MX"/>
        </w:rPr>
        <w:t>, pp. 139-168.</w:t>
      </w:r>
    </w:p>
    <w:p w:rsidR="007030F9" w:rsidRDefault="007030F9" w:rsidP="00472CA8">
      <w:pPr>
        <w:rPr>
          <w:sz w:val="24"/>
          <w:szCs w:val="24"/>
          <w:lang w:val="es-MX"/>
        </w:rPr>
      </w:pPr>
    </w:p>
    <w:p w:rsidR="003A67B8" w:rsidRDefault="003A67B8" w:rsidP="00472CA8">
      <w:pPr>
        <w:rPr>
          <w:sz w:val="24"/>
          <w:szCs w:val="24"/>
          <w:lang w:val="es-MX"/>
        </w:rPr>
      </w:pPr>
      <w:r>
        <w:rPr>
          <w:sz w:val="24"/>
          <w:szCs w:val="24"/>
          <w:lang w:val="es-MX"/>
        </w:rPr>
        <w:t>D. Reportes de investigación</w:t>
      </w:r>
    </w:p>
    <w:p w:rsidR="003A67B8" w:rsidRDefault="003A67B8" w:rsidP="00472CA8">
      <w:pPr>
        <w:rPr>
          <w:sz w:val="24"/>
          <w:szCs w:val="24"/>
          <w:lang w:val="es-MX"/>
        </w:rPr>
      </w:pPr>
    </w:p>
    <w:p w:rsidR="00537A24" w:rsidRPr="00967D68" w:rsidRDefault="00537A24" w:rsidP="00537A24">
      <w:pPr>
        <w:ind w:left="709" w:hanging="709"/>
        <w:jc w:val="both"/>
        <w:rPr>
          <w:bCs/>
          <w:sz w:val="24"/>
          <w:szCs w:val="24"/>
          <w:lang w:val="es-ES"/>
        </w:rPr>
      </w:pPr>
      <w:r w:rsidRPr="00537A24">
        <w:rPr>
          <w:sz w:val="24"/>
          <w:szCs w:val="24"/>
          <w:lang w:val="es-MX"/>
        </w:rPr>
        <w:t>2</w:t>
      </w:r>
      <w:r>
        <w:rPr>
          <w:sz w:val="24"/>
          <w:szCs w:val="24"/>
          <w:lang w:val="es-MX"/>
        </w:rPr>
        <w:t>013</w:t>
      </w:r>
      <w:r w:rsidRPr="00537A24">
        <w:rPr>
          <w:sz w:val="24"/>
          <w:szCs w:val="24"/>
          <w:lang w:val="es-MX"/>
        </w:rPr>
        <w:tab/>
      </w:r>
      <w:r w:rsidR="00967D68" w:rsidRPr="00967D68">
        <w:rPr>
          <w:i/>
          <w:sz w:val="24"/>
          <w:szCs w:val="24"/>
          <w:lang w:val="es-MX"/>
        </w:rPr>
        <w:t>“</w:t>
      </w:r>
      <w:r w:rsidR="00967D68" w:rsidRPr="00967D68">
        <w:rPr>
          <w:i/>
          <w:sz w:val="24"/>
          <w:szCs w:val="24"/>
          <w:lang w:val="es-ES"/>
        </w:rPr>
        <w:t xml:space="preserve">México, las Américas y el mundo 2012-2013: Política exterior: Opinión pública y líderes”, </w:t>
      </w:r>
      <w:r w:rsidR="00967D68" w:rsidRPr="00967D68">
        <w:rPr>
          <w:sz w:val="24"/>
          <w:szCs w:val="24"/>
          <w:lang w:val="es-MX"/>
        </w:rPr>
        <w:t>(</w:t>
      </w:r>
      <w:r w:rsidR="00967D68" w:rsidRPr="00967D68">
        <w:rPr>
          <w:bCs/>
          <w:sz w:val="24"/>
          <w:szCs w:val="24"/>
          <w:lang w:val="es-ES"/>
        </w:rPr>
        <w:t>co-autorado con</w:t>
      </w:r>
      <w:r w:rsidR="00967D68" w:rsidRPr="00967D68">
        <w:rPr>
          <w:sz w:val="24"/>
          <w:szCs w:val="24"/>
          <w:lang w:val="es-MX"/>
        </w:rPr>
        <w:t xml:space="preserve"> </w:t>
      </w:r>
      <w:r w:rsidR="00967D68" w:rsidRPr="00967D68">
        <w:rPr>
          <w:bCs/>
          <w:sz w:val="24"/>
          <w:szCs w:val="24"/>
          <w:lang w:val="es-ES"/>
        </w:rPr>
        <w:t xml:space="preserve">Guadalupe González González, Gerardo Maldonado, Rodrigo Morales Castillo y David Crow), México, </w:t>
      </w:r>
      <w:r w:rsidR="00967D68" w:rsidRPr="00967D68">
        <w:rPr>
          <w:sz w:val="24"/>
          <w:szCs w:val="24"/>
          <w:lang w:val="es-MX"/>
        </w:rPr>
        <w:t>CIDE-DEI, 2013, 131 pp. (ISBN: 978-607-7843-43-6).</w:t>
      </w:r>
    </w:p>
    <w:p w:rsidR="00537A24" w:rsidRPr="00537A24" w:rsidRDefault="00537A24" w:rsidP="00537A24">
      <w:pPr>
        <w:ind w:left="709" w:hanging="709"/>
        <w:jc w:val="both"/>
        <w:rPr>
          <w:bCs/>
          <w:sz w:val="24"/>
          <w:szCs w:val="24"/>
          <w:lang w:val="es-ES"/>
        </w:rPr>
      </w:pPr>
      <w:r w:rsidRPr="00537A24">
        <w:rPr>
          <w:sz w:val="24"/>
          <w:szCs w:val="24"/>
          <w:lang w:val="es-ES"/>
        </w:rPr>
        <w:t>201</w:t>
      </w:r>
      <w:r w:rsidR="00967D68">
        <w:rPr>
          <w:sz w:val="24"/>
          <w:szCs w:val="24"/>
          <w:lang w:val="es-ES"/>
        </w:rPr>
        <w:t>3</w:t>
      </w:r>
      <w:r w:rsidRPr="00537A24">
        <w:rPr>
          <w:sz w:val="24"/>
          <w:szCs w:val="24"/>
          <w:lang w:val="es-ES"/>
        </w:rPr>
        <w:tab/>
      </w:r>
      <w:r w:rsidR="00967D68" w:rsidRPr="00967D68">
        <w:rPr>
          <w:i/>
          <w:sz w:val="24"/>
          <w:szCs w:val="24"/>
          <w:lang w:val="es-ES"/>
        </w:rPr>
        <w:t xml:space="preserve">“Mexico, the Americas, and the World 2012-2013: Foreign policy: Public Opinion and Leaders, </w:t>
      </w:r>
      <w:r w:rsidR="00967D68" w:rsidRPr="00967D68">
        <w:rPr>
          <w:sz w:val="24"/>
          <w:szCs w:val="24"/>
          <w:lang w:val="es-MX"/>
        </w:rPr>
        <w:t>(</w:t>
      </w:r>
      <w:r w:rsidR="00967D68" w:rsidRPr="00967D68">
        <w:rPr>
          <w:bCs/>
          <w:sz w:val="24"/>
          <w:szCs w:val="24"/>
          <w:lang w:val="es-ES"/>
        </w:rPr>
        <w:t>co-autorado con</w:t>
      </w:r>
      <w:r w:rsidR="00967D68" w:rsidRPr="00967D68">
        <w:rPr>
          <w:sz w:val="24"/>
          <w:szCs w:val="24"/>
          <w:lang w:val="es-MX"/>
        </w:rPr>
        <w:t xml:space="preserve"> </w:t>
      </w:r>
      <w:r w:rsidR="00967D68" w:rsidRPr="00967D68">
        <w:rPr>
          <w:bCs/>
          <w:sz w:val="24"/>
          <w:szCs w:val="24"/>
          <w:lang w:val="es-ES"/>
        </w:rPr>
        <w:t xml:space="preserve">Guadalupe González González, Gerardo Maldonado, Rodrigo Morales Castillo y David Crow), México, </w:t>
      </w:r>
      <w:r w:rsidR="00967D68" w:rsidRPr="00967D68">
        <w:rPr>
          <w:sz w:val="24"/>
          <w:szCs w:val="24"/>
          <w:lang w:val="es-MX"/>
        </w:rPr>
        <w:t>CIDE-DEI, 2013, 127 pp. (ISBN: 978-607-7843-51-1).</w:t>
      </w:r>
    </w:p>
    <w:p w:rsidR="00714CE8" w:rsidRPr="00606524" w:rsidRDefault="00714CE8" w:rsidP="00714CE8">
      <w:pPr>
        <w:ind w:left="709" w:hanging="709"/>
        <w:jc w:val="both"/>
        <w:rPr>
          <w:bCs/>
          <w:sz w:val="24"/>
          <w:szCs w:val="24"/>
          <w:lang w:val="es-ES"/>
        </w:rPr>
      </w:pPr>
      <w:r w:rsidRPr="00EF6026">
        <w:rPr>
          <w:sz w:val="24"/>
          <w:szCs w:val="24"/>
          <w:lang w:val="es-MX"/>
        </w:rPr>
        <w:t>2011</w:t>
      </w:r>
      <w:r w:rsidRPr="00EF6026">
        <w:rPr>
          <w:sz w:val="24"/>
          <w:szCs w:val="24"/>
          <w:lang w:val="es-MX"/>
        </w:rPr>
        <w:tab/>
      </w:r>
      <w:r w:rsidR="0009564C" w:rsidRPr="00EF6026">
        <w:rPr>
          <w:i/>
          <w:sz w:val="24"/>
          <w:szCs w:val="24"/>
          <w:lang w:val="es-MX"/>
        </w:rPr>
        <w:t>The Americas and the W</w:t>
      </w:r>
      <w:r w:rsidRPr="00EF6026">
        <w:rPr>
          <w:i/>
          <w:sz w:val="24"/>
          <w:szCs w:val="24"/>
          <w:lang w:val="es-MX"/>
        </w:rPr>
        <w:t>orld</w:t>
      </w:r>
      <w:r w:rsidR="0009564C" w:rsidRPr="00EF6026">
        <w:rPr>
          <w:i/>
          <w:sz w:val="24"/>
          <w:szCs w:val="24"/>
          <w:lang w:val="es-MX"/>
        </w:rPr>
        <w:t xml:space="preserve"> 2010-2011</w:t>
      </w:r>
      <w:r w:rsidRPr="00EF6026">
        <w:rPr>
          <w:i/>
          <w:sz w:val="24"/>
          <w:szCs w:val="24"/>
          <w:lang w:val="es-MX"/>
        </w:rPr>
        <w:t xml:space="preserve">. </w:t>
      </w:r>
      <w:r w:rsidR="0009564C">
        <w:rPr>
          <w:i/>
          <w:sz w:val="24"/>
          <w:szCs w:val="24"/>
          <w:lang w:val="es-ES"/>
        </w:rPr>
        <w:t>Pu</w:t>
      </w:r>
      <w:r>
        <w:rPr>
          <w:i/>
          <w:sz w:val="24"/>
          <w:szCs w:val="24"/>
          <w:lang w:val="es-ES"/>
        </w:rPr>
        <w:t xml:space="preserve">blic </w:t>
      </w:r>
      <w:r w:rsidR="0009564C">
        <w:rPr>
          <w:i/>
          <w:sz w:val="24"/>
          <w:szCs w:val="24"/>
          <w:lang w:val="es-ES"/>
        </w:rPr>
        <w:t>opinion and Foreign Policy</w:t>
      </w:r>
      <w:r>
        <w:rPr>
          <w:i/>
          <w:sz w:val="24"/>
          <w:szCs w:val="24"/>
          <w:lang w:val="es-ES"/>
        </w:rPr>
        <w:t xml:space="preserve"> in </w:t>
      </w:r>
      <w:r w:rsidR="0009564C">
        <w:rPr>
          <w:i/>
          <w:sz w:val="24"/>
          <w:szCs w:val="24"/>
          <w:lang w:val="es-ES"/>
        </w:rPr>
        <w:t xml:space="preserve">Brazil, </w:t>
      </w:r>
      <w:r>
        <w:rPr>
          <w:i/>
          <w:sz w:val="24"/>
          <w:szCs w:val="24"/>
          <w:lang w:val="es-ES"/>
        </w:rPr>
        <w:t xml:space="preserve">Colombia, </w:t>
      </w:r>
      <w:r w:rsidR="0009564C">
        <w:rPr>
          <w:i/>
          <w:sz w:val="24"/>
          <w:szCs w:val="24"/>
          <w:lang w:val="es-ES"/>
        </w:rPr>
        <w:t>Ecuador,</w:t>
      </w:r>
      <w:r>
        <w:rPr>
          <w:i/>
          <w:sz w:val="24"/>
          <w:szCs w:val="24"/>
          <w:lang w:val="es-ES"/>
        </w:rPr>
        <w:t xml:space="preserve"> Mexico and Peru</w:t>
      </w:r>
      <w:r w:rsidRPr="00606524">
        <w:rPr>
          <w:sz w:val="24"/>
          <w:szCs w:val="24"/>
          <w:lang w:val="es-ES"/>
        </w:rPr>
        <w:t xml:space="preserve">, </w:t>
      </w:r>
      <w:r w:rsidRPr="00606524">
        <w:rPr>
          <w:sz w:val="24"/>
          <w:szCs w:val="24"/>
          <w:lang w:val="es-MX"/>
        </w:rPr>
        <w:t>(</w:t>
      </w:r>
      <w:r w:rsidRPr="00606524">
        <w:rPr>
          <w:bCs/>
          <w:sz w:val="24"/>
          <w:szCs w:val="24"/>
          <w:lang w:val="es-ES"/>
        </w:rPr>
        <w:t>co-autorado con</w:t>
      </w:r>
      <w:r w:rsidRPr="00606524">
        <w:rPr>
          <w:sz w:val="24"/>
          <w:szCs w:val="24"/>
          <w:lang w:val="es-MX"/>
        </w:rPr>
        <w:t xml:space="preserve"> </w:t>
      </w:r>
      <w:r w:rsidRPr="00606524">
        <w:rPr>
          <w:bCs/>
          <w:sz w:val="24"/>
          <w:szCs w:val="24"/>
          <w:lang w:val="es-ES"/>
        </w:rPr>
        <w:t>Guadalupe González Gon</w:t>
      </w:r>
      <w:r>
        <w:rPr>
          <w:bCs/>
          <w:sz w:val="24"/>
          <w:szCs w:val="24"/>
          <w:lang w:val="es-ES"/>
        </w:rPr>
        <w:t>zález, David Crow y Gerardo Maldonado</w:t>
      </w:r>
      <w:r w:rsidRPr="00606524">
        <w:rPr>
          <w:bCs/>
          <w:sz w:val="24"/>
          <w:szCs w:val="24"/>
          <w:lang w:val="es-ES"/>
        </w:rPr>
        <w:t>), México, CIDE-DEI</w:t>
      </w:r>
      <w:r>
        <w:rPr>
          <w:bCs/>
          <w:sz w:val="24"/>
          <w:szCs w:val="24"/>
          <w:lang w:val="es-ES"/>
        </w:rPr>
        <w:t xml:space="preserve">, </w:t>
      </w:r>
      <w:r w:rsidR="005650D7">
        <w:rPr>
          <w:bCs/>
          <w:sz w:val="24"/>
          <w:szCs w:val="24"/>
          <w:lang w:val="es-ES"/>
        </w:rPr>
        <w:t>147</w:t>
      </w:r>
      <w:r>
        <w:rPr>
          <w:bCs/>
          <w:sz w:val="24"/>
          <w:szCs w:val="24"/>
          <w:lang w:val="es-ES"/>
        </w:rPr>
        <w:t xml:space="preserve"> pp</w:t>
      </w:r>
      <w:r w:rsidRPr="00606524">
        <w:rPr>
          <w:bCs/>
          <w:sz w:val="24"/>
          <w:szCs w:val="24"/>
          <w:lang w:val="es-ES"/>
        </w:rPr>
        <w:t>.</w:t>
      </w:r>
      <w:r>
        <w:rPr>
          <w:bCs/>
          <w:sz w:val="24"/>
          <w:szCs w:val="24"/>
          <w:lang w:val="es-ES"/>
        </w:rPr>
        <w:t xml:space="preserve"> (ISBN-978-607-7843-</w:t>
      </w:r>
      <w:r w:rsidR="005650D7">
        <w:rPr>
          <w:bCs/>
          <w:sz w:val="24"/>
          <w:szCs w:val="24"/>
          <w:lang w:val="es-ES"/>
        </w:rPr>
        <w:t>15-3)</w:t>
      </w:r>
      <w:r>
        <w:rPr>
          <w:bCs/>
          <w:sz w:val="24"/>
          <w:szCs w:val="24"/>
          <w:lang w:val="es-ES"/>
        </w:rPr>
        <w:t>.</w:t>
      </w:r>
    </w:p>
    <w:p w:rsidR="0051557B" w:rsidRDefault="0051557B" w:rsidP="0051557B">
      <w:pPr>
        <w:ind w:left="709" w:hanging="709"/>
        <w:jc w:val="both"/>
        <w:rPr>
          <w:bCs/>
          <w:sz w:val="24"/>
          <w:szCs w:val="24"/>
          <w:lang w:val="es-ES"/>
        </w:rPr>
      </w:pPr>
      <w:r>
        <w:rPr>
          <w:sz w:val="24"/>
          <w:szCs w:val="24"/>
          <w:lang w:val="es-MX"/>
        </w:rPr>
        <w:t>2011</w:t>
      </w:r>
      <w:r w:rsidRPr="00606524">
        <w:rPr>
          <w:sz w:val="24"/>
          <w:szCs w:val="24"/>
          <w:lang w:val="es-MX"/>
        </w:rPr>
        <w:tab/>
      </w:r>
      <w:r w:rsidR="0009564C">
        <w:rPr>
          <w:i/>
          <w:sz w:val="24"/>
          <w:szCs w:val="24"/>
          <w:lang w:val="es-ES"/>
        </w:rPr>
        <w:t>Las Américas y el M</w:t>
      </w:r>
      <w:r>
        <w:rPr>
          <w:i/>
          <w:sz w:val="24"/>
          <w:szCs w:val="24"/>
          <w:lang w:val="es-ES"/>
        </w:rPr>
        <w:t>undo</w:t>
      </w:r>
      <w:r w:rsidR="00714CE8">
        <w:rPr>
          <w:i/>
          <w:sz w:val="24"/>
          <w:szCs w:val="24"/>
          <w:lang w:val="es-ES"/>
        </w:rPr>
        <w:t xml:space="preserve"> 2010-2011</w:t>
      </w:r>
      <w:r>
        <w:rPr>
          <w:i/>
          <w:sz w:val="24"/>
          <w:szCs w:val="24"/>
          <w:lang w:val="es-ES"/>
        </w:rPr>
        <w:t>.</w:t>
      </w:r>
      <w:r w:rsidRPr="00606524">
        <w:rPr>
          <w:i/>
          <w:sz w:val="24"/>
          <w:szCs w:val="24"/>
          <w:lang w:val="es-ES"/>
        </w:rPr>
        <w:t xml:space="preserve"> </w:t>
      </w:r>
      <w:r w:rsidR="00714CE8">
        <w:rPr>
          <w:i/>
          <w:sz w:val="24"/>
          <w:szCs w:val="24"/>
          <w:lang w:val="es-ES"/>
        </w:rPr>
        <w:t>O</w:t>
      </w:r>
      <w:r>
        <w:rPr>
          <w:i/>
          <w:sz w:val="24"/>
          <w:szCs w:val="24"/>
          <w:lang w:val="es-ES"/>
        </w:rPr>
        <w:t>pinión p</w:t>
      </w:r>
      <w:r w:rsidRPr="00606524">
        <w:rPr>
          <w:i/>
          <w:sz w:val="24"/>
          <w:szCs w:val="24"/>
          <w:lang w:val="es-ES"/>
        </w:rPr>
        <w:t xml:space="preserve">ública </w:t>
      </w:r>
      <w:r w:rsidR="00714CE8">
        <w:rPr>
          <w:i/>
          <w:sz w:val="24"/>
          <w:szCs w:val="24"/>
          <w:lang w:val="es-ES"/>
        </w:rPr>
        <w:t xml:space="preserve">y Política Exterior </w:t>
      </w:r>
      <w:r>
        <w:rPr>
          <w:i/>
          <w:sz w:val="24"/>
          <w:szCs w:val="24"/>
          <w:lang w:val="es-ES"/>
        </w:rPr>
        <w:t xml:space="preserve">en </w:t>
      </w:r>
      <w:r w:rsidR="00714CE8">
        <w:rPr>
          <w:i/>
          <w:sz w:val="24"/>
          <w:szCs w:val="24"/>
          <w:lang w:val="es-ES"/>
        </w:rPr>
        <w:t xml:space="preserve">Brasil, </w:t>
      </w:r>
      <w:r>
        <w:rPr>
          <w:i/>
          <w:sz w:val="24"/>
          <w:szCs w:val="24"/>
          <w:lang w:val="es-ES"/>
        </w:rPr>
        <w:t xml:space="preserve">Colombia, </w:t>
      </w:r>
      <w:r w:rsidR="00714CE8">
        <w:rPr>
          <w:i/>
          <w:sz w:val="24"/>
          <w:szCs w:val="24"/>
          <w:lang w:val="es-ES"/>
        </w:rPr>
        <w:t>Ecuador</w:t>
      </w:r>
      <w:r>
        <w:rPr>
          <w:i/>
          <w:sz w:val="24"/>
          <w:szCs w:val="24"/>
          <w:lang w:val="es-ES"/>
        </w:rPr>
        <w:t>, México y Perú</w:t>
      </w:r>
      <w:r w:rsidRPr="00606524">
        <w:rPr>
          <w:sz w:val="24"/>
          <w:szCs w:val="24"/>
          <w:lang w:val="es-ES"/>
        </w:rPr>
        <w:t xml:space="preserve">, </w:t>
      </w:r>
      <w:r w:rsidRPr="00606524">
        <w:rPr>
          <w:sz w:val="24"/>
          <w:szCs w:val="24"/>
          <w:lang w:val="es-MX"/>
        </w:rPr>
        <w:t>(</w:t>
      </w:r>
      <w:r w:rsidRPr="00606524">
        <w:rPr>
          <w:bCs/>
          <w:sz w:val="24"/>
          <w:szCs w:val="24"/>
          <w:lang w:val="es-ES"/>
        </w:rPr>
        <w:t>co-autorado con</w:t>
      </w:r>
      <w:r w:rsidRPr="00606524">
        <w:rPr>
          <w:sz w:val="24"/>
          <w:szCs w:val="24"/>
          <w:lang w:val="es-MX"/>
        </w:rPr>
        <w:t xml:space="preserve"> </w:t>
      </w:r>
      <w:r w:rsidR="00714CE8" w:rsidRPr="00606524">
        <w:rPr>
          <w:bCs/>
          <w:sz w:val="24"/>
          <w:szCs w:val="24"/>
          <w:lang w:val="es-ES"/>
        </w:rPr>
        <w:t>Guadalupe González Gon</w:t>
      </w:r>
      <w:r w:rsidR="00714CE8">
        <w:rPr>
          <w:bCs/>
          <w:sz w:val="24"/>
          <w:szCs w:val="24"/>
          <w:lang w:val="es-ES"/>
        </w:rPr>
        <w:t>zález, David Crow y Gerardo Maldonado</w:t>
      </w:r>
      <w:r w:rsidRPr="00606524">
        <w:rPr>
          <w:bCs/>
          <w:sz w:val="24"/>
          <w:szCs w:val="24"/>
          <w:lang w:val="es-ES"/>
        </w:rPr>
        <w:t>), México, CIDE-DEI</w:t>
      </w:r>
      <w:r w:rsidR="00397365">
        <w:rPr>
          <w:bCs/>
          <w:sz w:val="24"/>
          <w:szCs w:val="24"/>
          <w:lang w:val="es-ES"/>
        </w:rPr>
        <w:t>, 143</w:t>
      </w:r>
      <w:r>
        <w:rPr>
          <w:bCs/>
          <w:sz w:val="24"/>
          <w:szCs w:val="24"/>
          <w:lang w:val="es-ES"/>
        </w:rPr>
        <w:t xml:space="preserve"> pp</w:t>
      </w:r>
      <w:r w:rsidRPr="00606524">
        <w:rPr>
          <w:bCs/>
          <w:sz w:val="24"/>
          <w:szCs w:val="24"/>
          <w:lang w:val="es-ES"/>
        </w:rPr>
        <w:t>.</w:t>
      </w:r>
      <w:r w:rsidR="00714CE8">
        <w:rPr>
          <w:bCs/>
          <w:sz w:val="24"/>
          <w:szCs w:val="24"/>
          <w:lang w:val="es-ES"/>
        </w:rPr>
        <w:t xml:space="preserve"> (ISBN-978-607-7843-</w:t>
      </w:r>
      <w:r w:rsidR="0009564C">
        <w:rPr>
          <w:bCs/>
          <w:sz w:val="24"/>
          <w:szCs w:val="24"/>
          <w:lang w:val="es-ES"/>
        </w:rPr>
        <w:t>13</w:t>
      </w:r>
      <w:r w:rsidR="00714CE8">
        <w:rPr>
          <w:bCs/>
          <w:sz w:val="24"/>
          <w:szCs w:val="24"/>
          <w:lang w:val="es-ES"/>
        </w:rPr>
        <w:t>-</w:t>
      </w:r>
      <w:r w:rsidR="0009564C">
        <w:rPr>
          <w:bCs/>
          <w:sz w:val="24"/>
          <w:szCs w:val="24"/>
          <w:lang w:val="es-ES"/>
        </w:rPr>
        <w:t>9</w:t>
      </w:r>
      <w:r w:rsidR="00714CE8">
        <w:rPr>
          <w:bCs/>
          <w:sz w:val="24"/>
          <w:szCs w:val="24"/>
          <w:lang w:val="es-ES"/>
        </w:rPr>
        <w:t>).</w:t>
      </w:r>
    </w:p>
    <w:p w:rsidR="007F49FF" w:rsidRPr="00606524" w:rsidRDefault="007F49FF" w:rsidP="007F49FF">
      <w:pPr>
        <w:ind w:left="709" w:hanging="709"/>
        <w:jc w:val="both"/>
        <w:rPr>
          <w:bCs/>
          <w:sz w:val="24"/>
          <w:szCs w:val="24"/>
          <w:lang w:val="es-ES"/>
        </w:rPr>
      </w:pPr>
      <w:r w:rsidRPr="00606524">
        <w:rPr>
          <w:sz w:val="24"/>
          <w:szCs w:val="24"/>
          <w:lang w:val="es-MX"/>
        </w:rPr>
        <w:t>2</w:t>
      </w:r>
      <w:r>
        <w:rPr>
          <w:sz w:val="24"/>
          <w:szCs w:val="24"/>
          <w:lang w:val="es-MX"/>
        </w:rPr>
        <w:t>011</w:t>
      </w:r>
      <w:r w:rsidRPr="00606524">
        <w:rPr>
          <w:sz w:val="24"/>
          <w:szCs w:val="24"/>
          <w:lang w:val="es-MX"/>
        </w:rPr>
        <w:tab/>
      </w:r>
      <w:r w:rsidRPr="00606524">
        <w:rPr>
          <w:i/>
          <w:sz w:val="24"/>
          <w:szCs w:val="24"/>
          <w:lang w:val="es-ES"/>
        </w:rPr>
        <w:t>México, las</w:t>
      </w:r>
      <w:r w:rsidR="0009564C">
        <w:rPr>
          <w:i/>
          <w:sz w:val="24"/>
          <w:szCs w:val="24"/>
          <w:lang w:val="es-ES"/>
        </w:rPr>
        <w:t xml:space="preserve"> Américas y el M</w:t>
      </w:r>
      <w:r>
        <w:rPr>
          <w:i/>
          <w:sz w:val="24"/>
          <w:szCs w:val="24"/>
          <w:lang w:val="es-ES"/>
        </w:rPr>
        <w:t>undo</w:t>
      </w:r>
      <w:r w:rsidR="00714CE8">
        <w:rPr>
          <w:i/>
          <w:sz w:val="24"/>
          <w:szCs w:val="24"/>
          <w:lang w:val="es-ES"/>
        </w:rPr>
        <w:t xml:space="preserve"> 2010</w:t>
      </w:r>
      <w:r>
        <w:rPr>
          <w:i/>
          <w:sz w:val="24"/>
          <w:szCs w:val="24"/>
          <w:lang w:val="es-ES"/>
        </w:rPr>
        <w:t>. Política e</w:t>
      </w:r>
      <w:r w:rsidRPr="00606524">
        <w:rPr>
          <w:i/>
          <w:sz w:val="24"/>
          <w:szCs w:val="24"/>
          <w:lang w:val="es-ES"/>
        </w:rPr>
        <w:t xml:space="preserve">xterior: Opinión </w:t>
      </w:r>
      <w:r>
        <w:rPr>
          <w:i/>
          <w:sz w:val="24"/>
          <w:szCs w:val="24"/>
          <w:lang w:val="es-ES"/>
        </w:rPr>
        <w:t>pública y l</w:t>
      </w:r>
      <w:r w:rsidRPr="00606524">
        <w:rPr>
          <w:i/>
          <w:sz w:val="24"/>
          <w:szCs w:val="24"/>
          <w:lang w:val="es-ES"/>
        </w:rPr>
        <w:t>íderes</w:t>
      </w:r>
      <w:r w:rsidRPr="00606524">
        <w:rPr>
          <w:sz w:val="24"/>
          <w:szCs w:val="24"/>
          <w:lang w:val="es-ES"/>
        </w:rPr>
        <w:t xml:space="preserve">, </w:t>
      </w:r>
      <w:r w:rsidRPr="00606524">
        <w:rPr>
          <w:sz w:val="24"/>
          <w:szCs w:val="24"/>
          <w:lang w:val="es-MX"/>
        </w:rPr>
        <w:t>(</w:t>
      </w:r>
      <w:r w:rsidRPr="00606524">
        <w:rPr>
          <w:bCs/>
          <w:sz w:val="24"/>
          <w:szCs w:val="24"/>
          <w:lang w:val="es-ES"/>
        </w:rPr>
        <w:t>co-autorado con</w:t>
      </w:r>
      <w:r w:rsidRPr="00606524">
        <w:rPr>
          <w:sz w:val="24"/>
          <w:szCs w:val="24"/>
          <w:lang w:val="es-MX"/>
        </w:rPr>
        <w:t xml:space="preserve"> </w:t>
      </w:r>
      <w:r w:rsidRPr="00606524">
        <w:rPr>
          <w:bCs/>
          <w:sz w:val="24"/>
          <w:szCs w:val="24"/>
          <w:lang w:val="es-ES"/>
        </w:rPr>
        <w:t>Guadalupe González Gon</w:t>
      </w:r>
      <w:r>
        <w:rPr>
          <w:bCs/>
          <w:sz w:val="24"/>
          <w:szCs w:val="24"/>
          <w:lang w:val="es-ES"/>
        </w:rPr>
        <w:t>zález</w:t>
      </w:r>
      <w:r w:rsidR="00714CE8">
        <w:rPr>
          <w:bCs/>
          <w:sz w:val="24"/>
          <w:szCs w:val="24"/>
          <w:lang w:val="es-ES"/>
        </w:rPr>
        <w:t>,</w:t>
      </w:r>
      <w:r>
        <w:rPr>
          <w:bCs/>
          <w:sz w:val="24"/>
          <w:szCs w:val="24"/>
          <w:lang w:val="es-ES"/>
        </w:rPr>
        <w:t xml:space="preserve"> </w:t>
      </w:r>
      <w:r w:rsidR="00714CE8">
        <w:rPr>
          <w:bCs/>
          <w:sz w:val="24"/>
          <w:szCs w:val="24"/>
          <w:lang w:val="es-ES"/>
        </w:rPr>
        <w:t>David Crow y Gerardo Maldonado</w:t>
      </w:r>
      <w:r w:rsidRPr="00606524">
        <w:rPr>
          <w:bCs/>
          <w:sz w:val="24"/>
          <w:szCs w:val="24"/>
          <w:lang w:val="es-ES"/>
        </w:rPr>
        <w:t>), México, CIDE-DEI</w:t>
      </w:r>
      <w:r w:rsidR="00714CE8">
        <w:rPr>
          <w:bCs/>
          <w:sz w:val="24"/>
          <w:szCs w:val="24"/>
          <w:lang w:val="es-ES"/>
        </w:rPr>
        <w:t>, 124</w:t>
      </w:r>
      <w:r>
        <w:rPr>
          <w:bCs/>
          <w:sz w:val="24"/>
          <w:szCs w:val="24"/>
          <w:lang w:val="es-ES"/>
        </w:rPr>
        <w:t xml:space="preserve"> pp</w:t>
      </w:r>
      <w:r w:rsidRPr="00606524">
        <w:rPr>
          <w:bCs/>
          <w:sz w:val="24"/>
          <w:szCs w:val="24"/>
          <w:lang w:val="es-ES"/>
        </w:rPr>
        <w:t>.</w:t>
      </w:r>
      <w:r w:rsidR="00714CE8">
        <w:rPr>
          <w:bCs/>
          <w:sz w:val="24"/>
          <w:szCs w:val="24"/>
          <w:lang w:val="es-ES"/>
        </w:rPr>
        <w:t xml:space="preserve"> (ISBN-978-607-7843-08-5).</w:t>
      </w:r>
    </w:p>
    <w:p w:rsidR="007F49FF" w:rsidRPr="00606524" w:rsidRDefault="007F49FF" w:rsidP="007F49FF">
      <w:pPr>
        <w:ind w:left="709" w:hanging="709"/>
        <w:jc w:val="both"/>
        <w:rPr>
          <w:bCs/>
          <w:sz w:val="24"/>
          <w:szCs w:val="24"/>
          <w:lang w:val="es-ES"/>
        </w:rPr>
      </w:pPr>
      <w:r w:rsidRPr="002072D7">
        <w:rPr>
          <w:sz w:val="24"/>
          <w:szCs w:val="24"/>
          <w:lang w:val="es-ES"/>
        </w:rPr>
        <w:t>2011</w:t>
      </w:r>
      <w:r w:rsidRPr="002072D7">
        <w:rPr>
          <w:sz w:val="24"/>
          <w:szCs w:val="24"/>
          <w:lang w:val="es-ES"/>
        </w:rPr>
        <w:tab/>
      </w:r>
      <w:r w:rsidRPr="002072D7">
        <w:rPr>
          <w:i/>
          <w:sz w:val="24"/>
          <w:szCs w:val="24"/>
          <w:lang w:val="es-ES"/>
        </w:rPr>
        <w:t xml:space="preserve">Mexico, </w:t>
      </w:r>
      <w:r w:rsidR="0009564C" w:rsidRPr="002072D7">
        <w:rPr>
          <w:i/>
          <w:sz w:val="24"/>
          <w:szCs w:val="24"/>
          <w:lang w:val="es-ES"/>
        </w:rPr>
        <w:t>the Americas and the W</w:t>
      </w:r>
      <w:r w:rsidRPr="002072D7">
        <w:rPr>
          <w:i/>
          <w:sz w:val="24"/>
          <w:szCs w:val="24"/>
          <w:lang w:val="es-ES"/>
        </w:rPr>
        <w:t xml:space="preserve">orld 2010. </w:t>
      </w:r>
      <w:r>
        <w:rPr>
          <w:i/>
          <w:sz w:val="24"/>
          <w:szCs w:val="24"/>
          <w:lang w:val="es-ES"/>
        </w:rPr>
        <w:t>Foreign policy: Public opinión and leaders</w:t>
      </w:r>
      <w:r w:rsidRPr="00606524">
        <w:rPr>
          <w:sz w:val="24"/>
          <w:szCs w:val="24"/>
          <w:lang w:val="es-ES"/>
        </w:rPr>
        <w:t xml:space="preserve">, </w:t>
      </w:r>
      <w:r w:rsidRPr="00606524">
        <w:rPr>
          <w:sz w:val="24"/>
          <w:szCs w:val="24"/>
          <w:lang w:val="es-MX"/>
        </w:rPr>
        <w:t>(</w:t>
      </w:r>
      <w:r w:rsidRPr="00606524">
        <w:rPr>
          <w:bCs/>
          <w:sz w:val="24"/>
          <w:szCs w:val="24"/>
          <w:lang w:val="es-ES"/>
        </w:rPr>
        <w:t>co-autorado con</w:t>
      </w:r>
      <w:r w:rsidRPr="00606524">
        <w:rPr>
          <w:sz w:val="24"/>
          <w:szCs w:val="24"/>
          <w:lang w:val="es-MX"/>
        </w:rPr>
        <w:t xml:space="preserve"> </w:t>
      </w:r>
      <w:r w:rsidRPr="00606524">
        <w:rPr>
          <w:bCs/>
          <w:sz w:val="24"/>
          <w:szCs w:val="24"/>
          <w:lang w:val="es-ES"/>
        </w:rPr>
        <w:t>Guadalupe González Gon</w:t>
      </w:r>
      <w:r>
        <w:rPr>
          <w:bCs/>
          <w:sz w:val="24"/>
          <w:szCs w:val="24"/>
          <w:lang w:val="es-ES"/>
        </w:rPr>
        <w:t>zález, David Crow y Gerardo Maldonado)</w:t>
      </w:r>
      <w:r w:rsidRPr="00606524">
        <w:rPr>
          <w:bCs/>
          <w:sz w:val="24"/>
          <w:szCs w:val="24"/>
          <w:lang w:val="es-ES"/>
        </w:rPr>
        <w:t>, México, CIDE-DEI</w:t>
      </w:r>
      <w:r>
        <w:rPr>
          <w:bCs/>
          <w:sz w:val="24"/>
          <w:szCs w:val="24"/>
          <w:lang w:val="es-ES"/>
        </w:rPr>
        <w:t xml:space="preserve">, </w:t>
      </w:r>
      <w:r w:rsidR="00714CE8">
        <w:rPr>
          <w:bCs/>
          <w:sz w:val="24"/>
          <w:szCs w:val="24"/>
          <w:lang w:val="es-ES"/>
        </w:rPr>
        <w:t>124</w:t>
      </w:r>
      <w:r>
        <w:rPr>
          <w:bCs/>
          <w:sz w:val="24"/>
          <w:szCs w:val="24"/>
          <w:lang w:val="es-ES"/>
        </w:rPr>
        <w:t xml:space="preserve"> pp</w:t>
      </w:r>
      <w:r w:rsidRPr="00606524">
        <w:rPr>
          <w:bCs/>
          <w:sz w:val="24"/>
          <w:szCs w:val="24"/>
          <w:lang w:val="es-ES"/>
        </w:rPr>
        <w:t>.</w:t>
      </w:r>
      <w:r w:rsidR="00714CE8">
        <w:rPr>
          <w:bCs/>
          <w:sz w:val="24"/>
          <w:szCs w:val="24"/>
          <w:lang w:val="es-ES"/>
        </w:rPr>
        <w:t xml:space="preserve"> (ISBN-978-607-7843-10-8).</w:t>
      </w:r>
    </w:p>
    <w:p w:rsidR="00235720" w:rsidRDefault="00235720" w:rsidP="00235720">
      <w:pPr>
        <w:ind w:left="709" w:hanging="709"/>
        <w:jc w:val="both"/>
        <w:rPr>
          <w:bCs/>
          <w:sz w:val="24"/>
          <w:szCs w:val="24"/>
          <w:lang w:val="es-ES"/>
        </w:rPr>
      </w:pPr>
      <w:r w:rsidRPr="00606524">
        <w:rPr>
          <w:sz w:val="24"/>
          <w:szCs w:val="24"/>
          <w:lang w:val="es-MX"/>
        </w:rPr>
        <w:t>2009</w:t>
      </w:r>
      <w:r w:rsidRPr="00606524">
        <w:rPr>
          <w:sz w:val="24"/>
          <w:szCs w:val="24"/>
          <w:lang w:val="es-MX"/>
        </w:rPr>
        <w:tab/>
      </w:r>
      <w:r>
        <w:rPr>
          <w:i/>
          <w:sz w:val="24"/>
          <w:szCs w:val="24"/>
          <w:lang w:val="es-ES"/>
        </w:rPr>
        <w:t>Las Américas y el mundo.</w:t>
      </w:r>
      <w:r w:rsidRPr="00606524">
        <w:rPr>
          <w:i/>
          <w:sz w:val="24"/>
          <w:szCs w:val="24"/>
          <w:lang w:val="es-ES"/>
        </w:rPr>
        <w:t xml:space="preserve"> Política </w:t>
      </w:r>
      <w:r>
        <w:rPr>
          <w:i/>
          <w:sz w:val="24"/>
          <w:szCs w:val="24"/>
          <w:lang w:val="es-ES"/>
        </w:rPr>
        <w:t>e</w:t>
      </w:r>
      <w:r w:rsidRPr="00606524">
        <w:rPr>
          <w:i/>
          <w:sz w:val="24"/>
          <w:szCs w:val="24"/>
          <w:lang w:val="es-ES"/>
        </w:rPr>
        <w:t>xterior</w:t>
      </w:r>
      <w:r>
        <w:rPr>
          <w:i/>
          <w:sz w:val="24"/>
          <w:szCs w:val="24"/>
          <w:lang w:val="es-ES"/>
        </w:rPr>
        <w:t xml:space="preserve"> y</w:t>
      </w:r>
      <w:r w:rsidRPr="00606524">
        <w:rPr>
          <w:i/>
          <w:sz w:val="24"/>
          <w:szCs w:val="24"/>
          <w:lang w:val="es-ES"/>
        </w:rPr>
        <w:t xml:space="preserve"> </w:t>
      </w:r>
      <w:r>
        <w:rPr>
          <w:i/>
          <w:sz w:val="24"/>
          <w:szCs w:val="24"/>
          <w:lang w:val="es-ES"/>
        </w:rPr>
        <w:t>opinión p</w:t>
      </w:r>
      <w:r w:rsidRPr="00606524">
        <w:rPr>
          <w:i/>
          <w:sz w:val="24"/>
          <w:szCs w:val="24"/>
          <w:lang w:val="es-ES"/>
        </w:rPr>
        <w:t xml:space="preserve">ública </w:t>
      </w:r>
      <w:r>
        <w:rPr>
          <w:i/>
          <w:sz w:val="24"/>
          <w:szCs w:val="24"/>
          <w:lang w:val="es-ES"/>
        </w:rPr>
        <w:t>en Colombia, Chile, México y Perú</w:t>
      </w:r>
      <w:r w:rsidRPr="00606524">
        <w:rPr>
          <w:i/>
          <w:sz w:val="24"/>
          <w:szCs w:val="24"/>
          <w:lang w:val="es-ES"/>
        </w:rPr>
        <w:t xml:space="preserve"> 2008</w:t>
      </w:r>
      <w:r w:rsidRPr="00606524">
        <w:rPr>
          <w:sz w:val="24"/>
          <w:szCs w:val="24"/>
          <w:lang w:val="es-ES"/>
        </w:rPr>
        <w:t xml:space="preserve">, </w:t>
      </w:r>
      <w:r w:rsidRPr="00606524">
        <w:rPr>
          <w:sz w:val="24"/>
          <w:szCs w:val="24"/>
          <w:lang w:val="es-MX"/>
        </w:rPr>
        <w:t>(</w:t>
      </w:r>
      <w:r w:rsidRPr="00606524">
        <w:rPr>
          <w:bCs/>
          <w:sz w:val="24"/>
          <w:szCs w:val="24"/>
          <w:lang w:val="es-ES"/>
        </w:rPr>
        <w:t>co-autorado con</w:t>
      </w:r>
      <w:r w:rsidRPr="00606524">
        <w:rPr>
          <w:sz w:val="24"/>
          <w:szCs w:val="24"/>
          <w:lang w:val="es-MX"/>
        </w:rPr>
        <w:t xml:space="preserve"> </w:t>
      </w:r>
      <w:r w:rsidRPr="00606524">
        <w:rPr>
          <w:bCs/>
          <w:sz w:val="24"/>
          <w:szCs w:val="24"/>
          <w:lang w:val="es-ES"/>
        </w:rPr>
        <w:t xml:space="preserve">Guadalupe </w:t>
      </w:r>
      <w:r w:rsidR="00CF5DCC">
        <w:rPr>
          <w:bCs/>
          <w:sz w:val="24"/>
          <w:szCs w:val="24"/>
          <w:lang w:val="es-ES"/>
        </w:rPr>
        <w:t>González González y Ferran Martí</w:t>
      </w:r>
      <w:r w:rsidRPr="00606524">
        <w:rPr>
          <w:bCs/>
          <w:sz w:val="24"/>
          <w:szCs w:val="24"/>
          <w:lang w:val="es-ES"/>
        </w:rPr>
        <w:t>nez i Coma), México, CIDE-DEI</w:t>
      </w:r>
      <w:r>
        <w:rPr>
          <w:bCs/>
          <w:sz w:val="24"/>
          <w:szCs w:val="24"/>
          <w:lang w:val="es-ES"/>
        </w:rPr>
        <w:t>, 95 pp</w:t>
      </w:r>
      <w:r w:rsidRPr="00606524">
        <w:rPr>
          <w:bCs/>
          <w:sz w:val="24"/>
          <w:szCs w:val="24"/>
          <w:lang w:val="es-ES"/>
        </w:rPr>
        <w:t>.</w:t>
      </w:r>
    </w:p>
    <w:p w:rsidR="00CF5DCC" w:rsidRPr="00606524" w:rsidRDefault="00CF5DCC" w:rsidP="00CF5DCC">
      <w:pPr>
        <w:ind w:left="709" w:hanging="709"/>
        <w:jc w:val="both"/>
        <w:rPr>
          <w:bCs/>
          <w:sz w:val="24"/>
          <w:szCs w:val="24"/>
          <w:lang w:val="es-ES"/>
        </w:rPr>
      </w:pPr>
      <w:r w:rsidRPr="00CF5DCC">
        <w:rPr>
          <w:sz w:val="24"/>
          <w:szCs w:val="24"/>
        </w:rPr>
        <w:t>2009</w:t>
      </w:r>
      <w:r w:rsidRPr="00CF5DCC">
        <w:rPr>
          <w:sz w:val="24"/>
          <w:szCs w:val="24"/>
        </w:rPr>
        <w:tab/>
      </w:r>
      <w:r w:rsidRPr="00CF5DCC">
        <w:rPr>
          <w:i/>
          <w:sz w:val="24"/>
          <w:szCs w:val="24"/>
        </w:rPr>
        <w:t xml:space="preserve">The Americas and the world. </w:t>
      </w:r>
      <w:r w:rsidRPr="00CF5DCC">
        <w:rPr>
          <w:i/>
          <w:sz w:val="24"/>
          <w:szCs w:val="24"/>
          <w:lang w:val="es-ES"/>
        </w:rPr>
        <w:t>Fo</w:t>
      </w:r>
      <w:r>
        <w:rPr>
          <w:i/>
          <w:sz w:val="24"/>
          <w:szCs w:val="24"/>
          <w:lang w:val="es-ES"/>
        </w:rPr>
        <w:t>reign policy and public opinion in Colombia, Chile, Mexico and Peru</w:t>
      </w:r>
      <w:r w:rsidRPr="00606524">
        <w:rPr>
          <w:i/>
          <w:sz w:val="24"/>
          <w:szCs w:val="24"/>
          <w:lang w:val="es-ES"/>
        </w:rPr>
        <w:t xml:space="preserve"> 2008</w:t>
      </w:r>
      <w:r w:rsidRPr="00606524">
        <w:rPr>
          <w:sz w:val="24"/>
          <w:szCs w:val="24"/>
          <w:lang w:val="es-ES"/>
        </w:rPr>
        <w:t xml:space="preserve">, </w:t>
      </w:r>
      <w:r w:rsidRPr="00606524">
        <w:rPr>
          <w:sz w:val="24"/>
          <w:szCs w:val="24"/>
          <w:lang w:val="es-MX"/>
        </w:rPr>
        <w:t>(</w:t>
      </w:r>
      <w:r w:rsidRPr="00606524">
        <w:rPr>
          <w:bCs/>
          <w:sz w:val="24"/>
          <w:szCs w:val="24"/>
          <w:lang w:val="es-ES"/>
        </w:rPr>
        <w:t>co-autorado con</w:t>
      </w:r>
      <w:r w:rsidRPr="00606524">
        <w:rPr>
          <w:sz w:val="24"/>
          <w:szCs w:val="24"/>
          <w:lang w:val="es-MX"/>
        </w:rPr>
        <w:t xml:space="preserve"> </w:t>
      </w:r>
      <w:r w:rsidRPr="00606524">
        <w:rPr>
          <w:bCs/>
          <w:sz w:val="24"/>
          <w:szCs w:val="24"/>
          <w:lang w:val="es-ES"/>
        </w:rPr>
        <w:t xml:space="preserve">Guadalupe </w:t>
      </w:r>
      <w:r>
        <w:rPr>
          <w:bCs/>
          <w:sz w:val="24"/>
          <w:szCs w:val="24"/>
          <w:lang w:val="es-ES"/>
        </w:rPr>
        <w:t>González González y Ferran Martí</w:t>
      </w:r>
      <w:r w:rsidRPr="00606524">
        <w:rPr>
          <w:bCs/>
          <w:sz w:val="24"/>
          <w:szCs w:val="24"/>
          <w:lang w:val="es-ES"/>
        </w:rPr>
        <w:t>nez i Coma), México, CIDE-DEI</w:t>
      </w:r>
      <w:r>
        <w:rPr>
          <w:bCs/>
          <w:sz w:val="24"/>
          <w:szCs w:val="24"/>
          <w:lang w:val="es-ES"/>
        </w:rPr>
        <w:t>, 94 pp</w:t>
      </w:r>
      <w:r w:rsidRPr="00606524">
        <w:rPr>
          <w:bCs/>
          <w:sz w:val="24"/>
          <w:szCs w:val="24"/>
          <w:lang w:val="es-ES"/>
        </w:rPr>
        <w:t>.</w:t>
      </w:r>
    </w:p>
    <w:p w:rsidR="00CF5DCC" w:rsidRPr="00606524" w:rsidRDefault="00CF5DCC" w:rsidP="00CF5DCC">
      <w:pPr>
        <w:ind w:left="709" w:hanging="709"/>
        <w:jc w:val="both"/>
        <w:rPr>
          <w:bCs/>
          <w:sz w:val="24"/>
          <w:szCs w:val="24"/>
          <w:lang w:val="es-ES"/>
        </w:rPr>
      </w:pPr>
      <w:r w:rsidRPr="00606524">
        <w:rPr>
          <w:sz w:val="24"/>
          <w:szCs w:val="24"/>
          <w:lang w:val="es-MX"/>
        </w:rPr>
        <w:t>2</w:t>
      </w:r>
      <w:r>
        <w:rPr>
          <w:sz w:val="24"/>
          <w:szCs w:val="24"/>
          <w:lang w:val="es-MX"/>
        </w:rPr>
        <w:t>008</w:t>
      </w:r>
      <w:r w:rsidRPr="00606524">
        <w:rPr>
          <w:sz w:val="24"/>
          <w:szCs w:val="24"/>
          <w:lang w:val="es-MX"/>
        </w:rPr>
        <w:tab/>
      </w:r>
      <w:r w:rsidRPr="00606524">
        <w:rPr>
          <w:i/>
          <w:sz w:val="24"/>
          <w:szCs w:val="24"/>
          <w:lang w:val="es-ES"/>
        </w:rPr>
        <w:t>México, las</w:t>
      </w:r>
      <w:r>
        <w:rPr>
          <w:i/>
          <w:sz w:val="24"/>
          <w:szCs w:val="24"/>
          <w:lang w:val="es-ES"/>
        </w:rPr>
        <w:t xml:space="preserve"> Américas y el mundo. Política e</w:t>
      </w:r>
      <w:r w:rsidRPr="00606524">
        <w:rPr>
          <w:i/>
          <w:sz w:val="24"/>
          <w:szCs w:val="24"/>
          <w:lang w:val="es-ES"/>
        </w:rPr>
        <w:t xml:space="preserve">xterior: Opinión </w:t>
      </w:r>
      <w:r>
        <w:rPr>
          <w:i/>
          <w:sz w:val="24"/>
          <w:szCs w:val="24"/>
          <w:lang w:val="es-ES"/>
        </w:rPr>
        <w:t>pública y l</w:t>
      </w:r>
      <w:r w:rsidRPr="00606524">
        <w:rPr>
          <w:i/>
          <w:sz w:val="24"/>
          <w:szCs w:val="24"/>
          <w:lang w:val="es-ES"/>
        </w:rPr>
        <w:t>íderes 2008</w:t>
      </w:r>
      <w:r w:rsidRPr="00606524">
        <w:rPr>
          <w:sz w:val="24"/>
          <w:szCs w:val="24"/>
          <w:lang w:val="es-ES"/>
        </w:rPr>
        <w:t xml:space="preserve">, </w:t>
      </w:r>
      <w:r w:rsidRPr="00606524">
        <w:rPr>
          <w:sz w:val="24"/>
          <w:szCs w:val="24"/>
          <w:lang w:val="es-MX"/>
        </w:rPr>
        <w:t>(</w:t>
      </w:r>
      <w:r w:rsidRPr="00606524">
        <w:rPr>
          <w:bCs/>
          <w:sz w:val="24"/>
          <w:szCs w:val="24"/>
          <w:lang w:val="es-ES"/>
        </w:rPr>
        <w:t>co-autorado con</w:t>
      </w:r>
      <w:r w:rsidRPr="00606524">
        <w:rPr>
          <w:sz w:val="24"/>
          <w:szCs w:val="24"/>
          <w:lang w:val="es-MX"/>
        </w:rPr>
        <w:t xml:space="preserve"> </w:t>
      </w:r>
      <w:r w:rsidRPr="00606524">
        <w:rPr>
          <w:bCs/>
          <w:sz w:val="24"/>
          <w:szCs w:val="24"/>
          <w:lang w:val="es-ES"/>
        </w:rPr>
        <w:t>Guadalupe González Gon</w:t>
      </w:r>
      <w:r>
        <w:rPr>
          <w:bCs/>
          <w:sz w:val="24"/>
          <w:szCs w:val="24"/>
          <w:lang w:val="es-ES"/>
        </w:rPr>
        <w:t>zález y Ferran Martí</w:t>
      </w:r>
      <w:r w:rsidRPr="00606524">
        <w:rPr>
          <w:bCs/>
          <w:sz w:val="24"/>
          <w:szCs w:val="24"/>
          <w:lang w:val="es-ES"/>
        </w:rPr>
        <w:t>nez i Coma), México, CIDE-DEI</w:t>
      </w:r>
      <w:r>
        <w:rPr>
          <w:bCs/>
          <w:sz w:val="24"/>
          <w:szCs w:val="24"/>
          <w:lang w:val="es-ES"/>
        </w:rPr>
        <w:t>, 88 pp</w:t>
      </w:r>
      <w:r w:rsidRPr="00606524">
        <w:rPr>
          <w:bCs/>
          <w:sz w:val="24"/>
          <w:szCs w:val="24"/>
          <w:lang w:val="es-ES"/>
        </w:rPr>
        <w:t>.</w:t>
      </w:r>
    </w:p>
    <w:p w:rsidR="003A67B8" w:rsidRPr="00606524" w:rsidRDefault="003A67B8" w:rsidP="00235720">
      <w:pPr>
        <w:ind w:left="709" w:hanging="709"/>
        <w:jc w:val="both"/>
        <w:rPr>
          <w:bCs/>
          <w:sz w:val="24"/>
          <w:szCs w:val="24"/>
          <w:lang w:val="es-ES"/>
        </w:rPr>
      </w:pPr>
      <w:r w:rsidRPr="00CF5DCC">
        <w:rPr>
          <w:sz w:val="24"/>
          <w:szCs w:val="24"/>
        </w:rPr>
        <w:t>2</w:t>
      </w:r>
      <w:r w:rsidR="00235720" w:rsidRPr="00CF5DCC">
        <w:rPr>
          <w:sz w:val="24"/>
          <w:szCs w:val="24"/>
        </w:rPr>
        <w:t>008</w:t>
      </w:r>
      <w:r w:rsidRPr="00CF5DCC">
        <w:rPr>
          <w:sz w:val="24"/>
          <w:szCs w:val="24"/>
        </w:rPr>
        <w:tab/>
      </w:r>
      <w:r w:rsidR="00CF5DCC">
        <w:rPr>
          <w:i/>
          <w:sz w:val="24"/>
          <w:szCs w:val="24"/>
        </w:rPr>
        <w:t>Me</w:t>
      </w:r>
      <w:r w:rsidR="00606524" w:rsidRPr="00CF5DCC">
        <w:rPr>
          <w:i/>
          <w:sz w:val="24"/>
          <w:szCs w:val="24"/>
        </w:rPr>
        <w:t xml:space="preserve">xico, </w:t>
      </w:r>
      <w:r w:rsidR="00CF5DCC">
        <w:rPr>
          <w:i/>
          <w:sz w:val="24"/>
          <w:szCs w:val="24"/>
        </w:rPr>
        <w:t xml:space="preserve">the Americas and the world. </w:t>
      </w:r>
      <w:r w:rsidR="00CF5DCC">
        <w:rPr>
          <w:i/>
          <w:sz w:val="24"/>
          <w:szCs w:val="24"/>
          <w:lang w:val="es-ES"/>
        </w:rPr>
        <w:t>Foreign policy: Public and leader opinion 2008</w:t>
      </w:r>
      <w:r w:rsidR="00606524" w:rsidRPr="00606524">
        <w:rPr>
          <w:sz w:val="24"/>
          <w:szCs w:val="24"/>
          <w:lang w:val="es-ES"/>
        </w:rPr>
        <w:t xml:space="preserve">, </w:t>
      </w:r>
      <w:r w:rsidRPr="00606524">
        <w:rPr>
          <w:sz w:val="24"/>
          <w:szCs w:val="24"/>
          <w:lang w:val="es-MX"/>
        </w:rPr>
        <w:t>(</w:t>
      </w:r>
      <w:r w:rsidRPr="00606524">
        <w:rPr>
          <w:bCs/>
          <w:sz w:val="24"/>
          <w:szCs w:val="24"/>
          <w:lang w:val="es-ES"/>
        </w:rPr>
        <w:t>co-autorado con</w:t>
      </w:r>
      <w:r w:rsidRPr="00606524">
        <w:rPr>
          <w:sz w:val="24"/>
          <w:szCs w:val="24"/>
          <w:lang w:val="es-MX"/>
        </w:rPr>
        <w:t xml:space="preserve"> </w:t>
      </w:r>
      <w:r w:rsidRPr="00606524">
        <w:rPr>
          <w:bCs/>
          <w:sz w:val="24"/>
          <w:szCs w:val="24"/>
          <w:lang w:val="es-ES"/>
        </w:rPr>
        <w:t>Guadalupe González Gon</w:t>
      </w:r>
      <w:r w:rsidR="00CF5DCC">
        <w:rPr>
          <w:bCs/>
          <w:sz w:val="24"/>
          <w:szCs w:val="24"/>
          <w:lang w:val="es-ES"/>
        </w:rPr>
        <w:t>zález y Ferran Martí</w:t>
      </w:r>
      <w:r w:rsidRPr="00606524">
        <w:rPr>
          <w:bCs/>
          <w:sz w:val="24"/>
          <w:szCs w:val="24"/>
          <w:lang w:val="es-ES"/>
        </w:rPr>
        <w:t>nez i Coma), México, CIDE</w:t>
      </w:r>
      <w:r w:rsidR="00606524" w:rsidRPr="00606524">
        <w:rPr>
          <w:bCs/>
          <w:sz w:val="24"/>
          <w:szCs w:val="24"/>
          <w:lang w:val="es-ES"/>
        </w:rPr>
        <w:t>-DEI</w:t>
      </w:r>
      <w:r w:rsidR="00CF5DCC">
        <w:rPr>
          <w:bCs/>
          <w:sz w:val="24"/>
          <w:szCs w:val="24"/>
          <w:lang w:val="es-ES"/>
        </w:rPr>
        <w:t>, 89</w:t>
      </w:r>
      <w:r w:rsidR="00235720">
        <w:rPr>
          <w:bCs/>
          <w:sz w:val="24"/>
          <w:szCs w:val="24"/>
          <w:lang w:val="es-ES"/>
        </w:rPr>
        <w:t xml:space="preserve"> pp</w:t>
      </w:r>
      <w:r w:rsidRPr="00606524">
        <w:rPr>
          <w:bCs/>
          <w:sz w:val="24"/>
          <w:szCs w:val="24"/>
          <w:lang w:val="es-ES"/>
        </w:rPr>
        <w:t>.</w:t>
      </w:r>
    </w:p>
    <w:p w:rsidR="00F77618" w:rsidRPr="00235720" w:rsidRDefault="00F77618" w:rsidP="00235720">
      <w:pPr>
        <w:jc w:val="both"/>
        <w:rPr>
          <w:sz w:val="24"/>
          <w:szCs w:val="24"/>
          <w:lang w:val="es-ES"/>
        </w:rPr>
      </w:pPr>
    </w:p>
    <w:p w:rsidR="00472CA8" w:rsidRPr="0047193B" w:rsidRDefault="003A67B8" w:rsidP="00472CA8">
      <w:pPr>
        <w:rPr>
          <w:sz w:val="24"/>
          <w:szCs w:val="24"/>
          <w:lang w:val="es-MX"/>
        </w:rPr>
      </w:pPr>
      <w:r w:rsidRPr="0047193B">
        <w:rPr>
          <w:sz w:val="24"/>
          <w:szCs w:val="24"/>
          <w:lang w:val="es-MX"/>
        </w:rPr>
        <w:t>E</w:t>
      </w:r>
      <w:r w:rsidR="00683D88" w:rsidRPr="0047193B">
        <w:rPr>
          <w:sz w:val="24"/>
          <w:szCs w:val="24"/>
          <w:lang w:val="es-MX"/>
        </w:rPr>
        <w:t xml:space="preserve">. </w:t>
      </w:r>
      <w:r w:rsidR="00472CA8" w:rsidRPr="0047193B">
        <w:rPr>
          <w:sz w:val="24"/>
          <w:szCs w:val="24"/>
          <w:lang w:val="es-MX"/>
        </w:rPr>
        <w:t xml:space="preserve">Documentos de </w:t>
      </w:r>
      <w:r w:rsidR="00A4687D" w:rsidRPr="0047193B">
        <w:rPr>
          <w:sz w:val="24"/>
          <w:szCs w:val="24"/>
          <w:lang w:val="es-MX"/>
        </w:rPr>
        <w:t>tr</w:t>
      </w:r>
      <w:r w:rsidR="00472CA8" w:rsidRPr="0047193B">
        <w:rPr>
          <w:sz w:val="24"/>
          <w:szCs w:val="24"/>
          <w:lang w:val="es-MX"/>
        </w:rPr>
        <w:t>abajo</w:t>
      </w:r>
    </w:p>
    <w:p w:rsidR="00EF3E84" w:rsidRPr="0047193B" w:rsidRDefault="00EF3E84" w:rsidP="00472CA8">
      <w:pPr>
        <w:rPr>
          <w:sz w:val="24"/>
          <w:szCs w:val="24"/>
          <w:lang w:val="es-MX"/>
        </w:rPr>
      </w:pPr>
    </w:p>
    <w:p w:rsidR="00967D68" w:rsidRPr="00967D68" w:rsidRDefault="00967D68" w:rsidP="00967D68">
      <w:pPr>
        <w:ind w:left="709" w:hanging="709"/>
        <w:jc w:val="both"/>
        <w:rPr>
          <w:bCs/>
          <w:sz w:val="24"/>
          <w:szCs w:val="24"/>
          <w:lang w:val="es-ES"/>
        </w:rPr>
      </w:pPr>
      <w:r w:rsidRPr="00967D68">
        <w:rPr>
          <w:sz w:val="24"/>
          <w:szCs w:val="24"/>
          <w:lang w:val="es-MX"/>
        </w:rPr>
        <w:t>2013</w:t>
      </w:r>
      <w:r w:rsidRPr="00967D68">
        <w:rPr>
          <w:sz w:val="24"/>
          <w:szCs w:val="24"/>
          <w:lang w:val="es-MX"/>
        </w:rPr>
        <w:tab/>
      </w:r>
      <w:r>
        <w:rPr>
          <w:sz w:val="24"/>
          <w:szCs w:val="24"/>
          <w:lang w:val="es-MX"/>
        </w:rPr>
        <w:t>“</w:t>
      </w:r>
      <w:r w:rsidRPr="00967D68">
        <w:rPr>
          <w:sz w:val="24"/>
          <w:szCs w:val="24"/>
          <w:lang w:val="es-ES"/>
        </w:rPr>
        <w:t>Mexico, the Americas, and the World 2012-2013: Foreign policy: Public Opinion and Leaders</w:t>
      </w:r>
      <w:r>
        <w:rPr>
          <w:sz w:val="24"/>
          <w:szCs w:val="24"/>
          <w:lang w:val="es-ES"/>
        </w:rPr>
        <w:t>”</w:t>
      </w:r>
      <w:r w:rsidRPr="00967D68">
        <w:rPr>
          <w:sz w:val="24"/>
          <w:szCs w:val="24"/>
          <w:lang w:val="es-ES"/>
        </w:rPr>
        <w:t xml:space="preserve">, </w:t>
      </w:r>
      <w:r w:rsidRPr="00967D68">
        <w:rPr>
          <w:sz w:val="24"/>
          <w:szCs w:val="24"/>
          <w:lang w:val="es-MX"/>
        </w:rPr>
        <w:t>(</w:t>
      </w:r>
      <w:r w:rsidRPr="00967D68">
        <w:rPr>
          <w:bCs/>
          <w:sz w:val="24"/>
          <w:szCs w:val="24"/>
          <w:lang w:val="es-ES"/>
        </w:rPr>
        <w:t>co-autorado con</w:t>
      </w:r>
      <w:r w:rsidRPr="00967D68">
        <w:rPr>
          <w:sz w:val="24"/>
          <w:szCs w:val="24"/>
          <w:lang w:val="es-MX"/>
        </w:rPr>
        <w:t xml:space="preserve"> </w:t>
      </w:r>
      <w:r w:rsidRPr="00967D68">
        <w:rPr>
          <w:bCs/>
          <w:sz w:val="24"/>
          <w:szCs w:val="24"/>
          <w:lang w:val="es-ES"/>
        </w:rPr>
        <w:t xml:space="preserve">Guadalupe González González, Gerardo Maldonado, Rodrigo Morales Castillo y David Crow), México, </w:t>
      </w:r>
      <w:r w:rsidRPr="00967D68">
        <w:rPr>
          <w:sz w:val="24"/>
          <w:szCs w:val="24"/>
          <w:lang w:val="es-MX"/>
        </w:rPr>
        <w:t>CIDE-DEI, 2013 (DTEI-245).</w:t>
      </w:r>
    </w:p>
    <w:p w:rsidR="00967D68" w:rsidRDefault="00967D68" w:rsidP="00967D68">
      <w:pPr>
        <w:ind w:left="709" w:hanging="709"/>
        <w:jc w:val="both"/>
        <w:rPr>
          <w:sz w:val="24"/>
          <w:szCs w:val="24"/>
          <w:lang w:val="es-MX"/>
        </w:rPr>
      </w:pPr>
      <w:r>
        <w:rPr>
          <w:sz w:val="24"/>
          <w:szCs w:val="24"/>
          <w:lang w:val="es-ES"/>
        </w:rPr>
        <w:t>2013</w:t>
      </w:r>
      <w:r w:rsidRPr="00967D68">
        <w:rPr>
          <w:sz w:val="24"/>
          <w:szCs w:val="24"/>
          <w:lang w:val="es-ES"/>
        </w:rPr>
        <w:tab/>
      </w:r>
      <w:r>
        <w:rPr>
          <w:sz w:val="24"/>
          <w:szCs w:val="24"/>
          <w:lang w:val="es-ES"/>
        </w:rPr>
        <w:t>“</w:t>
      </w:r>
      <w:r w:rsidRPr="00967D68">
        <w:rPr>
          <w:sz w:val="24"/>
          <w:szCs w:val="24"/>
          <w:lang w:val="es-ES"/>
        </w:rPr>
        <w:t>México, las Américas y el mundo 2012-2013: Política exterior: Opinión pública y líderes</w:t>
      </w:r>
      <w:r>
        <w:rPr>
          <w:sz w:val="24"/>
          <w:szCs w:val="24"/>
          <w:lang w:val="es-ES"/>
        </w:rPr>
        <w:t>”</w:t>
      </w:r>
      <w:r w:rsidRPr="00967D68">
        <w:rPr>
          <w:sz w:val="24"/>
          <w:szCs w:val="24"/>
          <w:lang w:val="es-ES"/>
        </w:rPr>
        <w:t xml:space="preserve">, </w:t>
      </w:r>
      <w:r w:rsidRPr="00967D68">
        <w:rPr>
          <w:sz w:val="24"/>
          <w:szCs w:val="24"/>
          <w:lang w:val="es-MX"/>
        </w:rPr>
        <w:t>(</w:t>
      </w:r>
      <w:r w:rsidRPr="00967D68">
        <w:rPr>
          <w:bCs/>
          <w:sz w:val="24"/>
          <w:szCs w:val="24"/>
          <w:lang w:val="es-ES"/>
        </w:rPr>
        <w:t>co-autorado con</w:t>
      </w:r>
      <w:r w:rsidRPr="00967D68">
        <w:rPr>
          <w:sz w:val="24"/>
          <w:szCs w:val="24"/>
          <w:lang w:val="es-MX"/>
        </w:rPr>
        <w:t xml:space="preserve"> </w:t>
      </w:r>
      <w:r w:rsidRPr="00967D68">
        <w:rPr>
          <w:bCs/>
          <w:sz w:val="24"/>
          <w:szCs w:val="24"/>
          <w:lang w:val="es-ES"/>
        </w:rPr>
        <w:t xml:space="preserve">Guadalupe González González, Gerardo Maldonado, Rodrigo Morales Castillo y David Crow), México, </w:t>
      </w:r>
      <w:r w:rsidRPr="00967D68">
        <w:rPr>
          <w:sz w:val="24"/>
          <w:szCs w:val="24"/>
          <w:lang w:val="es-MX"/>
        </w:rPr>
        <w:t>CIDE-DEI, 2013 (DTEI-244).</w:t>
      </w:r>
    </w:p>
    <w:p w:rsidR="00967D68" w:rsidRPr="00967D68" w:rsidRDefault="00967D68" w:rsidP="00967D68">
      <w:pPr>
        <w:ind w:left="709" w:hanging="709"/>
        <w:jc w:val="both"/>
        <w:rPr>
          <w:sz w:val="24"/>
          <w:szCs w:val="24"/>
          <w:lang w:val="es-MX"/>
        </w:rPr>
      </w:pPr>
      <w:r>
        <w:rPr>
          <w:sz w:val="24"/>
          <w:szCs w:val="24"/>
          <w:lang w:val="es-MX"/>
        </w:rPr>
        <w:t>2013</w:t>
      </w:r>
      <w:r>
        <w:rPr>
          <w:sz w:val="24"/>
          <w:szCs w:val="24"/>
          <w:lang w:val="es-MX"/>
        </w:rPr>
        <w:tab/>
        <w:t>“</w:t>
      </w:r>
      <w:r w:rsidRPr="00967D68">
        <w:rPr>
          <w:sz w:val="24"/>
          <w:szCs w:val="24"/>
          <w:lang w:val="es-ES"/>
        </w:rPr>
        <w:t>El Voto de los mexicanos en el exterior: Encuesta a ciudadanos mexicanos en el extranjero (2010)</w:t>
      </w:r>
      <w:r>
        <w:rPr>
          <w:sz w:val="24"/>
          <w:szCs w:val="24"/>
          <w:lang w:val="es-ES"/>
        </w:rPr>
        <w:t>”</w:t>
      </w:r>
      <w:r w:rsidRPr="00967D68">
        <w:rPr>
          <w:sz w:val="24"/>
          <w:szCs w:val="24"/>
          <w:lang w:val="es-ES"/>
        </w:rPr>
        <w:t xml:space="preserve">, </w:t>
      </w:r>
      <w:r w:rsidRPr="00967D68">
        <w:rPr>
          <w:sz w:val="24"/>
          <w:szCs w:val="24"/>
          <w:lang w:val="es-MX"/>
        </w:rPr>
        <w:t>(</w:t>
      </w:r>
      <w:r w:rsidRPr="00967D68">
        <w:rPr>
          <w:bCs/>
          <w:sz w:val="24"/>
          <w:szCs w:val="24"/>
          <w:lang w:val="es-ES"/>
        </w:rPr>
        <w:t>co-autorado con</w:t>
      </w:r>
      <w:r w:rsidRPr="00967D68">
        <w:rPr>
          <w:sz w:val="24"/>
          <w:szCs w:val="24"/>
          <w:lang w:val="es-MX"/>
        </w:rPr>
        <w:t xml:space="preserve"> </w:t>
      </w:r>
      <w:r w:rsidRPr="00967D68">
        <w:rPr>
          <w:sz w:val="24"/>
          <w:szCs w:val="24"/>
          <w:lang w:val="es-ES"/>
        </w:rPr>
        <w:t>Jorge Durand, Guadalupe González y Carlos Vilalta</w:t>
      </w:r>
      <w:r w:rsidRPr="00967D68">
        <w:rPr>
          <w:bCs/>
          <w:sz w:val="24"/>
          <w:szCs w:val="24"/>
          <w:lang w:val="es-ES"/>
        </w:rPr>
        <w:t xml:space="preserve">), México, </w:t>
      </w:r>
      <w:r w:rsidRPr="00967D68">
        <w:rPr>
          <w:sz w:val="24"/>
          <w:szCs w:val="24"/>
          <w:lang w:val="es-MX"/>
        </w:rPr>
        <w:t>CIDE-DEI, 2013 (DTEI-238).</w:t>
      </w:r>
    </w:p>
    <w:p w:rsidR="00604C66" w:rsidRDefault="00967D68" w:rsidP="003440CC">
      <w:pPr>
        <w:ind w:left="709" w:hanging="709"/>
        <w:jc w:val="both"/>
        <w:rPr>
          <w:bCs/>
          <w:sz w:val="24"/>
          <w:szCs w:val="24"/>
          <w:lang w:val="es-ES"/>
        </w:rPr>
      </w:pPr>
      <w:r w:rsidRPr="00967D68">
        <w:rPr>
          <w:sz w:val="24"/>
          <w:szCs w:val="24"/>
        </w:rPr>
        <w:t>2012</w:t>
      </w:r>
      <w:r w:rsidRPr="00967D68">
        <w:rPr>
          <w:sz w:val="24"/>
          <w:szCs w:val="24"/>
        </w:rPr>
        <w:tab/>
      </w:r>
      <w:r w:rsidR="00604C66" w:rsidRPr="00967D68">
        <w:rPr>
          <w:sz w:val="24"/>
          <w:szCs w:val="24"/>
        </w:rPr>
        <w:t xml:space="preserve">“The Americas and the World 2010-2011. </w:t>
      </w:r>
      <w:r w:rsidR="00604C66" w:rsidRPr="00604C66">
        <w:rPr>
          <w:sz w:val="24"/>
          <w:szCs w:val="24"/>
          <w:lang w:val="es-ES"/>
        </w:rPr>
        <w:t>Public opinion and Foreign Policy in Brazil, Colombia, Ecuador, Mexico and Peru</w:t>
      </w:r>
      <w:r w:rsidR="00604C66">
        <w:rPr>
          <w:sz w:val="24"/>
          <w:szCs w:val="24"/>
          <w:lang w:val="es-ES"/>
        </w:rPr>
        <w:t>”</w:t>
      </w:r>
      <w:r w:rsidR="00604C66" w:rsidRPr="00604C66">
        <w:rPr>
          <w:sz w:val="24"/>
          <w:szCs w:val="24"/>
          <w:lang w:val="es-ES"/>
        </w:rPr>
        <w:t xml:space="preserve">, </w:t>
      </w:r>
      <w:r w:rsidR="00604C66" w:rsidRPr="00604C66">
        <w:rPr>
          <w:sz w:val="24"/>
          <w:szCs w:val="24"/>
          <w:lang w:val="es-MX"/>
        </w:rPr>
        <w:t>(</w:t>
      </w:r>
      <w:r w:rsidR="00604C66" w:rsidRPr="00604C66">
        <w:rPr>
          <w:bCs/>
          <w:sz w:val="24"/>
          <w:szCs w:val="24"/>
          <w:lang w:val="es-ES"/>
        </w:rPr>
        <w:t>co-autorado con</w:t>
      </w:r>
      <w:r w:rsidR="00604C66" w:rsidRPr="00604C66">
        <w:rPr>
          <w:sz w:val="24"/>
          <w:szCs w:val="24"/>
          <w:lang w:val="es-MX"/>
        </w:rPr>
        <w:t xml:space="preserve"> </w:t>
      </w:r>
      <w:r w:rsidR="00604C66" w:rsidRPr="00604C66">
        <w:rPr>
          <w:bCs/>
          <w:sz w:val="24"/>
          <w:szCs w:val="24"/>
          <w:lang w:val="es-ES"/>
        </w:rPr>
        <w:t>Guadalupe González González, David Crow y Gerardo Maldonado), México, CIDE-DEI, 2012 (DTEI-226).</w:t>
      </w:r>
    </w:p>
    <w:p w:rsidR="00604C66" w:rsidRPr="0047193B" w:rsidRDefault="00967D68" w:rsidP="003440CC">
      <w:pPr>
        <w:ind w:left="709" w:hanging="709"/>
        <w:jc w:val="both"/>
        <w:rPr>
          <w:sz w:val="24"/>
          <w:szCs w:val="24"/>
          <w:lang w:val="es-MX"/>
        </w:rPr>
      </w:pPr>
      <w:r>
        <w:rPr>
          <w:sz w:val="24"/>
          <w:szCs w:val="24"/>
          <w:lang w:val="es-ES"/>
        </w:rPr>
        <w:t>2012</w:t>
      </w:r>
      <w:r>
        <w:rPr>
          <w:sz w:val="24"/>
          <w:szCs w:val="24"/>
          <w:lang w:val="es-ES"/>
        </w:rPr>
        <w:tab/>
      </w:r>
      <w:r w:rsidR="00604C66">
        <w:rPr>
          <w:sz w:val="24"/>
          <w:szCs w:val="24"/>
          <w:lang w:val="es-ES"/>
        </w:rPr>
        <w:t>“</w:t>
      </w:r>
      <w:r w:rsidR="00604C66" w:rsidRPr="00604C66">
        <w:rPr>
          <w:sz w:val="24"/>
          <w:szCs w:val="24"/>
          <w:lang w:val="es-ES"/>
        </w:rPr>
        <w:t>Las Américas y el Mundo 2010-2011. Opinión pública y Política Exterior en Brasil, Colombia, Ecuador, México y Perú</w:t>
      </w:r>
      <w:r w:rsidR="00604C66">
        <w:rPr>
          <w:sz w:val="24"/>
          <w:szCs w:val="24"/>
          <w:lang w:val="es-ES"/>
        </w:rPr>
        <w:t>”</w:t>
      </w:r>
      <w:r w:rsidR="00604C66" w:rsidRPr="00604C66">
        <w:rPr>
          <w:sz w:val="24"/>
          <w:szCs w:val="24"/>
          <w:lang w:val="es-ES"/>
        </w:rPr>
        <w:t xml:space="preserve">, </w:t>
      </w:r>
      <w:r w:rsidR="00604C66" w:rsidRPr="00604C66">
        <w:rPr>
          <w:sz w:val="24"/>
          <w:szCs w:val="24"/>
          <w:lang w:val="es-MX"/>
        </w:rPr>
        <w:t>(</w:t>
      </w:r>
      <w:r w:rsidR="00604C66" w:rsidRPr="00604C66">
        <w:rPr>
          <w:bCs/>
          <w:sz w:val="24"/>
          <w:szCs w:val="24"/>
          <w:lang w:val="es-ES"/>
        </w:rPr>
        <w:t>co-autorado con</w:t>
      </w:r>
      <w:r w:rsidR="00604C66" w:rsidRPr="00604C66">
        <w:rPr>
          <w:sz w:val="24"/>
          <w:szCs w:val="24"/>
          <w:lang w:val="es-MX"/>
        </w:rPr>
        <w:t xml:space="preserve"> </w:t>
      </w:r>
      <w:r w:rsidR="00604C66" w:rsidRPr="00604C66">
        <w:rPr>
          <w:bCs/>
          <w:sz w:val="24"/>
          <w:szCs w:val="24"/>
          <w:lang w:val="es-ES"/>
        </w:rPr>
        <w:t>Guadalupe González González, David Crow y Gerardo Maldonado), México, CIDE-DEI, 2012 (DTEI-225).</w:t>
      </w:r>
    </w:p>
    <w:p w:rsidR="003440CC" w:rsidRPr="00D3503A" w:rsidRDefault="003440CC" w:rsidP="003440CC">
      <w:pPr>
        <w:ind w:left="709" w:hanging="709"/>
        <w:jc w:val="both"/>
        <w:rPr>
          <w:sz w:val="24"/>
          <w:szCs w:val="24"/>
          <w:lang w:val="es-MX"/>
        </w:rPr>
      </w:pPr>
      <w:r w:rsidRPr="003440CC">
        <w:rPr>
          <w:sz w:val="24"/>
          <w:szCs w:val="24"/>
        </w:rPr>
        <w:t>2010</w:t>
      </w:r>
      <w:r w:rsidRPr="003440CC">
        <w:rPr>
          <w:sz w:val="24"/>
          <w:szCs w:val="24"/>
        </w:rPr>
        <w:tab/>
        <w:t xml:space="preserve">“Shaping or Constraining Foreign Policy? The Role of Mexican Public Opinion in the Response to the Iraq War (co-autorado con Irina Alberro), México, CIDE, 2010. </w:t>
      </w:r>
      <w:r w:rsidRPr="00D3503A">
        <w:rPr>
          <w:sz w:val="24"/>
          <w:szCs w:val="24"/>
          <w:lang w:val="es-MX"/>
        </w:rPr>
        <w:t>(Documento de Trabajo, DEI-202).</w:t>
      </w:r>
    </w:p>
    <w:p w:rsidR="003440CC" w:rsidRPr="003440CC" w:rsidRDefault="003440CC" w:rsidP="003440CC">
      <w:pPr>
        <w:ind w:left="709" w:hanging="709"/>
        <w:jc w:val="both"/>
        <w:rPr>
          <w:sz w:val="24"/>
          <w:szCs w:val="24"/>
          <w:lang w:val="es-MX"/>
        </w:rPr>
      </w:pPr>
      <w:r w:rsidRPr="003440CC">
        <w:rPr>
          <w:sz w:val="24"/>
          <w:szCs w:val="24"/>
          <w:lang w:val="es-ES"/>
        </w:rPr>
        <w:t>2010</w:t>
      </w:r>
      <w:r w:rsidRPr="003440CC">
        <w:rPr>
          <w:sz w:val="24"/>
          <w:szCs w:val="24"/>
          <w:lang w:val="es-ES"/>
        </w:rPr>
        <w:tab/>
      </w:r>
      <w:r w:rsidRPr="003440CC">
        <w:rPr>
          <w:color w:val="000000"/>
          <w:sz w:val="24"/>
          <w:szCs w:val="24"/>
          <w:lang w:val="es-ES"/>
        </w:rPr>
        <w:t>“La diplomacia local de los gobiernos estatales en México (2000-2010)”, México, CIDE, 2010</w:t>
      </w:r>
      <w:r w:rsidRPr="003440CC">
        <w:rPr>
          <w:sz w:val="24"/>
          <w:szCs w:val="24"/>
          <w:lang w:val="es-MX"/>
        </w:rPr>
        <w:t>. (Documento de Trabajo, DEI-201).</w:t>
      </w:r>
    </w:p>
    <w:p w:rsidR="003440CC" w:rsidRPr="003440CC" w:rsidRDefault="003440CC" w:rsidP="003440CC">
      <w:pPr>
        <w:ind w:left="709" w:hanging="709"/>
        <w:jc w:val="both"/>
        <w:rPr>
          <w:sz w:val="24"/>
          <w:szCs w:val="24"/>
          <w:lang w:val="es-MX"/>
        </w:rPr>
      </w:pPr>
      <w:r w:rsidRPr="003440CC">
        <w:rPr>
          <w:sz w:val="24"/>
          <w:szCs w:val="24"/>
          <w:lang w:val="es-ES"/>
        </w:rPr>
        <w:t>2010</w:t>
      </w:r>
      <w:r w:rsidRPr="003440CC">
        <w:rPr>
          <w:sz w:val="24"/>
          <w:szCs w:val="24"/>
          <w:lang w:val="es-ES"/>
        </w:rPr>
        <w:tab/>
      </w:r>
      <w:r w:rsidRPr="003440CC">
        <w:rPr>
          <w:color w:val="000000"/>
          <w:sz w:val="24"/>
          <w:szCs w:val="24"/>
          <w:lang w:val="es-ES"/>
        </w:rPr>
        <w:t>“La coordinación en la política exterior de Brasil y México” (</w:t>
      </w:r>
      <w:r w:rsidRPr="003440CC">
        <w:rPr>
          <w:sz w:val="24"/>
          <w:szCs w:val="24"/>
          <w:lang w:val="es-ES"/>
        </w:rPr>
        <w:t>co-autorado con Luis F. Fernández)</w:t>
      </w:r>
      <w:r w:rsidRPr="003440CC">
        <w:rPr>
          <w:color w:val="000000"/>
          <w:sz w:val="24"/>
          <w:szCs w:val="24"/>
          <w:lang w:val="es-ES"/>
        </w:rPr>
        <w:t>, México, CIDE, 2010</w:t>
      </w:r>
      <w:r w:rsidRPr="003440CC">
        <w:rPr>
          <w:sz w:val="24"/>
          <w:szCs w:val="24"/>
          <w:lang w:val="es-MX"/>
        </w:rPr>
        <w:t>. (Documento de Trabajo, DEI-200).</w:t>
      </w:r>
    </w:p>
    <w:p w:rsidR="003440CC" w:rsidRPr="003440CC" w:rsidRDefault="003440CC" w:rsidP="003440CC">
      <w:pPr>
        <w:ind w:left="709" w:hanging="709"/>
        <w:jc w:val="both"/>
        <w:rPr>
          <w:sz w:val="24"/>
          <w:szCs w:val="24"/>
          <w:lang w:val="es-MX"/>
        </w:rPr>
      </w:pPr>
      <w:r w:rsidRPr="003440CC">
        <w:rPr>
          <w:sz w:val="24"/>
          <w:szCs w:val="24"/>
          <w:lang w:val="es-ES"/>
        </w:rPr>
        <w:t>2010</w:t>
      </w:r>
      <w:r w:rsidRPr="003440CC">
        <w:rPr>
          <w:sz w:val="24"/>
          <w:szCs w:val="24"/>
          <w:lang w:val="es-ES"/>
        </w:rPr>
        <w:tab/>
      </w:r>
      <w:r w:rsidRPr="003440CC">
        <w:rPr>
          <w:color w:val="000000"/>
          <w:sz w:val="24"/>
          <w:szCs w:val="24"/>
          <w:lang w:val="es-ES"/>
        </w:rPr>
        <w:t>“</w:t>
      </w:r>
      <w:r w:rsidRPr="003440CC">
        <w:rPr>
          <w:sz w:val="24"/>
          <w:szCs w:val="24"/>
          <w:lang w:val="es-ES"/>
        </w:rPr>
        <w:t>La incidencia de la opinión pública en la política exterior de México: teoría y realidad” (</w:t>
      </w:r>
      <w:r w:rsidRPr="003440CC">
        <w:rPr>
          <w:bCs/>
          <w:sz w:val="24"/>
          <w:szCs w:val="24"/>
          <w:lang w:val="es-ES"/>
        </w:rPr>
        <w:t xml:space="preserve">co-autorado con </w:t>
      </w:r>
      <w:r w:rsidRPr="003440CC">
        <w:rPr>
          <w:iCs/>
          <w:sz w:val="24"/>
          <w:szCs w:val="24"/>
          <w:lang w:val="es-MX"/>
        </w:rPr>
        <w:t>Rafael Velázquez Flores),</w:t>
      </w:r>
      <w:r w:rsidRPr="003440CC">
        <w:rPr>
          <w:sz w:val="24"/>
          <w:szCs w:val="24"/>
          <w:lang w:val="es-ES"/>
        </w:rPr>
        <w:t xml:space="preserve"> México, CIDE, 2010</w:t>
      </w:r>
      <w:r w:rsidRPr="003440CC">
        <w:rPr>
          <w:sz w:val="24"/>
          <w:szCs w:val="24"/>
          <w:lang w:val="es-MX"/>
        </w:rPr>
        <w:t>. (Documento de Trabajo, DEI-197).</w:t>
      </w:r>
    </w:p>
    <w:p w:rsidR="00742AD5" w:rsidRPr="00742AD5" w:rsidRDefault="00742AD5" w:rsidP="00742AD5">
      <w:pPr>
        <w:ind w:left="709" w:hanging="709"/>
        <w:jc w:val="both"/>
        <w:rPr>
          <w:sz w:val="24"/>
          <w:szCs w:val="24"/>
          <w:lang w:val="es-MX"/>
        </w:rPr>
      </w:pPr>
      <w:r w:rsidRPr="003440CC">
        <w:rPr>
          <w:sz w:val="24"/>
          <w:szCs w:val="24"/>
          <w:lang w:val="es-ES"/>
        </w:rPr>
        <w:t>2009</w:t>
      </w:r>
      <w:r w:rsidRPr="003440CC">
        <w:rPr>
          <w:sz w:val="24"/>
          <w:szCs w:val="24"/>
          <w:lang w:val="es-ES"/>
        </w:rPr>
        <w:tab/>
        <w:t xml:space="preserve">“The Americas and the World. </w:t>
      </w:r>
      <w:r w:rsidRPr="00742AD5">
        <w:rPr>
          <w:sz w:val="24"/>
          <w:szCs w:val="24"/>
          <w:lang w:val="es-ES"/>
        </w:rPr>
        <w:t xml:space="preserve">Foreign policy and public opinion in Colombia, Chile, Mexico and Peru 2008”, </w:t>
      </w:r>
      <w:r w:rsidRPr="00742AD5">
        <w:rPr>
          <w:sz w:val="24"/>
          <w:szCs w:val="24"/>
          <w:lang w:val="es-MX"/>
        </w:rPr>
        <w:t>(</w:t>
      </w:r>
      <w:r w:rsidRPr="00742AD5">
        <w:rPr>
          <w:bCs/>
          <w:sz w:val="24"/>
          <w:szCs w:val="24"/>
          <w:lang w:val="es-ES"/>
        </w:rPr>
        <w:t>co-autorado con</w:t>
      </w:r>
      <w:r w:rsidRPr="00742AD5">
        <w:rPr>
          <w:sz w:val="24"/>
          <w:szCs w:val="24"/>
          <w:lang w:val="es-MX"/>
        </w:rPr>
        <w:t xml:space="preserve"> </w:t>
      </w:r>
      <w:r w:rsidRPr="00742AD5">
        <w:rPr>
          <w:bCs/>
          <w:sz w:val="24"/>
          <w:szCs w:val="24"/>
          <w:lang w:val="es-ES"/>
        </w:rPr>
        <w:t xml:space="preserve">Guadalupe González González y Ferran Martínez i Coma), </w:t>
      </w:r>
      <w:r w:rsidRPr="00742AD5">
        <w:rPr>
          <w:sz w:val="24"/>
          <w:szCs w:val="24"/>
          <w:lang w:val="es-MX"/>
        </w:rPr>
        <w:t>México, CIDE-DEI</w:t>
      </w:r>
      <w:r>
        <w:rPr>
          <w:sz w:val="24"/>
          <w:szCs w:val="24"/>
          <w:lang w:val="es-MX"/>
        </w:rPr>
        <w:t>, 2009</w:t>
      </w:r>
      <w:r w:rsidRPr="00742AD5">
        <w:rPr>
          <w:sz w:val="24"/>
          <w:szCs w:val="24"/>
          <w:lang w:val="es-MX"/>
        </w:rPr>
        <w:t>. (Documento de Trabajo, DEI-188).</w:t>
      </w:r>
    </w:p>
    <w:p w:rsidR="00861243" w:rsidRPr="00235720" w:rsidRDefault="00861243" w:rsidP="00861243">
      <w:pPr>
        <w:ind w:left="709" w:hanging="709"/>
        <w:jc w:val="both"/>
        <w:rPr>
          <w:sz w:val="24"/>
          <w:szCs w:val="24"/>
          <w:lang w:val="es-MX"/>
        </w:rPr>
      </w:pPr>
      <w:r w:rsidRPr="00235720">
        <w:rPr>
          <w:sz w:val="24"/>
          <w:szCs w:val="24"/>
          <w:lang w:val="es-MX"/>
        </w:rPr>
        <w:t>2009</w:t>
      </w:r>
      <w:r w:rsidRPr="00235720">
        <w:rPr>
          <w:sz w:val="24"/>
          <w:szCs w:val="24"/>
          <w:lang w:val="es-MX"/>
        </w:rPr>
        <w:tab/>
      </w:r>
      <w:r>
        <w:rPr>
          <w:sz w:val="24"/>
          <w:szCs w:val="24"/>
          <w:lang w:val="es-MX"/>
        </w:rPr>
        <w:t>“</w:t>
      </w:r>
      <w:r>
        <w:rPr>
          <w:sz w:val="24"/>
          <w:szCs w:val="24"/>
          <w:lang w:val="es-ES"/>
        </w:rPr>
        <w:t>Las Américas y el M</w:t>
      </w:r>
      <w:r w:rsidRPr="00235720">
        <w:rPr>
          <w:sz w:val="24"/>
          <w:szCs w:val="24"/>
          <w:lang w:val="es-ES"/>
        </w:rPr>
        <w:t>undo</w:t>
      </w:r>
      <w:r>
        <w:rPr>
          <w:sz w:val="24"/>
          <w:szCs w:val="24"/>
          <w:lang w:val="es-ES"/>
        </w:rPr>
        <w:t>”</w:t>
      </w:r>
      <w:r w:rsidRPr="00235720">
        <w:rPr>
          <w:sz w:val="24"/>
          <w:szCs w:val="24"/>
          <w:lang w:val="es-ES"/>
        </w:rPr>
        <w:t xml:space="preserve">, </w:t>
      </w:r>
      <w:r w:rsidRPr="00235720">
        <w:rPr>
          <w:sz w:val="24"/>
          <w:szCs w:val="24"/>
          <w:lang w:val="es-MX"/>
        </w:rPr>
        <w:t>(</w:t>
      </w:r>
      <w:r w:rsidRPr="00235720">
        <w:rPr>
          <w:bCs/>
          <w:sz w:val="24"/>
          <w:szCs w:val="24"/>
          <w:lang w:val="es-ES"/>
        </w:rPr>
        <w:t>co-autorado con</w:t>
      </w:r>
      <w:r w:rsidRPr="00235720">
        <w:rPr>
          <w:sz w:val="24"/>
          <w:szCs w:val="24"/>
          <w:lang w:val="es-MX"/>
        </w:rPr>
        <w:t xml:space="preserve"> </w:t>
      </w:r>
      <w:r w:rsidRPr="00235720">
        <w:rPr>
          <w:bCs/>
          <w:sz w:val="24"/>
          <w:szCs w:val="24"/>
          <w:lang w:val="es-ES"/>
        </w:rPr>
        <w:t xml:space="preserve">Guadalupe </w:t>
      </w:r>
      <w:r>
        <w:rPr>
          <w:bCs/>
          <w:sz w:val="24"/>
          <w:szCs w:val="24"/>
          <w:lang w:val="es-ES"/>
        </w:rPr>
        <w:t>González González y Ferran Martí</w:t>
      </w:r>
      <w:r w:rsidRPr="00235720">
        <w:rPr>
          <w:bCs/>
          <w:sz w:val="24"/>
          <w:szCs w:val="24"/>
          <w:lang w:val="es-ES"/>
        </w:rPr>
        <w:t xml:space="preserve">nez i Coma), </w:t>
      </w:r>
      <w:r>
        <w:rPr>
          <w:bCs/>
          <w:sz w:val="24"/>
          <w:szCs w:val="24"/>
          <w:lang w:val="es-ES"/>
        </w:rPr>
        <w:t>Madrid, Real Instituto Elcano, 2009.</w:t>
      </w:r>
      <w:r w:rsidRPr="00235720">
        <w:rPr>
          <w:sz w:val="24"/>
          <w:szCs w:val="24"/>
          <w:lang w:val="es-MX"/>
        </w:rPr>
        <w:t xml:space="preserve"> (Documento de Trabajo, </w:t>
      </w:r>
      <w:r>
        <w:rPr>
          <w:sz w:val="24"/>
          <w:szCs w:val="24"/>
          <w:lang w:val="es-MX"/>
        </w:rPr>
        <w:t>59/2009</w:t>
      </w:r>
      <w:r w:rsidRPr="00235720">
        <w:rPr>
          <w:sz w:val="24"/>
          <w:szCs w:val="24"/>
          <w:lang w:val="es-MX"/>
        </w:rPr>
        <w:t>).</w:t>
      </w:r>
    </w:p>
    <w:p w:rsidR="00DE4441" w:rsidRPr="00235720" w:rsidRDefault="00DE4441" w:rsidP="00DE4441">
      <w:pPr>
        <w:ind w:left="709" w:hanging="709"/>
        <w:jc w:val="both"/>
        <w:rPr>
          <w:sz w:val="24"/>
          <w:szCs w:val="24"/>
          <w:lang w:val="es-MX"/>
        </w:rPr>
      </w:pPr>
      <w:r w:rsidRPr="00235720">
        <w:rPr>
          <w:sz w:val="24"/>
          <w:szCs w:val="24"/>
          <w:lang w:val="es-MX"/>
        </w:rPr>
        <w:t>2009</w:t>
      </w:r>
      <w:r w:rsidRPr="00235720">
        <w:rPr>
          <w:sz w:val="24"/>
          <w:szCs w:val="24"/>
          <w:lang w:val="es-MX"/>
        </w:rPr>
        <w:tab/>
      </w:r>
      <w:r w:rsidR="00C1397A">
        <w:rPr>
          <w:sz w:val="24"/>
          <w:szCs w:val="24"/>
          <w:lang w:val="es-MX"/>
        </w:rPr>
        <w:t>“</w:t>
      </w:r>
      <w:r>
        <w:rPr>
          <w:sz w:val="24"/>
          <w:szCs w:val="24"/>
          <w:lang w:val="es-ES"/>
        </w:rPr>
        <w:t>México, las Américas y el M</w:t>
      </w:r>
      <w:r w:rsidRPr="00235720">
        <w:rPr>
          <w:sz w:val="24"/>
          <w:szCs w:val="24"/>
          <w:lang w:val="es-ES"/>
        </w:rPr>
        <w:t>undo</w:t>
      </w:r>
      <w:r w:rsidR="00C1397A">
        <w:rPr>
          <w:sz w:val="24"/>
          <w:szCs w:val="24"/>
          <w:lang w:val="es-ES"/>
        </w:rPr>
        <w:t>”</w:t>
      </w:r>
      <w:r w:rsidRPr="00235720">
        <w:rPr>
          <w:sz w:val="24"/>
          <w:szCs w:val="24"/>
          <w:lang w:val="es-ES"/>
        </w:rPr>
        <w:t xml:space="preserve">, </w:t>
      </w:r>
      <w:r w:rsidRPr="00235720">
        <w:rPr>
          <w:sz w:val="24"/>
          <w:szCs w:val="24"/>
          <w:lang w:val="es-MX"/>
        </w:rPr>
        <w:t>(</w:t>
      </w:r>
      <w:r w:rsidRPr="00235720">
        <w:rPr>
          <w:bCs/>
          <w:sz w:val="24"/>
          <w:szCs w:val="24"/>
          <w:lang w:val="es-ES"/>
        </w:rPr>
        <w:t>co-autorado con</w:t>
      </w:r>
      <w:r w:rsidRPr="00235720">
        <w:rPr>
          <w:sz w:val="24"/>
          <w:szCs w:val="24"/>
          <w:lang w:val="es-MX"/>
        </w:rPr>
        <w:t xml:space="preserve"> </w:t>
      </w:r>
      <w:r w:rsidRPr="00235720">
        <w:rPr>
          <w:bCs/>
          <w:sz w:val="24"/>
          <w:szCs w:val="24"/>
          <w:lang w:val="es-ES"/>
        </w:rPr>
        <w:t xml:space="preserve">Guadalupe </w:t>
      </w:r>
      <w:r w:rsidR="00CF5DCC">
        <w:rPr>
          <w:bCs/>
          <w:sz w:val="24"/>
          <w:szCs w:val="24"/>
          <w:lang w:val="es-ES"/>
        </w:rPr>
        <w:t>González González y Ferran Martí</w:t>
      </w:r>
      <w:r w:rsidRPr="00235720">
        <w:rPr>
          <w:bCs/>
          <w:sz w:val="24"/>
          <w:szCs w:val="24"/>
          <w:lang w:val="es-ES"/>
        </w:rPr>
        <w:t xml:space="preserve">nez i Coma), </w:t>
      </w:r>
      <w:r>
        <w:rPr>
          <w:bCs/>
          <w:sz w:val="24"/>
          <w:szCs w:val="24"/>
          <w:lang w:val="es-ES"/>
        </w:rPr>
        <w:t>Madrid, Real Instituto Elcano</w:t>
      </w:r>
      <w:r w:rsidR="00742AD5">
        <w:rPr>
          <w:bCs/>
          <w:sz w:val="24"/>
          <w:szCs w:val="24"/>
          <w:lang w:val="es-ES"/>
        </w:rPr>
        <w:t>, 2009</w:t>
      </w:r>
      <w:r w:rsidR="00FD4F91">
        <w:rPr>
          <w:bCs/>
          <w:sz w:val="24"/>
          <w:szCs w:val="24"/>
          <w:lang w:val="es-ES"/>
        </w:rPr>
        <w:t>.</w:t>
      </w:r>
      <w:r w:rsidRPr="00235720">
        <w:rPr>
          <w:sz w:val="24"/>
          <w:szCs w:val="24"/>
          <w:lang w:val="es-MX"/>
        </w:rPr>
        <w:t xml:space="preserve"> (Documento de Trabajo, </w:t>
      </w:r>
      <w:r>
        <w:rPr>
          <w:sz w:val="24"/>
          <w:szCs w:val="24"/>
          <w:lang w:val="es-MX"/>
        </w:rPr>
        <w:t>43/2009</w:t>
      </w:r>
      <w:r w:rsidRPr="00235720">
        <w:rPr>
          <w:sz w:val="24"/>
          <w:szCs w:val="24"/>
          <w:lang w:val="es-MX"/>
        </w:rPr>
        <w:t>).</w:t>
      </w:r>
    </w:p>
    <w:p w:rsidR="00CF5DCC" w:rsidRPr="00235720" w:rsidRDefault="00CF5DCC" w:rsidP="00CF5DCC">
      <w:pPr>
        <w:pStyle w:val="Sangradetextonormal"/>
        <w:rPr>
          <w:szCs w:val="24"/>
          <w:lang w:val="es-MX"/>
        </w:rPr>
      </w:pPr>
      <w:r>
        <w:rPr>
          <w:szCs w:val="24"/>
          <w:lang w:val="es-MX"/>
        </w:rPr>
        <w:t>2009</w:t>
      </w:r>
      <w:r w:rsidRPr="00235720">
        <w:rPr>
          <w:szCs w:val="24"/>
          <w:lang w:val="es-MX"/>
        </w:rPr>
        <w:tab/>
      </w:r>
      <w:r w:rsidRPr="00235720">
        <w:rPr>
          <w:bCs/>
          <w:noProof/>
          <w:szCs w:val="24"/>
          <w:lang w:val="es-MX"/>
        </w:rPr>
        <w:t>“</w:t>
      </w:r>
      <w:r>
        <w:rPr>
          <w:bCs/>
          <w:noProof/>
          <w:szCs w:val="24"/>
          <w:lang w:val="es-MX"/>
        </w:rPr>
        <w:t xml:space="preserve">Marco normativo e institucional de la cooperación internacional descentralizada de los gobiernos locales en </w:t>
      </w:r>
      <w:r w:rsidRPr="00235720">
        <w:rPr>
          <w:bCs/>
          <w:szCs w:val="24"/>
          <w:lang w:val="es-ES"/>
        </w:rPr>
        <w:t xml:space="preserve">México” </w:t>
      </w:r>
      <w:r w:rsidRPr="00235720">
        <w:rPr>
          <w:bCs/>
          <w:noProof/>
          <w:szCs w:val="24"/>
          <w:lang w:val="es-ES"/>
        </w:rPr>
        <w:t>(</w:t>
      </w:r>
      <w:r w:rsidRPr="00235720">
        <w:rPr>
          <w:bCs/>
          <w:szCs w:val="24"/>
          <w:lang w:val="es-ES"/>
        </w:rPr>
        <w:t>co-autorado</w:t>
      </w:r>
      <w:r w:rsidRPr="00235720">
        <w:rPr>
          <w:iCs/>
          <w:szCs w:val="24"/>
          <w:lang w:val="es-MX"/>
        </w:rPr>
        <w:t xml:space="preserve"> con Rafael Velázquez)</w:t>
      </w:r>
      <w:r w:rsidRPr="00235720">
        <w:rPr>
          <w:bCs/>
          <w:szCs w:val="24"/>
          <w:lang w:val="es-ES"/>
        </w:rPr>
        <w:t xml:space="preserve">, </w:t>
      </w:r>
      <w:r w:rsidRPr="00235720">
        <w:rPr>
          <w:szCs w:val="24"/>
          <w:lang w:val="es-MX"/>
        </w:rPr>
        <w:t xml:space="preserve">México, </w:t>
      </w:r>
      <w:r>
        <w:rPr>
          <w:szCs w:val="24"/>
          <w:lang w:val="es-MX"/>
        </w:rPr>
        <w:t>CIDE-DEI. (Documento de Trabajo, DEI-187</w:t>
      </w:r>
      <w:r w:rsidRPr="00235720">
        <w:rPr>
          <w:szCs w:val="24"/>
          <w:lang w:val="es-MX"/>
        </w:rPr>
        <w:t>).</w:t>
      </w:r>
    </w:p>
    <w:p w:rsidR="00CF5DCC" w:rsidRPr="00235720" w:rsidRDefault="00CF5DCC" w:rsidP="00CF5DCC">
      <w:pPr>
        <w:pStyle w:val="Sangradetextonormal"/>
        <w:rPr>
          <w:szCs w:val="24"/>
          <w:lang w:val="es-MX"/>
        </w:rPr>
      </w:pPr>
      <w:r>
        <w:rPr>
          <w:szCs w:val="24"/>
          <w:lang w:val="es-MX"/>
        </w:rPr>
        <w:t>2009</w:t>
      </w:r>
      <w:r w:rsidRPr="00235720">
        <w:rPr>
          <w:szCs w:val="24"/>
          <w:lang w:val="es-MX"/>
        </w:rPr>
        <w:tab/>
      </w:r>
      <w:r w:rsidRPr="00235720">
        <w:rPr>
          <w:bCs/>
          <w:noProof/>
          <w:szCs w:val="24"/>
          <w:lang w:val="es-MX"/>
        </w:rPr>
        <w:t xml:space="preserve">“La </w:t>
      </w:r>
      <w:r>
        <w:rPr>
          <w:bCs/>
          <w:noProof/>
          <w:szCs w:val="24"/>
          <w:lang w:val="es-MX"/>
        </w:rPr>
        <w:t>iniciativa Mérida en el marco de la relación</w:t>
      </w:r>
      <w:r w:rsidRPr="00235720">
        <w:rPr>
          <w:bCs/>
          <w:szCs w:val="24"/>
          <w:lang w:val="es-ES"/>
        </w:rPr>
        <w:t xml:space="preserve"> México</w:t>
      </w:r>
      <w:r>
        <w:rPr>
          <w:bCs/>
          <w:szCs w:val="24"/>
          <w:lang w:val="es-ES"/>
        </w:rPr>
        <w:t>-Estados Unidos</w:t>
      </w:r>
      <w:r w:rsidRPr="00235720">
        <w:rPr>
          <w:bCs/>
          <w:szCs w:val="24"/>
          <w:lang w:val="es-ES"/>
        </w:rPr>
        <w:t xml:space="preserve">” </w:t>
      </w:r>
      <w:r w:rsidRPr="00235720">
        <w:rPr>
          <w:bCs/>
          <w:noProof/>
          <w:szCs w:val="24"/>
          <w:lang w:val="es-ES"/>
        </w:rPr>
        <w:t>(</w:t>
      </w:r>
      <w:r w:rsidRPr="00235720">
        <w:rPr>
          <w:bCs/>
          <w:szCs w:val="24"/>
          <w:lang w:val="es-ES"/>
        </w:rPr>
        <w:t>co-autorado</w:t>
      </w:r>
      <w:r w:rsidRPr="00235720">
        <w:rPr>
          <w:iCs/>
          <w:szCs w:val="24"/>
          <w:lang w:val="es-MX"/>
        </w:rPr>
        <w:t xml:space="preserve"> con Rafael Velázquez)</w:t>
      </w:r>
      <w:r w:rsidRPr="00235720">
        <w:rPr>
          <w:bCs/>
          <w:szCs w:val="24"/>
          <w:lang w:val="es-ES"/>
        </w:rPr>
        <w:t xml:space="preserve">, </w:t>
      </w:r>
      <w:r w:rsidRPr="00235720">
        <w:rPr>
          <w:szCs w:val="24"/>
          <w:lang w:val="es-MX"/>
        </w:rPr>
        <w:t xml:space="preserve">México, </w:t>
      </w:r>
      <w:r>
        <w:rPr>
          <w:szCs w:val="24"/>
          <w:lang w:val="es-MX"/>
        </w:rPr>
        <w:t>CIDE-DEI. (Documento de Trabajo, DEI-186</w:t>
      </w:r>
      <w:r w:rsidRPr="00235720">
        <w:rPr>
          <w:szCs w:val="24"/>
          <w:lang w:val="es-MX"/>
        </w:rPr>
        <w:t>).</w:t>
      </w:r>
    </w:p>
    <w:p w:rsidR="00235720" w:rsidRPr="00235720" w:rsidRDefault="00235720" w:rsidP="00235720">
      <w:pPr>
        <w:ind w:left="709" w:hanging="709"/>
        <w:jc w:val="both"/>
        <w:rPr>
          <w:bCs/>
          <w:sz w:val="24"/>
          <w:szCs w:val="24"/>
          <w:lang w:val="es-ES"/>
        </w:rPr>
      </w:pPr>
      <w:r w:rsidRPr="00235720">
        <w:rPr>
          <w:sz w:val="24"/>
          <w:szCs w:val="24"/>
          <w:lang w:val="es-MX"/>
        </w:rPr>
        <w:t>2009</w:t>
      </w:r>
      <w:r w:rsidRPr="00235720">
        <w:rPr>
          <w:sz w:val="24"/>
          <w:szCs w:val="24"/>
          <w:lang w:val="es-MX"/>
        </w:rPr>
        <w:tab/>
      </w:r>
      <w:r w:rsidR="00C1397A">
        <w:rPr>
          <w:sz w:val="24"/>
          <w:szCs w:val="24"/>
          <w:lang w:val="es-MX"/>
        </w:rPr>
        <w:t>“</w:t>
      </w:r>
      <w:r w:rsidRPr="00235720">
        <w:rPr>
          <w:sz w:val="24"/>
          <w:szCs w:val="24"/>
          <w:lang w:val="es-ES"/>
        </w:rPr>
        <w:t>Las Américas y el mundo 2008: Política exterior y opinión pública en Colombia, Chile, México y Perú 2008</w:t>
      </w:r>
      <w:r w:rsidR="00C1397A">
        <w:rPr>
          <w:sz w:val="24"/>
          <w:szCs w:val="24"/>
          <w:lang w:val="es-ES"/>
        </w:rPr>
        <w:t>”</w:t>
      </w:r>
      <w:r w:rsidRPr="00235720">
        <w:rPr>
          <w:sz w:val="24"/>
          <w:szCs w:val="24"/>
          <w:lang w:val="es-ES"/>
        </w:rPr>
        <w:t xml:space="preserve">, </w:t>
      </w:r>
      <w:r w:rsidRPr="00235720">
        <w:rPr>
          <w:sz w:val="24"/>
          <w:szCs w:val="24"/>
          <w:lang w:val="es-MX"/>
        </w:rPr>
        <w:t>(</w:t>
      </w:r>
      <w:r w:rsidRPr="00235720">
        <w:rPr>
          <w:bCs/>
          <w:sz w:val="24"/>
          <w:szCs w:val="24"/>
          <w:lang w:val="es-ES"/>
        </w:rPr>
        <w:t>co-autorado con</w:t>
      </w:r>
      <w:r w:rsidRPr="00235720">
        <w:rPr>
          <w:sz w:val="24"/>
          <w:szCs w:val="24"/>
          <w:lang w:val="es-MX"/>
        </w:rPr>
        <w:t xml:space="preserve"> </w:t>
      </w:r>
      <w:r w:rsidRPr="00235720">
        <w:rPr>
          <w:bCs/>
          <w:sz w:val="24"/>
          <w:szCs w:val="24"/>
          <w:lang w:val="es-ES"/>
        </w:rPr>
        <w:t xml:space="preserve">Guadalupe </w:t>
      </w:r>
      <w:r w:rsidR="00CF5DCC">
        <w:rPr>
          <w:bCs/>
          <w:sz w:val="24"/>
          <w:szCs w:val="24"/>
          <w:lang w:val="es-ES"/>
        </w:rPr>
        <w:t>González González y Ferran Martí</w:t>
      </w:r>
      <w:r w:rsidRPr="00235720">
        <w:rPr>
          <w:bCs/>
          <w:sz w:val="24"/>
          <w:szCs w:val="24"/>
          <w:lang w:val="es-ES"/>
        </w:rPr>
        <w:t xml:space="preserve">nez i Coma), </w:t>
      </w:r>
      <w:r w:rsidRPr="00235720">
        <w:rPr>
          <w:sz w:val="24"/>
          <w:szCs w:val="24"/>
          <w:lang w:val="es-MX"/>
        </w:rPr>
        <w:t>México, CIDE-DEI. (Documento de Trabajo, DEI-185).</w:t>
      </w:r>
    </w:p>
    <w:p w:rsidR="00235720" w:rsidRDefault="00235720" w:rsidP="00235720">
      <w:pPr>
        <w:ind w:left="709" w:hanging="709"/>
        <w:jc w:val="both"/>
        <w:rPr>
          <w:sz w:val="24"/>
          <w:szCs w:val="24"/>
          <w:lang w:val="es-MX"/>
        </w:rPr>
      </w:pPr>
      <w:r w:rsidRPr="00235720">
        <w:rPr>
          <w:sz w:val="24"/>
          <w:szCs w:val="24"/>
          <w:lang w:val="es-MX"/>
        </w:rPr>
        <w:t>2009</w:t>
      </w:r>
      <w:r w:rsidRPr="00235720">
        <w:rPr>
          <w:sz w:val="24"/>
          <w:szCs w:val="24"/>
          <w:lang w:val="es-MX"/>
        </w:rPr>
        <w:tab/>
      </w:r>
      <w:r w:rsidR="00C1397A">
        <w:rPr>
          <w:sz w:val="24"/>
          <w:szCs w:val="24"/>
          <w:lang w:val="es-MX"/>
        </w:rPr>
        <w:t>“</w:t>
      </w:r>
      <w:r w:rsidRPr="00235720">
        <w:rPr>
          <w:sz w:val="24"/>
          <w:szCs w:val="24"/>
          <w:lang w:val="es-ES"/>
        </w:rPr>
        <w:t>México, las Américas y el mundo 2008: Política exterior: Opinión pública y líderes</w:t>
      </w:r>
      <w:r w:rsidR="00C1397A">
        <w:rPr>
          <w:sz w:val="24"/>
          <w:szCs w:val="24"/>
          <w:lang w:val="es-ES"/>
        </w:rPr>
        <w:t>”</w:t>
      </w:r>
      <w:r w:rsidRPr="00235720">
        <w:rPr>
          <w:sz w:val="24"/>
          <w:szCs w:val="24"/>
          <w:lang w:val="es-ES"/>
        </w:rPr>
        <w:t xml:space="preserve">, </w:t>
      </w:r>
      <w:r w:rsidRPr="00235720">
        <w:rPr>
          <w:sz w:val="24"/>
          <w:szCs w:val="24"/>
          <w:lang w:val="es-MX"/>
        </w:rPr>
        <w:t>(</w:t>
      </w:r>
      <w:r w:rsidRPr="00235720">
        <w:rPr>
          <w:bCs/>
          <w:sz w:val="24"/>
          <w:szCs w:val="24"/>
          <w:lang w:val="es-ES"/>
        </w:rPr>
        <w:t>co-autorado con</w:t>
      </w:r>
      <w:r w:rsidRPr="00235720">
        <w:rPr>
          <w:sz w:val="24"/>
          <w:szCs w:val="24"/>
          <w:lang w:val="es-MX"/>
        </w:rPr>
        <w:t xml:space="preserve"> </w:t>
      </w:r>
      <w:r w:rsidRPr="00235720">
        <w:rPr>
          <w:bCs/>
          <w:sz w:val="24"/>
          <w:szCs w:val="24"/>
          <w:lang w:val="es-ES"/>
        </w:rPr>
        <w:t xml:space="preserve">Guadalupe </w:t>
      </w:r>
      <w:r w:rsidR="00CF5DCC">
        <w:rPr>
          <w:bCs/>
          <w:sz w:val="24"/>
          <w:szCs w:val="24"/>
          <w:lang w:val="es-ES"/>
        </w:rPr>
        <w:t>González González y Ferran Martí</w:t>
      </w:r>
      <w:r w:rsidRPr="00235720">
        <w:rPr>
          <w:bCs/>
          <w:sz w:val="24"/>
          <w:szCs w:val="24"/>
          <w:lang w:val="es-ES"/>
        </w:rPr>
        <w:t xml:space="preserve">nez i Coma), México, </w:t>
      </w:r>
      <w:r w:rsidRPr="00235720">
        <w:rPr>
          <w:sz w:val="24"/>
          <w:szCs w:val="24"/>
          <w:lang w:val="es-MX"/>
        </w:rPr>
        <w:t>CIDE-DEI. (Documento de Trabajo, DEI-184).</w:t>
      </w:r>
    </w:p>
    <w:p w:rsidR="00C1397A" w:rsidRDefault="00C1397A" w:rsidP="00C1397A">
      <w:pPr>
        <w:ind w:left="709" w:hanging="709"/>
        <w:jc w:val="both"/>
        <w:rPr>
          <w:sz w:val="24"/>
          <w:szCs w:val="24"/>
          <w:lang w:val="es-MX"/>
        </w:rPr>
      </w:pPr>
      <w:r w:rsidRPr="00C1397A">
        <w:rPr>
          <w:sz w:val="24"/>
          <w:szCs w:val="24"/>
          <w:lang w:val="es-MX"/>
        </w:rPr>
        <w:t>2009</w:t>
      </w:r>
      <w:r w:rsidRPr="00C1397A">
        <w:rPr>
          <w:sz w:val="24"/>
          <w:szCs w:val="24"/>
          <w:lang w:val="es-MX"/>
        </w:rPr>
        <w:tab/>
        <w:t xml:space="preserve">“Mexico, the Americas and the World 2008: </w:t>
      </w:r>
      <w:r>
        <w:rPr>
          <w:sz w:val="24"/>
          <w:szCs w:val="24"/>
          <w:lang w:val="es-ES"/>
        </w:rPr>
        <w:t>Foreign policy: Public and leader opinión”</w:t>
      </w:r>
      <w:r w:rsidRPr="00C1397A">
        <w:rPr>
          <w:sz w:val="24"/>
          <w:szCs w:val="24"/>
          <w:lang w:val="es-ES"/>
        </w:rPr>
        <w:t xml:space="preserve">, </w:t>
      </w:r>
      <w:r w:rsidRPr="00235720">
        <w:rPr>
          <w:sz w:val="24"/>
          <w:szCs w:val="24"/>
          <w:lang w:val="es-MX"/>
        </w:rPr>
        <w:t>(</w:t>
      </w:r>
      <w:r w:rsidRPr="00235720">
        <w:rPr>
          <w:bCs/>
          <w:sz w:val="24"/>
          <w:szCs w:val="24"/>
          <w:lang w:val="es-ES"/>
        </w:rPr>
        <w:t>co-autorado con</w:t>
      </w:r>
      <w:r w:rsidRPr="00235720">
        <w:rPr>
          <w:sz w:val="24"/>
          <w:szCs w:val="24"/>
          <w:lang w:val="es-MX"/>
        </w:rPr>
        <w:t xml:space="preserve"> </w:t>
      </w:r>
      <w:r w:rsidRPr="00235720">
        <w:rPr>
          <w:bCs/>
          <w:sz w:val="24"/>
          <w:szCs w:val="24"/>
          <w:lang w:val="es-ES"/>
        </w:rPr>
        <w:t xml:space="preserve">Guadalupe </w:t>
      </w:r>
      <w:r w:rsidR="00CF5DCC">
        <w:rPr>
          <w:bCs/>
          <w:sz w:val="24"/>
          <w:szCs w:val="24"/>
          <w:lang w:val="es-ES"/>
        </w:rPr>
        <w:t>González González y Ferran Martí</w:t>
      </w:r>
      <w:r w:rsidRPr="00235720">
        <w:rPr>
          <w:bCs/>
          <w:sz w:val="24"/>
          <w:szCs w:val="24"/>
          <w:lang w:val="es-ES"/>
        </w:rPr>
        <w:t xml:space="preserve">nez i Coma, México, </w:t>
      </w:r>
      <w:r w:rsidRPr="00235720">
        <w:rPr>
          <w:sz w:val="24"/>
          <w:szCs w:val="24"/>
          <w:lang w:val="es-MX"/>
        </w:rPr>
        <w:t>CIDE-DEI</w:t>
      </w:r>
      <w:r>
        <w:rPr>
          <w:sz w:val="24"/>
          <w:szCs w:val="24"/>
          <w:lang w:val="es-MX"/>
        </w:rPr>
        <w:t>. (Documento de Trabajo, DEI-183</w:t>
      </w:r>
      <w:r w:rsidRPr="00235720">
        <w:rPr>
          <w:sz w:val="24"/>
          <w:szCs w:val="24"/>
          <w:lang w:val="es-MX"/>
        </w:rPr>
        <w:t>).</w:t>
      </w:r>
    </w:p>
    <w:p w:rsidR="00235720" w:rsidRDefault="00235720" w:rsidP="00235720">
      <w:pPr>
        <w:ind w:left="709" w:hanging="709"/>
        <w:jc w:val="both"/>
        <w:rPr>
          <w:sz w:val="24"/>
          <w:szCs w:val="24"/>
          <w:lang w:val="es-MX"/>
        </w:rPr>
      </w:pPr>
      <w:r w:rsidRPr="00235720">
        <w:rPr>
          <w:sz w:val="24"/>
          <w:szCs w:val="24"/>
          <w:lang w:val="es-MX"/>
        </w:rPr>
        <w:t>2009</w:t>
      </w:r>
      <w:r w:rsidRPr="00235720">
        <w:rPr>
          <w:sz w:val="24"/>
          <w:szCs w:val="24"/>
          <w:lang w:val="es-MX"/>
        </w:rPr>
        <w:tab/>
      </w:r>
      <w:r w:rsidRPr="003A67B8">
        <w:rPr>
          <w:noProof/>
          <w:sz w:val="24"/>
          <w:szCs w:val="24"/>
          <w:lang w:val="es-MX"/>
        </w:rPr>
        <w:t>“</w:t>
      </w:r>
      <w:r w:rsidRPr="003A67B8">
        <w:rPr>
          <w:sz w:val="24"/>
          <w:szCs w:val="24"/>
          <w:lang w:val="es-ES"/>
        </w:rPr>
        <w:t>Migración México-Estados Unidos: Intereses, simulaciones y realidades”,</w:t>
      </w:r>
      <w:r w:rsidRPr="00235720">
        <w:rPr>
          <w:bCs/>
          <w:sz w:val="24"/>
          <w:szCs w:val="24"/>
          <w:lang w:val="es-ES"/>
        </w:rPr>
        <w:t xml:space="preserve"> México, </w:t>
      </w:r>
      <w:r w:rsidRPr="00235720">
        <w:rPr>
          <w:sz w:val="24"/>
          <w:szCs w:val="24"/>
          <w:lang w:val="es-MX"/>
        </w:rPr>
        <w:t>CIDE-DEI. (Documento de Trabajo, DEI-1</w:t>
      </w:r>
      <w:r>
        <w:rPr>
          <w:sz w:val="24"/>
          <w:szCs w:val="24"/>
          <w:lang w:val="es-MX"/>
        </w:rPr>
        <w:t>81</w:t>
      </w:r>
      <w:r w:rsidRPr="00235720">
        <w:rPr>
          <w:sz w:val="24"/>
          <w:szCs w:val="24"/>
          <w:lang w:val="es-MX"/>
        </w:rPr>
        <w:t>).</w:t>
      </w:r>
    </w:p>
    <w:p w:rsidR="00AF77F7" w:rsidRPr="00235720" w:rsidRDefault="00AF77F7" w:rsidP="00CD645D">
      <w:pPr>
        <w:pStyle w:val="Sangradetextonormal"/>
        <w:rPr>
          <w:szCs w:val="24"/>
          <w:lang w:val="es-MX"/>
        </w:rPr>
      </w:pPr>
      <w:r w:rsidRPr="00235720">
        <w:rPr>
          <w:szCs w:val="24"/>
          <w:lang w:val="es-MX"/>
        </w:rPr>
        <w:t>2008</w:t>
      </w:r>
      <w:r w:rsidRPr="00235720">
        <w:rPr>
          <w:szCs w:val="24"/>
          <w:lang w:val="es-MX"/>
        </w:rPr>
        <w:tab/>
      </w:r>
      <w:r w:rsidRPr="00235720">
        <w:rPr>
          <w:bCs/>
          <w:noProof/>
          <w:szCs w:val="24"/>
          <w:lang w:val="es-MX"/>
        </w:rPr>
        <w:t xml:space="preserve">“La paradiplomacia de las entidades </w:t>
      </w:r>
      <w:r w:rsidRPr="00235720">
        <w:rPr>
          <w:bCs/>
          <w:szCs w:val="24"/>
          <w:lang w:val="es-ES"/>
        </w:rPr>
        <w:t xml:space="preserve">federativas en México” </w:t>
      </w:r>
      <w:r w:rsidRPr="00235720">
        <w:rPr>
          <w:bCs/>
          <w:noProof/>
          <w:szCs w:val="24"/>
          <w:lang w:val="es-ES"/>
        </w:rPr>
        <w:t>(</w:t>
      </w:r>
      <w:r w:rsidRPr="00235720">
        <w:rPr>
          <w:bCs/>
          <w:szCs w:val="24"/>
          <w:lang w:val="es-ES"/>
        </w:rPr>
        <w:t>co-autorado</w:t>
      </w:r>
      <w:r w:rsidRPr="00235720">
        <w:rPr>
          <w:iCs/>
          <w:szCs w:val="24"/>
          <w:lang w:val="es-MX"/>
        </w:rPr>
        <w:t xml:space="preserve"> con Consuelo Dávila y Rafael Velázquez)</w:t>
      </w:r>
      <w:r w:rsidRPr="00235720">
        <w:rPr>
          <w:bCs/>
          <w:szCs w:val="24"/>
          <w:lang w:val="es-ES"/>
        </w:rPr>
        <w:t xml:space="preserve">, </w:t>
      </w:r>
      <w:r w:rsidRPr="00235720">
        <w:rPr>
          <w:szCs w:val="24"/>
          <w:lang w:val="es-MX"/>
        </w:rPr>
        <w:t xml:space="preserve">México, </w:t>
      </w:r>
      <w:r w:rsidR="00235720">
        <w:rPr>
          <w:szCs w:val="24"/>
          <w:lang w:val="es-MX"/>
        </w:rPr>
        <w:t>CIDE-DEI.</w:t>
      </w:r>
      <w:r w:rsidRPr="00235720">
        <w:rPr>
          <w:szCs w:val="24"/>
          <w:lang w:val="es-MX"/>
        </w:rPr>
        <w:t xml:space="preserve"> (Documento de Trabajo, DEI-174).</w:t>
      </w:r>
    </w:p>
    <w:p w:rsidR="00AF77F7" w:rsidRDefault="00AF77F7" w:rsidP="00CD645D">
      <w:pPr>
        <w:pStyle w:val="Sangradetextonormal"/>
        <w:rPr>
          <w:lang w:val="es-MX"/>
        </w:rPr>
      </w:pPr>
      <w:r>
        <w:rPr>
          <w:lang w:val="es-MX"/>
        </w:rPr>
        <w:t>2008</w:t>
      </w:r>
      <w:r>
        <w:rPr>
          <w:lang w:val="es-MX"/>
        </w:rPr>
        <w:tab/>
      </w:r>
      <w:r w:rsidRPr="00AF77F7">
        <w:rPr>
          <w:bCs/>
          <w:lang w:val="es-MX"/>
        </w:rPr>
        <w:t xml:space="preserve">“La diplomacia local del Distrito Federal (2000-2007)”, </w:t>
      </w:r>
      <w:r w:rsidRPr="003E4183">
        <w:rPr>
          <w:lang w:val="es-MX"/>
        </w:rPr>
        <w:t xml:space="preserve">México, </w:t>
      </w:r>
      <w:r w:rsidR="00AE7A22">
        <w:rPr>
          <w:lang w:val="es-MX"/>
        </w:rPr>
        <w:t>CIDE-DEI.</w:t>
      </w:r>
      <w:r>
        <w:rPr>
          <w:lang w:val="es-MX"/>
        </w:rPr>
        <w:t xml:space="preserve"> </w:t>
      </w:r>
      <w:r w:rsidRPr="003E4183">
        <w:rPr>
          <w:lang w:val="es-MX"/>
        </w:rPr>
        <w:t>(Documento de Trabajo, DEI</w:t>
      </w:r>
      <w:r>
        <w:rPr>
          <w:lang w:val="es-MX"/>
        </w:rPr>
        <w:t>-172).</w:t>
      </w:r>
    </w:p>
    <w:p w:rsidR="00CD645D" w:rsidRDefault="00CD645D" w:rsidP="00CD645D">
      <w:pPr>
        <w:pStyle w:val="Sangradetextonormal"/>
        <w:rPr>
          <w:lang w:val="es-MX"/>
        </w:rPr>
      </w:pPr>
      <w:r>
        <w:rPr>
          <w:lang w:val="es-MX"/>
        </w:rPr>
        <w:t>2007</w:t>
      </w:r>
      <w:r>
        <w:rPr>
          <w:lang w:val="es-MX"/>
        </w:rPr>
        <w:tab/>
      </w:r>
      <w:r w:rsidRPr="006470A5">
        <w:rPr>
          <w:szCs w:val="24"/>
          <w:lang w:val="es-MX"/>
        </w:rPr>
        <w:t>“</w:t>
      </w:r>
      <w:r>
        <w:rPr>
          <w:szCs w:val="24"/>
          <w:lang w:val="es-ES"/>
        </w:rPr>
        <w:t>Política exterior y opinión pública: México ante el mundo”</w:t>
      </w:r>
      <w:r w:rsidRPr="006470A5">
        <w:rPr>
          <w:szCs w:val="24"/>
          <w:lang w:val="es-ES"/>
        </w:rPr>
        <w:t>,</w:t>
      </w:r>
      <w:r w:rsidRPr="0062717F">
        <w:rPr>
          <w:lang w:val="es-MX"/>
        </w:rPr>
        <w:t xml:space="preserve"> </w:t>
      </w:r>
      <w:r w:rsidRPr="003E4183">
        <w:rPr>
          <w:lang w:val="es-MX"/>
        </w:rPr>
        <w:t xml:space="preserve">México, </w:t>
      </w:r>
      <w:r>
        <w:rPr>
          <w:lang w:val="es-MX"/>
        </w:rPr>
        <w:t xml:space="preserve">CIDE-DEI. </w:t>
      </w:r>
      <w:r w:rsidRPr="003E4183">
        <w:rPr>
          <w:lang w:val="es-MX"/>
        </w:rPr>
        <w:t>(Documento de Trabajo, DEI</w:t>
      </w:r>
      <w:r>
        <w:rPr>
          <w:lang w:val="es-MX"/>
        </w:rPr>
        <w:t>-159</w:t>
      </w:r>
      <w:r w:rsidRPr="003E4183">
        <w:rPr>
          <w:lang w:val="es-MX"/>
        </w:rPr>
        <w:t>).</w:t>
      </w:r>
    </w:p>
    <w:p w:rsidR="00051646" w:rsidRDefault="00051646" w:rsidP="00287C46">
      <w:pPr>
        <w:pStyle w:val="Sangradetextonormal"/>
        <w:rPr>
          <w:lang w:val="es-MX"/>
        </w:rPr>
      </w:pPr>
      <w:r>
        <w:rPr>
          <w:lang w:val="es-MX"/>
        </w:rPr>
        <w:t>2007</w:t>
      </w:r>
      <w:r w:rsidR="00287C46">
        <w:rPr>
          <w:lang w:val="es-MX"/>
        </w:rPr>
        <w:tab/>
      </w:r>
      <w:r w:rsidR="00287C46" w:rsidRPr="006470A5">
        <w:rPr>
          <w:szCs w:val="24"/>
          <w:lang w:val="es-MX"/>
        </w:rPr>
        <w:t>“</w:t>
      </w:r>
      <w:r w:rsidR="00287C46" w:rsidRPr="006470A5">
        <w:rPr>
          <w:szCs w:val="24"/>
          <w:lang w:val="es-ES"/>
        </w:rPr>
        <w:t>El 11 de septiembre y la relación México-Estados Unidos: ¿Hacia la securitización de la agenda? (co-autorado con Rafael Velázquez</w:t>
      </w:r>
      <w:r w:rsidR="00287C46">
        <w:rPr>
          <w:szCs w:val="24"/>
          <w:lang w:val="es-ES"/>
        </w:rPr>
        <w:t xml:space="preserve"> Flores</w:t>
      </w:r>
      <w:r w:rsidR="00287C46" w:rsidRPr="006470A5">
        <w:rPr>
          <w:szCs w:val="24"/>
          <w:lang w:val="es-ES"/>
        </w:rPr>
        <w:t>),</w:t>
      </w:r>
      <w:r w:rsidRPr="0062717F">
        <w:rPr>
          <w:lang w:val="es-MX"/>
        </w:rPr>
        <w:t xml:space="preserve"> </w:t>
      </w:r>
      <w:r w:rsidRPr="003E4183">
        <w:rPr>
          <w:lang w:val="es-MX"/>
        </w:rPr>
        <w:t xml:space="preserve">México, </w:t>
      </w:r>
      <w:r>
        <w:rPr>
          <w:lang w:val="es-MX"/>
        </w:rPr>
        <w:t xml:space="preserve">CIDE-DEI. </w:t>
      </w:r>
      <w:r w:rsidRPr="003E4183">
        <w:rPr>
          <w:lang w:val="es-MX"/>
        </w:rPr>
        <w:t>(Documento de Trabajo, DEI</w:t>
      </w:r>
      <w:r>
        <w:rPr>
          <w:lang w:val="es-MX"/>
        </w:rPr>
        <w:t>-150</w:t>
      </w:r>
      <w:r w:rsidRPr="003E4183">
        <w:rPr>
          <w:lang w:val="es-MX"/>
        </w:rPr>
        <w:t>).</w:t>
      </w:r>
    </w:p>
    <w:p w:rsidR="00E4482A" w:rsidRPr="00A46A72" w:rsidRDefault="00E4482A" w:rsidP="00287C46">
      <w:pPr>
        <w:pStyle w:val="Sangradetextonormal"/>
        <w:rPr>
          <w:lang w:val="es-MX"/>
        </w:rPr>
      </w:pPr>
      <w:r w:rsidRPr="00A46A72">
        <w:rPr>
          <w:lang w:val="es-MX"/>
        </w:rPr>
        <w:t>2007</w:t>
      </w:r>
      <w:r w:rsidR="00287C46">
        <w:rPr>
          <w:lang w:val="es-MX"/>
        </w:rPr>
        <w:tab/>
      </w:r>
      <w:r w:rsidRPr="00A46A72">
        <w:rPr>
          <w:lang w:val="es-MX"/>
        </w:rPr>
        <w:t>“México ante Estad</w:t>
      </w:r>
      <w:r w:rsidR="00287C46">
        <w:rPr>
          <w:lang w:val="es-MX"/>
        </w:rPr>
        <w:t>os Unidos, América Latina y el m</w:t>
      </w:r>
      <w:r w:rsidRPr="00A46A72">
        <w:rPr>
          <w:lang w:val="es-MX"/>
        </w:rPr>
        <w:t xml:space="preserve">undo: Percepciones y </w:t>
      </w:r>
      <w:r w:rsidR="00287C46">
        <w:rPr>
          <w:lang w:val="es-MX"/>
        </w:rPr>
        <w:t>r</w:t>
      </w:r>
      <w:r w:rsidRPr="00A46A72">
        <w:rPr>
          <w:lang w:val="es-MX"/>
        </w:rPr>
        <w:t>ealidades”</w:t>
      </w:r>
      <w:r w:rsidR="0006700E">
        <w:rPr>
          <w:lang w:val="es-ES"/>
        </w:rPr>
        <w:t>,</w:t>
      </w:r>
      <w:r w:rsidR="0006700E" w:rsidRPr="0062717F">
        <w:rPr>
          <w:lang w:val="es-MX"/>
        </w:rPr>
        <w:t xml:space="preserve"> </w:t>
      </w:r>
      <w:r w:rsidR="0006700E" w:rsidRPr="003E4183">
        <w:rPr>
          <w:lang w:val="es-MX"/>
        </w:rPr>
        <w:t xml:space="preserve">México, </w:t>
      </w:r>
      <w:r w:rsidR="0006700E">
        <w:rPr>
          <w:lang w:val="es-MX"/>
        </w:rPr>
        <w:t xml:space="preserve">CIDE-DEI. </w:t>
      </w:r>
      <w:r w:rsidR="0006700E" w:rsidRPr="003E4183">
        <w:rPr>
          <w:lang w:val="es-MX"/>
        </w:rPr>
        <w:t>(Documento de Trabajo, DEI</w:t>
      </w:r>
      <w:r w:rsidR="0006700E">
        <w:rPr>
          <w:lang w:val="es-MX"/>
        </w:rPr>
        <w:t>-</w:t>
      </w:r>
      <w:r w:rsidR="00051646">
        <w:rPr>
          <w:lang w:val="es-MX"/>
        </w:rPr>
        <w:t>148</w:t>
      </w:r>
      <w:r w:rsidR="0006700E" w:rsidRPr="003E4183">
        <w:rPr>
          <w:lang w:val="es-MX"/>
        </w:rPr>
        <w:t>).</w:t>
      </w:r>
    </w:p>
    <w:p w:rsidR="00E4482A" w:rsidRPr="00A46A72" w:rsidRDefault="00A24482" w:rsidP="00287C46">
      <w:pPr>
        <w:pStyle w:val="Sangradetextonormal"/>
        <w:rPr>
          <w:lang w:val="es-MX"/>
        </w:rPr>
      </w:pPr>
      <w:r>
        <w:rPr>
          <w:noProof/>
          <w:lang w:val="es-MX" w:eastAsia="es-MX"/>
        </w:rPr>
        <mc:AlternateContent>
          <mc:Choice Requires="wps">
            <w:drawing>
              <wp:anchor distT="0" distB="0" distL="114300" distR="114300" simplePos="0" relativeHeight="251657728" behindDoc="0" locked="0" layoutInCell="0" allowOverlap="1">
                <wp:simplePos x="0" y="0"/>
                <wp:positionH relativeFrom="column">
                  <wp:posOffset>1743075</wp:posOffset>
                </wp:positionH>
                <wp:positionV relativeFrom="paragraph">
                  <wp:posOffset>4746625</wp:posOffset>
                </wp:positionV>
                <wp:extent cx="2540" cy="2540"/>
                <wp:effectExtent l="0" t="3175"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7.25pt;margin-top:373.75pt;width:.2pt;height:.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" o:allowincell="f" stroked="f"/>
            </w:pict>
          </mc:Fallback>
        </mc:AlternateContent>
      </w:r>
      <w:r w:rsidR="00E4482A" w:rsidRPr="00A46A72">
        <w:rPr>
          <w:noProof/>
          <w:lang w:val="es-MX"/>
        </w:rPr>
        <w:t>2007</w:t>
      </w:r>
      <w:r w:rsidR="00287C46">
        <w:rPr>
          <w:noProof/>
          <w:lang w:val="es-MX"/>
        </w:rPr>
        <w:tab/>
      </w:r>
      <w:r w:rsidR="00E4482A" w:rsidRPr="00A46A72">
        <w:rPr>
          <w:noProof/>
          <w:lang w:val="es-MX"/>
        </w:rPr>
        <w:t>“</w:t>
      </w:r>
      <w:r w:rsidR="00E4482A" w:rsidRPr="00A46A72">
        <w:rPr>
          <w:noProof/>
          <w:lang w:val="es-ES"/>
        </w:rPr>
        <w:t>La historia de las relaciones internacionales de México (siglos XIX y XX): La búsqueda de una nación soberana”</w:t>
      </w:r>
      <w:r w:rsidR="00287C46">
        <w:rPr>
          <w:noProof/>
          <w:lang w:val="es-ES"/>
        </w:rPr>
        <w:t xml:space="preserve"> (</w:t>
      </w:r>
      <w:r w:rsidR="00287C46">
        <w:rPr>
          <w:szCs w:val="24"/>
          <w:lang w:val="es-ES"/>
        </w:rPr>
        <w:t xml:space="preserve">co-autorado con </w:t>
      </w:r>
      <w:r w:rsidR="00287C46" w:rsidRPr="00A552EA">
        <w:rPr>
          <w:szCs w:val="24"/>
          <w:lang w:val="es-ES"/>
        </w:rPr>
        <w:t>Daniela Spenser y Mario Vázquez</w:t>
      </w:r>
      <w:r w:rsidR="00287C46">
        <w:rPr>
          <w:szCs w:val="24"/>
          <w:lang w:val="es-ES"/>
        </w:rPr>
        <w:t xml:space="preserve"> Olivera)</w:t>
      </w:r>
      <w:r w:rsidR="0006700E">
        <w:rPr>
          <w:lang w:val="es-ES"/>
        </w:rPr>
        <w:t>,</w:t>
      </w:r>
      <w:r w:rsidR="0006700E" w:rsidRPr="0062717F">
        <w:rPr>
          <w:lang w:val="es-MX"/>
        </w:rPr>
        <w:t xml:space="preserve"> </w:t>
      </w:r>
      <w:r w:rsidR="0006700E" w:rsidRPr="003E4183">
        <w:rPr>
          <w:lang w:val="es-MX"/>
        </w:rPr>
        <w:t xml:space="preserve">México, </w:t>
      </w:r>
      <w:r w:rsidR="0006700E">
        <w:rPr>
          <w:lang w:val="es-MX"/>
        </w:rPr>
        <w:t xml:space="preserve">CIDE-DEI. </w:t>
      </w:r>
      <w:r w:rsidR="0006700E" w:rsidRPr="003E4183">
        <w:rPr>
          <w:lang w:val="es-MX"/>
        </w:rPr>
        <w:t>(Documento de Trabajo, DEI</w:t>
      </w:r>
      <w:r w:rsidR="0006700E">
        <w:rPr>
          <w:lang w:val="es-MX"/>
        </w:rPr>
        <w:t>-</w:t>
      </w:r>
      <w:r w:rsidR="00051646">
        <w:rPr>
          <w:lang w:val="es-MX"/>
        </w:rPr>
        <w:t>147</w:t>
      </w:r>
      <w:r w:rsidR="0006700E" w:rsidRPr="003E4183">
        <w:rPr>
          <w:lang w:val="es-MX"/>
        </w:rPr>
        <w:t>).</w:t>
      </w:r>
    </w:p>
    <w:p w:rsidR="00683D88" w:rsidRPr="00EF3E84" w:rsidRDefault="00EF3E84" w:rsidP="00287C46">
      <w:pPr>
        <w:pStyle w:val="Sangradetextonormal"/>
        <w:rPr>
          <w:lang w:val="es-MX"/>
        </w:rPr>
      </w:pPr>
      <w:r w:rsidRPr="00EF3E84">
        <w:rPr>
          <w:lang w:val="es-MX"/>
        </w:rPr>
        <w:t>2006</w:t>
      </w:r>
      <w:r w:rsidRPr="00EF3E84">
        <w:rPr>
          <w:lang w:val="es-MX"/>
        </w:rPr>
        <w:tab/>
        <w:t>“La relación especial México-Estados Unidos: cambios y continuidades en la Guerra y Pos-</w:t>
      </w:r>
      <w:r w:rsidR="0081549B">
        <w:rPr>
          <w:lang w:val="es-MX"/>
        </w:rPr>
        <w:t>G</w:t>
      </w:r>
      <w:r w:rsidRPr="00EF3E84">
        <w:rPr>
          <w:lang w:val="es-MX"/>
        </w:rPr>
        <w:t>uerra Fría</w:t>
      </w:r>
      <w:r w:rsidR="0006700E">
        <w:rPr>
          <w:lang w:val="es-MX"/>
        </w:rPr>
        <w:t>”</w:t>
      </w:r>
      <w:r w:rsidRPr="00EF3E84">
        <w:rPr>
          <w:lang w:val="es-MX"/>
        </w:rPr>
        <w:t>, México, CIDE-DEI</w:t>
      </w:r>
      <w:r w:rsidR="00287C46">
        <w:rPr>
          <w:lang w:val="es-MX"/>
        </w:rPr>
        <w:t>.</w:t>
      </w:r>
      <w:r w:rsidR="0081549B">
        <w:rPr>
          <w:lang w:val="es-MX"/>
        </w:rPr>
        <w:t xml:space="preserve"> (Documento de Trabajo, DEI-</w:t>
      </w:r>
      <w:r w:rsidRPr="00EF3E84">
        <w:rPr>
          <w:lang w:val="es-MX"/>
        </w:rPr>
        <w:t>137).</w:t>
      </w:r>
    </w:p>
    <w:p w:rsidR="00472CA8" w:rsidRDefault="00472CA8" w:rsidP="00287C46">
      <w:pPr>
        <w:pStyle w:val="Sangradetextonormal"/>
        <w:rPr>
          <w:lang w:val="es-MX"/>
        </w:rPr>
      </w:pPr>
      <w:r>
        <w:rPr>
          <w:lang w:val="es-MX"/>
        </w:rPr>
        <w:t>2005</w:t>
      </w:r>
      <w:r>
        <w:rPr>
          <w:lang w:val="es-MX"/>
        </w:rPr>
        <w:tab/>
      </w:r>
      <w:r w:rsidRPr="003E4183">
        <w:rPr>
          <w:lang w:val="es-MX"/>
        </w:rPr>
        <w:t>“</w:t>
      </w:r>
      <w:r>
        <w:rPr>
          <w:lang w:val="es-MX"/>
        </w:rPr>
        <w:t xml:space="preserve">La </w:t>
      </w:r>
      <w:r w:rsidR="005D1B5D">
        <w:rPr>
          <w:lang w:val="es-MX"/>
        </w:rPr>
        <w:t>p</w:t>
      </w:r>
      <w:r>
        <w:rPr>
          <w:lang w:val="es-MX"/>
        </w:rPr>
        <w:t xml:space="preserve">olítica </w:t>
      </w:r>
      <w:r w:rsidR="005D1B5D">
        <w:rPr>
          <w:lang w:val="es-MX"/>
        </w:rPr>
        <w:t>i</w:t>
      </w:r>
      <w:r>
        <w:rPr>
          <w:lang w:val="es-MX"/>
        </w:rPr>
        <w:t xml:space="preserve">nternacional de las </w:t>
      </w:r>
      <w:r w:rsidR="005D1B5D">
        <w:rPr>
          <w:lang w:val="es-MX"/>
        </w:rPr>
        <w:t>e</w:t>
      </w:r>
      <w:r>
        <w:rPr>
          <w:lang w:val="es-MX"/>
        </w:rPr>
        <w:t xml:space="preserve">ntidades </w:t>
      </w:r>
      <w:r w:rsidR="005D1B5D">
        <w:rPr>
          <w:lang w:val="es-MX"/>
        </w:rPr>
        <w:t>f</w:t>
      </w:r>
      <w:r>
        <w:rPr>
          <w:lang w:val="es-MX"/>
        </w:rPr>
        <w:t xml:space="preserve">ederativas </w:t>
      </w:r>
      <w:r w:rsidR="005D1B5D">
        <w:rPr>
          <w:lang w:val="es-MX"/>
        </w:rPr>
        <w:t>m</w:t>
      </w:r>
      <w:r>
        <w:rPr>
          <w:lang w:val="es-MX"/>
        </w:rPr>
        <w:t>exicanas</w:t>
      </w:r>
      <w:r w:rsidRPr="003E4183">
        <w:rPr>
          <w:lang w:val="es-MX"/>
        </w:rPr>
        <w:t xml:space="preserve">”, (co-autorado con </w:t>
      </w:r>
      <w:r>
        <w:rPr>
          <w:lang w:val="es-MX"/>
        </w:rPr>
        <w:t>Fabiola López Farfán</w:t>
      </w:r>
      <w:r w:rsidRPr="003E4183">
        <w:rPr>
          <w:lang w:val="es-MX"/>
        </w:rPr>
        <w:t xml:space="preserve">), México, </w:t>
      </w:r>
      <w:r w:rsidR="00AC52B6">
        <w:rPr>
          <w:lang w:val="es-MX"/>
        </w:rPr>
        <w:t xml:space="preserve">CIDE-DEI. </w:t>
      </w:r>
      <w:r w:rsidRPr="003E4183">
        <w:rPr>
          <w:lang w:val="es-MX"/>
        </w:rPr>
        <w:t>(Documento de Trabajo, DEI</w:t>
      </w:r>
      <w:r>
        <w:rPr>
          <w:lang w:val="es-MX"/>
        </w:rPr>
        <w:t>-127</w:t>
      </w:r>
      <w:r w:rsidRPr="003E4183">
        <w:rPr>
          <w:lang w:val="es-MX"/>
        </w:rPr>
        <w:t>).</w:t>
      </w:r>
    </w:p>
    <w:p w:rsidR="00472CA8" w:rsidRDefault="00472CA8" w:rsidP="00287C46">
      <w:pPr>
        <w:pStyle w:val="Sangradetextonormal"/>
        <w:rPr>
          <w:lang w:val="es-MX"/>
        </w:rPr>
      </w:pPr>
      <w:r>
        <w:rPr>
          <w:lang w:val="es-MX"/>
        </w:rPr>
        <w:t>2004</w:t>
      </w:r>
      <w:r>
        <w:rPr>
          <w:lang w:val="es-MX"/>
        </w:rPr>
        <w:tab/>
      </w:r>
      <w:r w:rsidRPr="003E4183">
        <w:rPr>
          <w:lang w:val="es-MX"/>
        </w:rPr>
        <w:t>“</w:t>
      </w:r>
      <w:r>
        <w:rPr>
          <w:lang w:val="es-MX"/>
        </w:rPr>
        <w:t>Las condicionantes in</w:t>
      </w:r>
      <w:r w:rsidRPr="003E4183">
        <w:rPr>
          <w:lang w:val="es-MX"/>
        </w:rPr>
        <w:t xml:space="preserve">ternas de la política exterior de Brasil y México”, (co-autorado con </w:t>
      </w:r>
      <w:r>
        <w:rPr>
          <w:lang w:val="es-MX"/>
        </w:rPr>
        <w:t>Octavio Amorim Neto</w:t>
      </w:r>
      <w:r w:rsidRPr="003E4183">
        <w:rPr>
          <w:lang w:val="es-MX"/>
        </w:rPr>
        <w:t xml:space="preserve">), México, </w:t>
      </w:r>
      <w:r w:rsidR="00AC52B6">
        <w:rPr>
          <w:lang w:val="es-MX"/>
        </w:rPr>
        <w:t xml:space="preserve">CIDE-DEI. </w:t>
      </w:r>
      <w:r w:rsidRPr="003E4183">
        <w:rPr>
          <w:lang w:val="es-MX"/>
        </w:rPr>
        <w:t>(Documento de Trabajo, DEI</w:t>
      </w:r>
      <w:r>
        <w:rPr>
          <w:lang w:val="es-MX"/>
        </w:rPr>
        <w:t>-</w:t>
      </w:r>
      <w:r w:rsidRPr="003E4183">
        <w:rPr>
          <w:lang w:val="es-MX"/>
        </w:rPr>
        <w:t>110).</w:t>
      </w:r>
    </w:p>
    <w:p w:rsidR="00472CA8" w:rsidRPr="00D3503A" w:rsidRDefault="00472CA8" w:rsidP="00472CA8">
      <w:pPr>
        <w:pStyle w:val="Sangradetextonormal"/>
      </w:pPr>
      <w:r>
        <w:rPr>
          <w:lang w:val="es-MX"/>
        </w:rPr>
        <w:t>2004</w:t>
      </w:r>
      <w:r>
        <w:rPr>
          <w:lang w:val="es-MX"/>
        </w:rPr>
        <w:tab/>
      </w:r>
      <w:r w:rsidRPr="003E4183">
        <w:rPr>
          <w:lang w:val="es-MX"/>
        </w:rPr>
        <w:t xml:space="preserve">“La política exterior de las entidades federativas: Un estudio comparado” México, </w:t>
      </w:r>
      <w:r w:rsidR="00AC52B6">
        <w:rPr>
          <w:lang w:val="es-MX"/>
        </w:rPr>
        <w:t xml:space="preserve">CIDE-DEI. </w:t>
      </w:r>
      <w:r w:rsidRPr="00D3503A">
        <w:t>(Documento de Trabajo, DEI-109).</w:t>
      </w:r>
    </w:p>
    <w:p w:rsidR="00472CA8" w:rsidRPr="00D833A8" w:rsidRDefault="00472CA8" w:rsidP="00472CA8">
      <w:pPr>
        <w:pStyle w:val="Sangradetextonormal"/>
        <w:rPr>
          <w:lang w:val="es-MX"/>
        </w:rPr>
      </w:pPr>
      <w:r w:rsidRPr="00D3503A">
        <w:t>2004</w:t>
      </w:r>
      <w:r w:rsidRPr="00D3503A">
        <w:tab/>
        <w:t xml:space="preserve">“The </w:t>
      </w:r>
      <w:r w:rsidR="00AC52B6" w:rsidRPr="00D3503A">
        <w:t>c</w:t>
      </w:r>
      <w:r w:rsidRPr="00D3503A">
        <w:t>entral-</w:t>
      </w:r>
      <w:r w:rsidR="00AC52B6" w:rsidRPr="00D3503A">
        <w:t>l</w:t>
      </w:r>
      <w:r w:rsidRPr="00D3503A">
        <w:t xml:space="preserve">ocal </w:t>
      </w:r>
      <w:r w:rsidR="00AC52B6" w:rsidRPr="00D3503A">
        <w:t>d</w:t>
      </w:r>
      <w:r w:rsidRPr="00D3503A">
        <w:t xml:space="preserve">ivision of </w:t>
      </w:r>
      <w:r w:rsidR="00AC52B6" w:rsidRPr="00D3503A">
        <w:t>p</w:t>
      </w:r>
      <w:r w:rsidRPr="00D3503A">
        <w:t xml:space="preserve">ower in the Americas and the </w:t>
      </w:r>
      <w:r w:rsidR="00AC52B6" w:rsidRPr="00D3503A">
        <w:t>r</w:t>
      </w:r>
      <w:r w:rsidRPr="00D3503A">
        <w:t xml:space="preserve">enewed Mexican </w:t>
      </w:r>
      <w:r w:rsidR="00AC52B6" w:rsidRPr="00D3503A">
        <w:t>f</w:t>
      </w:r>
      <w:r w:rsidRPr="00D3503A">
        <w:t xml:space="preserve">ederalism (Old </w:t>
      </w:r>
      <w:r w:rsidR="00AC52B6" w:rsidRPr="00D3503A">
        <w:t>i</w:t>
      </w:r>
      <w:r w:rsidRPr="00D3503A">
        <w:t xml:space="preserve">nstitutions, </w:t>
      </w:r>
      <w:r w:rsidR="00AC52B6" w:rsidRPr="00D3503A">
        <w:t>n</w:t>
      </w:r>
      <w:r w:rsidRPr="00D3503A">
        <w:t xml:space="preserve">ew </w:t>
      </w:r>
      <w:r w:rsidR="00AC52B6" w:rsidRPr="00D3503A">
        <w:t>p</w:t>
      </w:r>
      <w:r w:rsidRPr="00D3503A">
        <w:t xml:space="preserve">olitical </w:t>
      </w:r>
      <w:r w:rsidR="00AC52B6" w:rsidRPr="00D3503A">
        <w:t>r</w:t>
      </w:r>
      <w:r w:rsidRPr="00D3503A">
        <w:t>ealities)”</w:t>
      </w:r>
      <w:r w:rsidR="00AC52B6" w:rsidRPr="00D3503A">
        <w:t>,</w:t>
      </w:r>
      <w:r w:rsidRPr="00D3503A">
        <w:t xml:space="preserve"> México, </w:t>
      </w:r>
      <w:r w:rsidR="00AC52B6" w:rsidRPr="00D3503A">
        <w:t xml:space="preserve">CIDE-DEI. </w:t>
      </w:r>
      <w:r w:rsidRPr="00D833A8">
        <w:rPr>
          <w:lang w:val="es-MX"/>
        </w:rPr>
        <w:t>(Documento de Trabajo, DEI-106).</w:t>
      </w:r>
    </w:p>
    <w:p w:rsidR="00472CA8" w:rsidRDefault="00472CA8" w:rsidP="00472CA8">
      <w:pPr>
        <w:pStyle w:val="Sangradetextonormal"/>
        <w:rPr>
          <w:lang w:val="es-MX"/>
        </w:rPr>
      </w:pPr>
      <w:r>
        <w:rPr>
          <w:lang w:val="es-MX"/>
        </w:rPr>
        <w:t>2004</w:t>
      </w:r>
      <w:r>
        <w:rPr>
          <w:lang w:val="es-MX"/>
        </w:rPr>
        <w:tab/>
      </w:r>
      <w:r w:rsidRPr="003E4183">
        <w:rPr>
          <w:lang w:val="es-MX"/>
        </w:rPr>
        <w:t xml:space="preserve">“Reforma Estructural e Integración Regional en América Latina”, (co-autorado con Ninfa Fuentes), México, </w:t>
      </w:r>
      <w:r w:rsidR="00AC52B6">
        <w:rPr>
          <w:lang w:val="es-MX"/>
        </w:rPr>
        <w:t xml:space="preserve">CIDE-DEI. </w:t>
      </w:r>
      <w:r w:rsidRPr="003E4183">
        <w:rPr>
          <w:lang w:val="es-MX"/>
        </w:rPr>
        <w:t>(Documento de Trabajo, DEI</w:t>
      </w:r>
      <w:r>
        <w:rPr>
          <w:lang w:val="es-MX"/>
        </w:rPr>
        <w:t>-</w:t>
      </w:r>
      <w:r w:rsidRPr="003E4183">
        <w:rPr>
          <w:lang w:val="es-MX"/>
        </w:rPr>
        <w:t>105).</w:t>
      </w:r>
    </w:p>
    <w:p w:rsidR="00EA23D0" w:rsidRDefault="00EA23D0" w:rsidP="00EA23D0">
      <w:pPr>
        <w:pStyle w:val="Sangradetextonormal"/>
        <w:rPr>
          <w:lang w:val="es-MX"/>
        </w:rPr>
      </w:pPr>
      <w:r>
        <w:rPr>
          <w:lang w:val="es-MX"/>
        </w:rPr>
        <w:t>2003</w:t>
      </w:r>
      <w:r>
        <w:rPr>
          <w:lang w:val="es-MX"/>
        </w:rPr>
        <w:tab/>
        <w:t xml:space="preserve">“Cohabitando en el Consejo de Seguridad: México y Estados Unidos ante la guerra contra Irak”, </w:t>
      </w:r>
      <w:r w:rsidR="00AC52B6">
        <w:rPr>
          <w:lang w:val="es-MX"/>
        </w:rPr>
        <w:t xml:space="preserve">CIDE-DEI. </w:t>
      </w:r>
      <w:r>
        <w:rPr>
          <w:lang w:val="es-MX"/>
        </w:rPr>
        <w:t>(Documento de Trabajo, DEI-98).</w:t>
      </w:r>
    </w:p>
    <w:p w:rsidR="00472CA8" w:rsidRDefault="00472CA8" w:rsidP="00472CA8">
      <w:pPr>
        <w:pStyle w:val="Sangradetextonormal"/>
        <w:rPr>
          <w:lang w:val="es-MX"/>
        </w:rPr>
      </w:pPr>
      <w:r>
        <w:rPr>
          <w:lang w:val="es-MX"/>
        </w:rPr>
        <w:t>2002</w:t>
      </w:r>
      <w:r>
        <w:rPr>
          <w:lang w:val="es-MX"/>
        </w:rPr>
        <w:tab/>
        <w:t xml:space="preserve">“Bicameralismo en América Latina: ¿Hace alguna diferencia?, </w:t>
      </w:r>
      <w:r w:rsidR="00AC52B6">
        <w:rPr>
          <w:lang w:val="es-MX"/>
        </w:rPr>
        <w:t xml:space="preserve">CIDE-DEI. </w:t>
      </w:r>
      <w:r>
        <w:rPr>
          <w:lang w:val="es-MX"/>
        </w:rPr>
        <w:t>(Documento de Trabajo, DEI-91).</w:t>
      </w:r>
    </w:p>
    <w:p w:rsidR="00472CA8" w:rsidRDefault="00472CA8" w:rsidP="00472CA8">
      <w:pPr>
        <w:pStyle w:val="Sangradetextonormal"/>
        <w:rPr>
          <w:lang w:val="es-MX"/>
        </w:rPr>
      </w:pPr>
      <w:r w:rsidRPr="00A63484">
        <w:rPr>
          <w:lang w:val="es-MX"/>
        </w:rPr>
        <w:t>2002</w:t>
      </w:r>
      <w:r w:rsidRPr="00A63484">
        <w:rPr>
          <w:lang w:val="es-MX"/>
        </w:rPr>
        <w:tab/>
        <w:t xml:space="preserve">“International </w:t>
      </w:r>
      <w:r w:rsidR="00AC52B6" w:rsidRPr="00A63484">
        <w:rPr>
          <w:lang w:val="es-MX"/>
        </w:rPr>
        <w:t>R</w:t>
      </w:r>
      <w:r w:rsidRPr="00A63484">
        <w:rPr>
          <w:lang w:val="es-MX"/>
        </w:rPr>
        <w:t xml:space="preserve">elations and Comparative Politics: Cooperation or Conflict”, </w:t>
      </w:r>
      <w:r w:rsidR="00AC52B6" w:rsidRPr="00A63484">
        <w:rPr>
          <w:lang w:val="es-MX"/>
        </w:rPr>
        <w:t xml:space="preserve">CIDE-DEI. </w:t>
      </w:r>
      <w:r>
        <w:rPr>
          <w:lang w:val="es-MX"/>
        </w:rPr>
        <w:t>(Documento de Trabajo, DEI-89).</w:t>
      </w:r>
    </w:p>
    <w:p w:rsidR="00472CA8" w:rsidRPr="00AC52B6" w:rsidRDefault="00472CA8" w:rsidP="00472CA8">
      <w:pPr>
        <w:ind w:left="720" w:hanging="720"/>
        <w:jc w:val="both"/>
        <w:rPr>
          <w:sz w:val="24"/>
          <w:szCs w:val="24"/>
          <w:lang w:val="es-MX"/>
        </w:rPr>
      </w:pPr>
      <w:r>
        <w:rPr>
          <w:sz w:val="24"/>
          <w:lang w:val="es-MX"/>
        </w:rPr>
        <w:t>2001</w:t>
      </w:r>
      <w:r>
        <w:rPr>
          <w:sz w:val="24"/>
          <w:lang w:val="es-MX"/>
        </w:rPr>
        <w:tab/>
        <w:t xml:space="preserve">“Sobre </w:t>
      </w:r>
      <w:r w:rsidR="00AC52B6">
        <w:rPr>
          <w:sz w:val="24"/>
          <w:lang w:val="es-MX"/>
        </w:rPr>
        <w:t>co</w:t>
      </w:r>
      <w:r>
        <w:rPr>
          <w:sz w:val="24"/>
          <w:lang w:val="es-MX"/>
        </w:rPr>
        <w:t xml:space="preserve">ntagios y </w:t>
      </w:r>
      <w:r w:rsidR="00AC52B6" w:rsidRPr="00AC52B6">
        <w:rPr>
          <w:sz w:val="24"/>
          <w:szCs w:val="24"/>
          <w:lang w:val="es-MX"/>
        </w:rPr>
        <w:t>r</w:t>
      </w:r>
      <w:r w:rsidRPr="00AC52B6">
        <w:rPr>
          <w:sz w:val="24"/>
          <w:szCs w:val="24"/>
          <w:lang w:val="es-MX"/>
        </w:rPr>
        <w:t xml:space="preserve">emedios: La </w:t>
      </w:r>
      <w:r w:rsidR="00AC52B6" w:rsidRPr="00AC52B6">
        <w:rPr>
          <w:sz w:val="24"/>
          <w:szCs w:val="24"/>
          <w:lang w:val="es-MX"/>
        </w:rPr>
        <w:t>h</w:t>
      </w:r>
      <w:r w:rsidRPr="00AC52B6">
        <w:rPr>
          <w:sz w:val="24"/>
          <w:szCs w:val="24"/>
          <w:lang w:val="es-MX"/>
        </w:rPr>
        <w:t xml:space="preserve">eterodoxia </w:t>
      </w:r>
      <w:r w:rsidR="00AC52B6" w:rsidRPr="00AC52B6">
        <w:rPr>
          <w:sz w:val="24"/>
          <w:szCs w:val="24"/>
          <w:lang w:val="es-MX"/>
        </w:rPr>
        <w:t>e</w:t>
      </w:r>
      <w:r w:rsidRPr="00AC52B6">
        <w:rPr>
          <w:sz w:val="24"/>
          <w:szCs w:val="24"/>
          <w:lang w:val="es-MX"/>
        </w:rPr>
        <w:t xml:space="preserve">conómica del </w:t>
      </w:r>
      <w:r w:rsidRPr="00AC52B6">
        <w:rPr>
          <w:i/>
          <w:sz w:val="24"/>
          <w:szCs w:val="24"/>
          <w:lang w:val="es-MX"/>
        </w:rPr>
        <w:t>New Deal</w:t>
      </w:r>
      <w:r w:rsidRPr="00AC52B6">
        <w:rPr>
          <w:sz w:val="24"/>
          <w:szCs w:val="24"/>
          <w:lang w:val="es-MX"/>
        </w:rPr>
        <w:t xml:space="preserve">, la </w:t>
      </w:r>
      <w:r w:rsidR="00AC52B6" w:rsidRPr="00AC52B6">
        <w:rPr>
          <w:sz w:val="24"/>
          <w:szCs w:val="24"/>
          <w:lang w:val="es-MX"/>
        </w:rPr>
        <w:t>p</w:t>
      </w:r>
      <w:r w:rsidRPr="00AC52B6">
        <w:rPr>
          <w:sz w:val="24"/>
          <w:szCs w:val="24"/>
          <w:lang w:val="es-MX"/>
        </w:rPr>
        <w:t xml:space="preserve">olítica </w:t>
      </w:r>
      <w:r w:rsidR="00AC52B6" w:rsidRPr="00AC52B6">
        <w:rPr>
          <w:sz w:val="24"/>
          <w:szCs w:val="24"/>
          <w:lang w:val="es-MX"/>
        </w:rPr>
        <w:t>e</w:t>
      </w:r>
      <w:r w:rsidRPr="00AC52B6">
        <w:rPr>
          <w:sz w:val="24"/>
          <w:szCs w:val="24"/>
          <w:lang w:val="es-MX"/>
        </w:rPr>
        <w:t xml:space="preserve">xterior de Roosevelt, y su </w:t>
      </w:r>
      <w:r w:rsidR="00AC52B6" w:rsidRPr="00AC52B6">
        <w:rPr>
          <w:sz w:val="24"/>
          <w:szCs w:val="24"/>
          <w:lang w:val="es-MX"/>
        </w:rPr>
        <w:t>i</w:t>
      </w:r>
      <w:r w:rsidRPr="00AC52B6">
        <w:rPr>
          <w:sz w:val="24"/>
          <w:szCs w:val="24"/>
          <w:lang w:val="es-MX"/>
        </w:rPr>
        <w:t xml:space="preserve">mpacto sobre la </w:t>
      </w:r>
      <w:r w:rsidR="00AC52B6" w:rsidRPr="00AC52B6">
        <w:rPr>
          <w:sz w:val="24"/>
          <w:szCs w:val="24"/>
          <w:lang w:val="es-MX"/>
        </w:rPr>
        <w:t>a</w:t>
      </w:r>
      <w:r w:rsidRPr="00AC52B6">
        <w:rPr>
          <w:sz w:val="24"/>
          <w:szCs w:val="24"/>
          <w:lang w:val="es-MX"/>
        </w:rPr>
        <w:t xml:space="preserve">dministración </w:t>
      </w:r>
      <w:r w:rsidR="00AC52B6" w:rsidRPr="00AC52B6">
        <w:rPr>
          <w:sz w:val="24"/>
          <w:szCs w:val="24"/>
          <w:lang w:val="es-MX"/>
        </w:rPr>
        <w:t>c</w:t>
      </w:r>
      <w:r w:rsidRPr="00AC52B6">
        <w:rPr>
          <w:sz w:val="24"/>
          <w:szCs w:val="24"/>
          <w:lang w:val="es-MX"/>
        </w:rPr>
        <w:t xml:space="preserve">ardenista”, </w:t>
      </w:r>
      <w:r w:rsidR="00AC52B6" w:rsidRPr="00AC52B6">
        <w:rPr>
          <w:sz w:val="24"/>
          <w:szCs w:val="24"/>
          <w:lang w:val="es-MX"/>
        </w:rPr>
        <w:t xml:space="preserve">CIDE-DEI. </w:t>
      </w:r>
      <w:r w:rsidRPr="00AC52B6">
        <w:rPr>
          <w:sz w:val="24"/>
          <w:szCs w:val="24"/>
          <w:lang w:val="es-MX"/>
        </w:rPr>
        <w:t>(Documento de Trabajo, DEI-81).</w:t>
      </w:r>
    </w:p>
    <w:p w:rsidR="00472CA8" w:rsidRPr="00AC52B6" w:rsidRDefault="00472CA8" w:rsidP="00472CA8">
      <w:pPr>
        <w:ind w:left="720" w:hanging="720"/>
        <w:jc w:val="both"/>
        <w:rPr>
          <w:sz w:val="24"/>
          <w:szCs w:val="24"/>
          <w:lang w:val="es-MX"/>
        </w:rPr>
      </w:pPr>
      <w:r w:rsidRPr="00AC52B6">
        <w:rPr>
          <w:sz w:val="24"/>
          <w:szCs w:val="24"/>
          <w:lang w:val="es-MX"/>
        </w:rPr>
        <w:t>2001</w:t>
      </w:r>
      <w:r w:rsidRPr="00AC52B6">
        <w:rPr>
          <w:sz w:val="24"/>
          <w:szCs w:val="24"/>
          <w:lang w:val="es-MX"/>
        </w:rPr>
        <w:tab/>
        <w:t xml:space="preserve">“Liberalización </w:t>
      </w:r>
      <w:r w:rsidR="00AC52B6">
        <w:rPr>
          <w:sz w:val="24"/>
          <w:szCs w:val="24"/>
          <w:lang w:val="es-MX"/>
        </w:rPr>
        <w:t>c</w:t>
      </w:r>
      <w:r w:rsidRPr="00AC52B6">
        <w:rPr>
          <w:sz w:val="24"/>
          <w:szCs w:val="24"/>
          <w:lang w:val="es-MX"/>
        </w:rPr>
        <w:t>omercial</w:t>
      </w:r>
      <w:r>
        <w:rPr>
          <w:sz w:val="24"/>
          <w:lang w:val="es-MX"/>
        </w:rPr>
        <w:t xml:space="preserve"> y </w:t>
      </w:r>
      <w:r w:rsidR="00AC52B6">
        <w:rPr>
          <w:sz w:val="24"/>
          <w:lang w:val="es-MX"/>
        </w:rPr>
        <w:t>r</w:t>
      </w:r>
      <w:r>
        <w:rPr>
          <w:sz w:val="24"/>
          <w:lang w:val="es-MX"/>
        </w:rPr>
        <w:t xml:space="preserve">eforma </w:t>
      </w:r>
      <w:r w:rsidR="00AC52B6" w:rsidRPr="00AC52B6">
        <w:rPr>
          <w:sz w:val="24"/>
          <w:szCs w:val="24"/>
          <w:lang w:val="es-MX"/>
        </w:rPr>
        <w:t>b</w:t>
      </w:r>
      <w:r w:rsidRPr="00AC52B6">
        <w:rPr>
          <w:sz w:val="24"/>
          <w:szCs w:val="24"/>
          <w:lang w:val="es-MX"/>
        </w:rPr>
        <w:t xml:space="preserve">urocrática en el </w:t>
      </w:r>
      <w:r w:rsidR="00AC52B6" w:rsidRPr="00AC52B6">
        <w:rPr>
          <w:sz w:val="24"/>
          <w:szCs w:val="24"/>
          <w:lang w:val="es-MX"/>
        </w:rPr>
        <w:t>á</w:t>
      </w:r>
      <w:r w:rsidRPr="00AC52B6">
        <w:rPr>
          <w:sz w:val="24"/>
          <w:szCs w:val="24"/>
          <w:lang w:val="es-MX"/>
        </w:rPr>
        <w:t xml:space="preserve">rea de </w:t>
      </w:r>
      <w:r w:rsidR="00AC52B6" w:rsidRPr="00AC52B6">
        <w:rPr>
          <w:sz w:val="24"/>
          <w:szCs w:val="24"/>
          <w:lang w:val="es-MX"/>
        </w:rPr>
        <w:t>t</w:t>
      </w:r>
      <w:r w:rsidRPr="00AC52B6">
        <w:rPr>
          <w:sz w:val="24"/>
          <w:szCs w:val="24"/>
          <w:lang w:val="es-MX"/>
        </w:rPr>
        <w:t xml:space="preserve">ratados </w:t>
      </w:r>
      <w:r w:rsidR="00AC52B6" w:rsidRPr="00AC52B6">
        <w:rPr>
          <w:sz w:val="24"/>
          <w:szCs w:val="24"/>
          <w:lang w:val="es-MX"/>
        </w:rPr>
        <w:t>c</w:t>
      </w:r>
      <w:r w:rsidRPr="00AC52B6">
        <w:rPr>
          <w:sz w:val="24"/>
          <w:szCs w:val="24"/>
          <w:lang w:val="es-MX"/>
        </w:rPr>
        <w:t xml:space="preserve">omerciales </w:t>
      </w:r>
      <w:r w:rsidR="00AC52B6" w:rsidRPr="00AC52B6">
        <w:rPr>
          <w:sz w:val="24"/>
          <w:szCs w:val="24"/>
          <w:lang w:val="es-MX"/>
        </w:rPr>
        <w:t>in</w:t>
      </w:r>
      <w:r w:rsidRPr="00AC52B6">
        <w:rPr>
          <w:sz w:val="24"/>
          <w:szCs w:val="24"/>
          <w:lang w:val="es-MX"/>
        </w:rPr>
        <w:t xml:space="preserve">ternacionales en México (1988-2000)” (co-autorado con Antonio Ortiz Mena L.N.), México, </w:t>
      </w:r>
      <w:r w:rsidR="00AC52B6" w:rsidRPr="00AC52B6">
        <w:rPr>
          <w:sz w:val="24"/>
          <w:szCs w:val="24"/>
          <w:lang w:val="es-MX"/>
        </w:rPr>
        <w:t xml:space="preserve">CIDE-DEI. </w:t>
      </w:r>
      <w:r w:rsidRPr="00AC52B6">
        <w:rPr>
          <w:sz w:val="24"/>
          <w:szCs w:val="24"/>
          <w:lang w:val="es-MX"/>
        </w:rPr>
        <w:t>(Documento de Trabajo, DEI-69).</w:t>
      </w:r>
    </w:p>
    <w:p w:rsidR="00472CA8" w:rsidRDefault="00472CA8" w:rsidP="00472CA8">
      <w:pPr>
        <w:pStyle w:val="Textoindependiente"/>
        <w:spacing w:line="240" w:lineRule="auto"/>
        <w:ind w:left="720" w:hanging="720"/>
        <w:rPr>
          <w:lang w:val="es-MX"/>
        </w:rPr>
      </w:pPr>
      <w:r w:rsidRPr="0051557B">
        <w:rPr>
          <w:szCs w:val="24"/>
          <w:lang w:val="es-MX"/>
        </w:rPr>
        <w:t>2000</w:t>
      </w:r>
      <w:r w:rsidRPr="0051557B">
        <w:rPr>
          <w:szCs w:val="24"/>
          <w:lang w:val="es-MX"/>
        </w:rPr>
        <w:tab/>
        <w:t xml:space="preserve">“A </w:t>
      </w:r>
      <w:r w:rsidR="00AC52B6" w:rsidRPr="0051557B">
        <w:rPr>
          <w:szCs w:val="24"/>
          <w:lang w:val="es-MX"/>
        </w:rPr>
        <w:t>t</w:t>
      </w:r>
      <w:r w:rsidRPr="0051557B">
        <w:rPr>
          <w:szCs w:val="24"/>
          <w:lang w:val="es-MX"/>
        </w:rPr>
        <w:t xml:space="preserve">heoretical and </w:t>
      </w:r>
      <w:r w:rsidR="00AC52B6" w:rsidRPr="0051557B">
        <w:rPr>
          <w:szCs w:val="24"/>
          <w:lang w:val="es-MX"/>
        </w:rPr>
        <w:t>s</w:t>
      </w:r>
      <w:r w:rsidRPr="0051557B">
        <w:rPr>
          <w:szCs w:val="24"/>
          <w:lang w:val="es-MX"/>
        </w:rPr>
        <w:t xml:space="preserve">tatistical </w:t>
      </w:r>
      <w:r w:rsidR="00AC52B6" w:rsidRPr="0051557B">
        <w:rPr>
          <w:szCs w:val="24"/>
          <w:lang w:val="es-MX"/>
        </w:rPr>
        <w:t>a</w:t>
      </w:r>
      <w:r w:rsidRPr="0051557B">
        <w:rPr>
          <w:szCs w:val="24"/>
          <w:lang w:val="es-MX"/>
        </w:rPr>
        <w:t xml:space="preserve">ssessment of the </w:t>
      </w:r>
      <w:r w:rsidR="00AC52B6" w:rsidRPr="0051557B">
        <w:rPr>
          <w:szCs w:val="24"/>
          <w:lang w:val="es-MX"/>
        </w:rPr>
        <w:t>s</w:t>
      </w:r>
      <w:r w:rsidRPr="0051557B">
        <w:rPr>
          <w:szCs w:val="24"/>
          <w:lang w:val="es-MX"/>
        </w:rPr>
        <w:t xml:space="preserve">tructural </w:t>
      </w:r>
      <w:r w:rsidR="00AC52B6" w:rsidRPr="0051557B">
        <w:rPr>
          <w:szCs w:val="24"/>
          <w:lang w:val="es-MX"/>
        </w:rPr>
        <w:t>r</w:t>
      </w:r>
      <w:r w:rsidRPr="0051557B">
        <w:rPr>
          <w:szCs w:val="24"/>
          <w:lang w:val="es-MX"/>
        </w:rPr>
        <w:t xml:space="preserve">eform in Latin America”, México, </w:t>
      </w:r>
      <w:r w:rsidR="00AC52B6" w:rsidRPr="0051557B">
        <w:rPr>
          <w:lang w:val="es-MX"/>
        </w:rPr>
        <w:t xml:space="preserve">CIDE-DEI. </w:t>
      </w:r>
      <w:r w:rsidRPr="00AC52B6">
        <w:rPr>
          <w:szCs w:val="24"/>
          <w:lang w:val="es-MX"/>
        </w:rPr>
        <w:t>(Documento de Trabajo, DEI-48</w:t>
      </w:r>
      <w:r>
        <w:rPr>
          <w:lang w:val="es-MX"/>
        </w:rPr>
        <w:t>).</w:t>
      </w:r>
    </w:p>
    <w:p w:rsidR="005021FB" w:rsidRDefault="005021FB" w:rsidP="00472CA8">
      <w:pPr>
        <w:pStyle w:val="Sangradetextonormal"/>
        <w:rPr>
          <w:lang w:val="es-MX"/>
        </w:rPr>
      </w:pPr>
    </w:p>
    <w:p w:rsidR="00472CA8" w:rsidRDefault="003A67B8" w:rsidP="00472CA8">
      <w:pPr>
        <w:pStyle w:val="Sangradetextonormal"/>
        <w:rPr>
          <w:lang w:val="es-MX"/>
        </w:rPr>
      </w:pPr>
      <w:r>
        <w:rPr>
          <w:lang w:val="es-MX"/>
        </w:rPr>
        <w:t>F</w:t>
      </w:r>
      <w:r w:rsidR="00C70692">
        <w:rPr>
          <w:lang w:val="es-MX"/>
        </w:rPr>
        <w:t xml:space="preserve">. Artículos de </w:t>
      </w:r>
      <w:r w:rsidR="00A4687D">
        <w:rPr>
          <w:lang w:val="es-MX"/>
        </w:rPr>
        <w:t>d</w:t>
      </w:r>
      <w:r w:rsidR="00C70692">
        <w:rPr>
          <w:lang w:val="es-MX"/>
        </w:rPr>
        <w:t>ifusión</w:t>
      </w:r>
    </w:p>
    <w:p w:rsidR="00683D88" w:rsidRDefault="00683D88" w:rsidP="00472CA8">
      <w:pPr>
        <w:pStyle w:val="Sangradetextonormal"/>
        <w:rPr>
          <w:lang w:val="es-MX"/>
        </w:rPr>
      </w:pPr>
    </w:p>
    <w:p w:rsidR="00DB2D72" w:rsidRPr="00DB2D72" w:rsidRDefault="00DB2D72" w:rsidP="00DB2D72">
      <w:pPr>
        <w:pStyle w:val="Sangradetextonormal"/>
        <w:rPr>
          <w:lang w:val="es-MX"/>
        </w:rPr>
      </w:pPr>
      <w:r w:rsidRPr="00DB2D72">
        <w:rPr>
          <w:lang w:val="es-MX"/>
        </w:rPr>
        <w:t>2014</w:t>
      </w:r>
      <w:r w:rsidRPr="00DB2D72">
        <w:rPr>
          <w:lang w:val="es-MX"/>
        </w:rPr>
        <w:tab/>
        <w:t>“</w:t>
      </w:r>
      <w:r w:rsidRPr="00DB2D72">
        <w:rPr>
          <w:lang w:val="es-ES"/>
        </w:rPr>
        <w:t xml:space="preserve">Los flujos migratorios Centroamérica-México-Estados Unidos tras 20 años de TLCAN y 10 años de CAFTA”, en </w:t>
      </w:r>
      <w:r w:rsidRPr="00DB2D72">
        <w:rPr>
          <w:i/>
          <w:lang w:val="es-ES"/>
        </w:rPr>
        <w:t>Brújula Ciudadana</w:t>
      </w:r>
      <w:r w:rsidRPr="00DB2D72">
        <w:rPr>
          <w:lang w:val="es-ES"/>
        </w:rPr>
        <w:t>, n. 54 (marzo 2014), pp. 30-34.</w:t>
      </w:r>
    </w:p>
    <w:p w:rsidR="00967D68" w:rsidRPr="00967D68" w:rsidRDefault="00967D68" w:rsidP="00967D68">
      <w:pPr>
        <w:pStyle w:val="Sangradetextonormal"/>
        <w:rPr>
          <w:lang w:val="es-ES"/>
        </w:rPr>
      </w:pPr>
      <w:r>
        <w:rPr>
          <w:lang w:val="es-MX"/>
        </w:rPr>
        <w:t>2012</w:t>
      </w:r>
      <w:r>
        <w:rPr>
          <w:lang w:val="es-MX"/>
        </w:rPr>
        <w:tab/>
      </w:r>
      <w:r w:rsidRPr="00967D68">
        <w:rPr>
          <w:lang w:val="es-ES"/>
        </w:rPr>
        <w:t xml:space="preserve">“Resumen ejecutivo del estudio ‘Análisis de la segunda experiencia del Voto de los Mexicanos Residentes en el Extranjero en el Proceso Electoral Federal 2011-2012’” (coordinador general: Jorge Durand; coordinador ejecutivo: Jorge A. Schiavon; investigadores principales: Víctor Blanco Fornieles, Leticia Calderón Chelius, Porfirio Cruz, Guadalupe González y Carlos Vilalta), en </w:t>
      </w:r>
      <w:r w:rsidRPr="00967D68">
        <w:rPr>
          <w:i/>
          <w:lang w:val="es-ES"/>
        </w:rPr>
        <w:t>La segunda experiencia del Voto de los Mexicanos Residentes en el Extranjero: Aprendizaje y la agenda inmediata</w:t>
      </w:r>
      <w:r w:rsidRPr="00967D68">
        <w:rPr>
          <w:lang w:val="es-ES"/>
        </w:rPr>
        <w:t>, México: IFE, CONACYT, CIDE, IIJ-UNAM, 2012, pp. 89-287.</w:t>
      </w:r>
    </w:p>
    <w:p w:rsidR="00083BBA" w:rsidRPr="00083BBA" w:rsidRDefault="00083BBA" w:rsidP="00083BBA">
      <w:pPr>
        <w:pStyle w:val="Sangradetextonormal"/>
      </w:pPr>
      <w:r w:rsidRPr="00967D68">
        <w:t>2010</w:t>
      </w:r>
      <w:r w:rsidRPr="00967D68">
        <w:tab/>
        <w:t xml:space="preserve">“Mexican Perceptions of the United States”, en </w:t>
      </w:r>
      <w:r w:rsidRPr="00967D68">
        <w:rPr>
          <w:i/>
        </w:rPr>
        <w:t>The National Strategy Forum Review</w:t>
      </w:r>
      <w:r w:rsidRPr="00967D68">
        <w:t xml:space="preserve"> (revista electrónica), v. 19, n. 2 (Spring 2010), pp. 19-21. </w:t>
      </w:r>
      <w:r w:rsidRPr="00083BBA">
        <w:t>(ISSN: 0185-0814).</w:t>
      </w:r>
    </w:p>
    <w:p w:rsidR="00FD4F91" w:rsidRPr="003D00AB" w:rsidRDefault="00FD4F91" w:rsidP="00FD4F91">
      <w:pPr>
        <w:pStyle w:val="Sangradetextonormal"/>
        <w:rPr>
          <w:szCs w:val="24"/>
        </w:rPr>
      </w:pPr>
      <w:r w:rsidRPr="003D00AB">
        <w:rPr>
          <w:szCs w:val="24"/>
        </w:rPr>
        <w:t>2009</w:t>
      </w:r>
      <w:r w:rsidRPr="003D00AB">
        <w:rPr>
          <w:szCs w:val="24"/>
        </w:rPr>
        <w:tab/>
      </w:r>
      <w:r w:rsidRPr="003D00AB">
        <w:rPr>
          <w:bCs/>
        </w:rPr>
        <w:t>“When North American integration is reduced to a snail’s pace: Three strategic areas for future cooperation</w:t>
      </w:r>
      <w:r w:rsidR="00F072AC" w:rsidRPr="003D00AB">
        <w:rPr>
          <w:bCs/>
        </w:rPr>
        <w:t>”</w:t>
      </w:r>
      <w:r w:rsidRPr="003D00AB">
        <w:rPr>
          <w:bCs/>
        </w:rPr>
        <w:t>,</w:t>
      </w:r>
      <w:r w:rsidR="00F072AC" w:rsidRPr="003D00AB">
        <w:rPr>
          <w:bCs/>
        </w:rPr>
        <w:t xml:space="preserve"> en</w:t>
      </w:r>
      <w:r w:rsidRPr="003D00AB">
        <w:rPr>
          <w:bCs/>
        </w:rPr>
        <w:t xml:space="preserve"> </w:t>
      </w:r>
      <w:r w:rsidRPr="003D00AB">
        <w:rPr>
          <w:bCs/>
          <w:i/>
        </w:rPr>
        <w:t>Canada Watch</w:t>
      </w:r>
      <w:r w:rsidR="003D00AB">
        <w:rPr>
          <w:bCs/>
        </w:rPr>
        <w:t xml:space="preserve">, York University, </w:t>
      </w:r>
      <w:r w:rsidRPr="003D00AB">
        <w:rPr>
          <w:bCs/>
        </w:rPr>
        <w:t>Spring 2009</w:t>
      </w:r>
      <w:r w:rsidR="003D00AB" w:rsidRPr="003D00AB">
        <w:rPr>
          <w:bCs/>
        </w:rPr>
        <w:t>, pp. 57-58</w:t>
      </w:r>
      <w:r w:rsidRPr="003D00AB">
        <w:rPr>
          <w:bCs/>
        </w:rPr>
        <w:t>.</w:t>
      </w:r>
    </w:p>
    <w:p w:rsidR="00AF77F7" w:rsidRDefault="00AF77F7" w:rsidP="00472CA8">
      <w:pPr>
        <w:pStyle w:val="Sangradetextonormal"/>
        <w:rPr>
          <w:szCs w:val="24"/>
          <w:lang w:val="es-MX"/>
        </w:rPr>
      </w:pPr>
      <w:r>
        <w:rPr>
          <w:szCs w:val="24"/>
          <w:lang w:val="es-MX"/>
        </w:rPr>
        <w:t>2008</w:t>
      </w:r>
      <w:r>
        <w:rPr>
          <w:szCs w:val="24"/>
          <w:lang w:val="es-MX"/>
        </w:rPr>
        <w:tab/>
      </w:r>
      <w:r w:rsidRPr="00AF77F7">
        <w:rPr>
          <w:bCs/>
          <w:lang w:val="es-ES"/>
        </w:rPr>
        <w:t>“Las relaciones exteriores de los Estados de la República”, México</w:t>
      </w:r>
      <w:r w:rsidRPr="003E4183">
        <w:rPr>
          <w:lang w:val="es-MX"/>
        </w:rPr>
        <w:t xml:space="preserve">, </w:t>
      </w:r>
      <w:r>
        <w:rPr>
          <w:lang w:val="es-MX"/>
        </w:rPr>
        <w:t xml:space="preserve">COMEXI, 28 pp. </w:t>
      </w:r>
      <w:r w:rsidRPr="003E4183">
        <w:rPr>
          <w:lang w:val="es-MX"/>
        </w:rPr>
        <w:t>(</w:t>
      </w:r>
      <w:r>
        <w:rPr>
          <w:lang w:val="es-MX"/>
        </w:rPr>
        <w:t>Cuadernos del COMEXI</w:t>
      </w:r>
      <w:r w:rsidRPr="003E4183">
        <w:rPr>
          <w:lang w:val="es-MX"/>
        </w:rPr>
        <w:t xml:space="preserve">, </w:t>
      </w:r>
      <w:r>
        <w:rPr>
          <w:lang w:val="es-MX"/>
        </w:rPr>
        <w:t>3)</w:t>
      </w:r>
      <w:r w:rsidRPr="00AF77F7">
        <w:rPr>
          <w:bCs/>
          <w:lang w:val="es-ES"/>
        </w:rPr>
        <w:t>.</w:t>
      </w:r>
    </w:p>
    <w:p w:rsidR="00615E69" w:rsidRPr="00A4687D" w:rsidRDefault="00615E69" w:rsidP="00472CA8">
      <w:pPr>
        <w:pStyle w:val="Sangradetextonormal"/>
        <w:rPr>
          <w:szCs w:val="24"/>
          <w:lang w:val="es-ES"/>
        </w:rPr>
      </w:pPr>
      <w:r w:rsidRPr="00A4687D">
        <w:rPr>
          <w:szCs w:val="24"/>
          <w:lang w:val="es-MX"/>
        </w:rPr>
        <w:t>2005</w:t>
      </w:r>
      <w:r w:rsidRPr="00A4687D">
        <w:rPr>
          <w:szCs w:val="24"/>
          <w:lang w:val="es-MX"/>
        </w:rPr>
        <w:tab/>
      </w:r>
      <w:r w:rsidR="00A4687D" w:rsidRPr="00A4687D">
        <w:rPr>
          <w:noProof/>
          <w:szCs w:val="24"/>
          <w:lang w:val="es-ES"/>
        </w:rPr>
        <w:t xml:space="preserve">“Percepciones y política exterior” </w:t>
      </w:r>
      <w:r w:rsidR="00A4687D" w:rsidRPr="00A4687D">
        <w:rPr>
          <w:i/>
          <w:szCs w:val="24"/>
          <w:lang w:val="es-ES"/>
        </w:rPr>
        <w:t>Reportes de Investigación</w:t>
      </w:r>
      <w:r w:rsidR="00A4687D" w:rsidRPr="00A4687D">
        <w:rPr>
          <w:szCs w:val="24"/>
          <w:lang w:val="es-ES"/>
        </w:rPr>
        <w:t>, CIDE, Segundo semestre 2005</w:t>
      </w:r>
      <w:r w:rsidR="00A4687D">
        <w:rPr>
          <w:szCs w:val="24"/>
          <w:lang w:val="es-ES"/>
        </w:rPr>
        <w:t>, p. 9</w:t>
      </w:r>
      <w:r w:rsidR="0081549B">
        <w:rPr>
          <w:szCs w:val="24"/>
          <w:lang w:val="es-ES"/>
        </w:rPr>
        <w:t>.</w:t>
      </w:r>
    </w:p>
    <w:p w:rsidR="007C0E1E" w:rsidRDefault="00A4687D" w:rsidP="007C0E1E">
      <w:pPr>
        <w:pStyle w:val="Sangradetextonormal"/>
        <w:rPr>
          <w:lang w:val="es-MX"/>
        </w:rPr>
      </w:pPr>
      <w:r w:rsidRPr="00A4687D">
        <w:rPr>
          <w:szCs w:val="24"/>
          <w:lang w:val="es-ES"/>
        </w:rPr>
        <w:t>2005</w:t>
      </w:r>
      <w:r w:rsidRPr="00A4687D">
        <w:rPr>
          <w:szCs w:val="24"/>
          <w:lang w:val="es-ES"/>
        </w:rPr>
        <w:tab/>
      </w:r>
      <w:r w:rsidR="007C0E1E">
        <w:rPr>
          <w:lang w:val="es-MX"/>
        </w:rPr>
        <w:t xml:space="preserve">“América Latina: Instituciones </w:t>
      </w:r>
      <w:r>
        <w:rPr>
          <w:lang w:val="es-MX"/>
        </w:rPr>
        <w:t>p</w:t>
      </w:r>
      <w:r w:rsidR="007C0E1E">
        <w:rPr>
          <w:lang w:val="es-MX"/>
        </w:rPr>
        <w:t xml:space="preserve">olíticas y </w:t>
      </w:r>
      <w:r>
        <w:rPr>
          <w:lang w:val="es-MX"/>
        </w:rPr>
        <w:t>d</w:t>
      </w:r>
      <w:r w:rsidR="007C0E1E">
        <w:rPr>
          <w:lang w:val="es-MX"/>
        </w:rPr>
        <w:t xml:space="preserve">esarrollo </w:t>
      </w:r>
      <w:r>
        <w:rPr>
          <w:lang w:val="es-MX"/>
        </w:rPr>
        <w:t>e</w:t>
      </w:r>
      <w:r w:rsidR="007C0E1E">
        <w:rPr>
          <w:lang w:val="es-MX"/>
        </w:rPr>
        <w:t xml:space="preserve">conómico”, </w:t>
      </w:r>
      <w:r>
        <w:rPr>
          <w:i/>
          <w:lang w:val="es-MX"/>
        </w:rPr>
        <w:t>Diálogo Iberoamericano</w:t>
      </w:r>
      <w:r w:rsidR="00615E69">
        <w:rPr>
          <w:lang w:val="es-MX"/>
        </w:rPr>
        <w:t xml:space="preserve">, </w:t>
      </w:r>
      <w:r>
        <w:rPr>
          <w:lang w:val="es-MX"/>
        </w:rPr>
        <w:t xml:space="preserve">v. 0, </w:t>
      </w:r>
      <w:r w:rsidR="00615E69">
        <w:rPr>
          <w:lang w:val="es-MX"/>
        </w:rPr>
        <w:t>n. 2</w:t>
      </w:r>
      <w:r>
        <w:rPr>
          <w:lang w:val="es-MX"/>
        </w:rPr>
        <w:t xml:space="preserve"> (agosto-diciembre 2005), pp. 3-9</w:t>
      </w:r>
      <w:r w:rsidR="00615E69">
        <w:rPr>
          <w:lang w:val="es-MX"/>
        </w:rPr>
        <w:t>.</w:t>
      </w:r>
    </w:p>
    <w:p w:rsidR="00A70256" w:rsidRDefault="00A70256" w:rsidP="00C26329">
      <w:pPr>
        <w:pStyle w:val="Sangradetextonormal"/>
        <w:rPr>
          <w:lang w:val="es-MX"/>
        </w:rPr>
      </w:pPr>
      <w:r>
        <w:rPr>
          <w:lang w:val="es-MX"/>
        </w:rPr>
        <w:t>2003</w:t>
      </w:r>
      <w:r>
        <w:rPr>
          <w:lang w:val="es-MX"/>
        </w:rPr>
        <w:tab/>
        <w:t xml:space="preserve">“Política exterior y apertura comercial (1988-2003)” (co-autorado con Antonio Ortiz Mena L.N.), </w:t>
      </w:r>
      <w:r>
        <w:rPr>
          <w:i/>
          <w:lang w:val="es-MX"/>
        </w:rPr>
        <w:t>Este País</w:t>
      </w:r>
      <w:r>
        <w:rPr>
          <w:lang w:val="es-MX"/>
        </w:rPr>
        <w:t>, núm. 145 (abril de 2003), pp. 89-94.</w:t>
      </w:r>
    </w:p>
    <w:p w:rsidR="007C0E1E" w:rsidRDefault="007C0E1E" w:rsidP="00472CA8">
      <w:pPr>
        <w:pStyle w:val="Sangradetextonormal"/>
        <w:rPr>
          <w:lang w:val="es-MX"/>
        </w:rPr>
      </w:pPr>
    </w:p>
    <w:p w:rsidR="00472CA8" w:rsidRDefault="003A67B8" w:rsidP="00472CA8">
      <w:pPr>
        <w:pStyle w:val="Sangradetextonormal"/>
        <w:rPr>
          <w:lang w:val="es-MX"/>
        </w:rPr>
      </w:pPr>
      <w:r>
        <w:rPr>
          <w:lang w:val="es-MX"/>
        </w:rPr>
        <w:t>G</w:t>
      </w:r>
      <w:r w:rsidR="00C70692">
        <w:rPr>
          <w:lang w:val="es-MX"/>
        </w:rPr>
        <w:t>. Memorias</w:t>
      </w:r>
    </w:p>
    <w:p w:rsidR="00AA7D64" w:rsidRDefault="00AA7D64" w:rsidP="00472CA8">
      <w:pPr>
        <w:pStyle w:val="Sangradetextonormal"/>
        <w:rPr>
          <w:lang w:val="es-MX"/>
        </w:rPr>
      </w:pPr>
    </w:p>
    <w:p w:rsidR="00967D68" w:rsidRDefault="00967D68" w:rsidP="00967D68">
      <w:pPr>
        <w:pStyle w:val="Sangradetextonormal"/>
      </w:pPr>
      <w:r>
        <w:rPr>
          <w:lang w:val="es-MX"/>
        </w:rPr>
        <w:t>2013</w:t>
      </w:r>
      <w:r>
        <w:rPr>
          <w:lang w:val="es-MX"/>
        </w:rPr>
        <w:tab/>
      </w:r>
      <w:r w:rsidRPr="00967D68">
        <w:rPr>
          <w:lang w:val="es-ES"/>
        </w:rPr>
        <w:t xml:space="preserve">“Prólogo: Los gobiernos locales en las relaciones internacionales: el caso de Jalisco”, en </w:t>
      </w:r>
      <w:r w:rsidRPr="00967D68">
        <w:rPr>
          <w:i/>
          <w:lang w:val="es-ES"/>
        </w:rPr>
        <w:t xml:space="preserve">Relaciones internacionales de Jalisco: La estrategia de la Dirección de Asuntos Internacionales del Despacho del C. Gobernador. </w:t>
      </w:r>
      <w:r w:rsidRPr="00967D68">
        <w:rPr>
          <w:i/>
        </w:rPr>
        <w:t>Memorias 2007-2013</w:t>
      </w:r>
      <w:r w:rsidRPr="00967D68">
        <w:t>, Guadalajara, Gobierno de Jalisco, 2013, pp. 17-19.</w:t>
      </w:r>
    </w:p>
    <w:p w:rsidR="00967D68" w:rsidRPr="00D923CF" w:rsidRDefault="00967D68" w:rsidP="00967D68">
      <w:pPr>
        <w:pStyle w:val="Sangradetextonormal"/>
        <w:rPr>
          <w:lang w:val="es-MX"/>
        </w:rPr>
      </w:pPr>
      <w:r>
        <w:t>2013</w:t>
      </w:r>
      <w:r>
        <w:tab/>
      </w:r>
      <w:r w:rsidRPr="00967D68">
        <w:t xml:space="preserve">“Foreword: Local governments in international affairs: the case of Jalisco”, en </w:t>
      </w:r>
      <w:r w:rsidRPr="00967D68">
        <w:rPr>
          <w:i/>
        </w:rPr>
        <w:t xml:space="preserve">International relations of Jalisco: The strategy of the Foreign Affairs Office of the Governor. </w:t>
      </w:r>
      <w:r w:rsidRPr="00967D68">
        <w:rPr>
          <w:i/>
          <w:lang w:val="es-MX"/>
        </w:rPr>
        <w:t>Memoirs 2007-2013</w:t>
      </w:r>
      <w:r w:rsidRPr="00967D68">
        <w:rPr>
          <w:lang w:val="es-MX"/>
        </w:rPr>
        <w:t>, Guadalajara, Gobierno de Jalisco, 2013, pp. 17-19.</w:t>
      </w:r>
    </w:p>
    <w:p w:rsidR="00AA7D64" w:rsidRDefault="00967D68" w:rsidP="004E5E2A">
      <w:pPr>
        <w:pStyle w:val="Sangradetextonormal"/>
        <w:rPr>
          <w:lang w:val="es-MX"/>
        </w:rPr>
      </w:pPr>
      <w:r>
        <w:rPr>
          <w:lang w:val="es-MX"/>
        </w:rPr>
        <w:t>2012</w:t>
      </w:r>
      <w:r>
        <w:rPr>
          <w:lang w:val="es-MX"/>
        </w:rPr>
        <w:tab/>
      </w:r>
      <w:r w:rsidR="00AA7D64" w:rsidRPr="00A24482">
        <w:rPr>
          <w:lang w:val="es-MX"/>
        </w:rPr>
        <w:t xml:space="preserve">“Memoria de presentación Jorge Schiavon”, en </w:t>
      </w:r>
      <w:r w:rsidR="00AA7D64" w:rsidRPr="00A24482">
        <w:rPr>
          <w:i/>
          <w:lang w:val="es-MX"/>
        </w:rPr>
        <w:t>México y el Mundo 2010: Reflexiones desde El Colegio de México (Memoria del Coloquio)</w:t>
      </w:r>
      <w:r w:rsidR="00AA7D64" w:rsidRPr="00A24482">
        <w:rPr>
          <w:lang w:val="es-MX"/>
        </w:rPr>
        <w:t>, México, El Colegio de México y Konrad Adenauer Stiftung, 2011, pp. 79-84.</w:t>
      </w:r>
    </w:p>
    <w:p w:rsidR="00AA7D64" w:rsidRDefault="00967D68" w:rsidP="004E5E2A">
      <w:pPr>
        <w:pStyle w:val="Sangradetextonormal"/>
        <w:rPr>
          <w:lang w:val="es-MX"/>
        </w:rPr>
      </w:pPr>
      <w:r>
        <w:rPr>
          <w:lang w:val="es-MX"/>
        </w:rPr>
        <w:t>2012</w:t>
      </w:r>
      <w:r>
        <w:rPr>
          <w:lang w:val="es-MX"/>
        </w:rPr>
        <w:tab/>
      </w:r>
      <w:r w:rsidR="00AA7D64" w:rsidRPr="00A24482">
        <w:rPr>
          <w:lang w:val="es-MX"/>
        </w:rPr>
        <w:t xml:space="preserve">“Cuatro anécdotas en la licenciatura en Relaciones Internacionales”, en Gustavo Vega y Humberto Garza, editores, </w:t>
      </w:r>
      <w:r w:rsidR="00AA7D64" w:rsidRPr="00A24482">
        <w:rPr>
          <w:i/>
          <w:lang w:val="es-MX"/>
        </w:rPr>
        <w:t>El Centro de Estudios Internacionales de El Colegio de México: 50 años de Investigación y Docencia</w:t>
      </w:r>
      <w:r w:rsidR="00AA7D64" w:rsidRPr="00A24482">
        <w:rPr>
          <w:lang w:val="es-MX"/>
        </w:rPr>
        <w:t xml:space="preserve">, México, El Colegio de México, 2012, pp. 481-488. </w:t>
      </w:r>
      <w:r w:rsidR="00AA7D64" w:rsidRPr="00537A24">
        <w:rPr>
          <w:color w:val="000000"/>
          <w:lang w:val="es-MX"/>
        </w:rPr>
        <w:t>(ISBN: 978-607-462-403-8)</w:t>
      </w:r>
      <w:r w:rsidR="00AA7D64" w:rsidRPr="00537A24">
        <w:rPr>
          <w:lang w:val="es-MX"/>
        </w:rPr>
        <w:t>.</w:t>
      </w:r>
    </w:p>
    <w:p w:rsidR="00421FE5" w:rsidRDefault="00421FE5" w:rsidP="004E5E2A">
      <w:pPr>
        <w:pStyle w:val="Sangradetextonormal"/>
        <w:rPr>
          <w:lang w:val="es-MX"/>
        </w:rPr>
      </w:pPr>
      <w:r>
        <w:rPr>
          <w:lang w:val="es-MX"/>
        </w:rPr>
        <w:t>2006</w:t>
      </w:r>
      <w:r>
        <w:rPr>
          <w:lang w:val="es-MX"/>
        </w:rPr>
        <w:tab/>
      </w:r>
      <w:r>
        <w:rPr>
          <w:i/>
          <w:iCs/>
          <w:lang w:val="es-MX"/>
        </w:rPr>
        <w:t>Desarrollo Regional y Competitividad (Memorias 2005 IBERGOP-México)</w:t>
      </w:r>
      <w:r>
        <w:rPr>
          <w:lang w:val="es-MX"/>
        </w:rPr>
        <w:t>, (co-coordinado con Alberto Ortega, José Luis Paz, Eduardo Gracida, Ramón Lecuona, Lucrecia Santibañez, Javier Sánchez Reaza, Enrique Cabrero y Julio Luna), Méxi</w:t>
      </w:r>
      <w:r w:rsidR="00443029">
        <w:rPr>
          <w:lang w:val="es-MX"/>
        </w:rPr>
        <w:t>co, IBERGOP, CIDE y Porrúa</w:t>
      </w:r>
      <w:r>
        <w:rPr>
          <w:lang w:val="es-MX"/>
        </w:rPr>
        <w:t>, 321 pp. (ISBN: 970-07-6995-X).</w:t>
      </w:r>
    </w:p>
    <w:p w:rsidR="004E5E2A" w:rsidRDefault="004E5E2A" w:rsidP="004E5E2A">
      <w:pPr>
        <w:pStyle w:val="Sangradetextonormal"/>
        <w:rPr>
          <w:lang w:val="es-MX"/>
        </w:rPr>
      </w:pPr>
      <w:r>
        <w:rPr>
          <w:lang w:val="es-MX"/>
        </w:rPr>
        <w:t>2003</w:t>
      </w:r>
      <w:r>
        <w:rPr>
          <w:lang w:val="es-MX"/>
        </w:rPr>
        <w:tab/>
        <w:t xml:space="preserve">“Bicameralismo en América Latina: ¿Hace alguna diferencia?, en </w:t>
      </w:r>
      <w:r>
        <w:rPr>
          <w:i/>
          <w:iCs/>
          <w:lang w:val="es-MX"/>
        </w:rPr>
        <w:t>Gobernabilidad: Nuevos Actores, Nuevos Desafíos (Memorias 2002 IBERGOP-México)</w:t>
      </w:r>
      <w:r>
        <w:rPr>
          <w:lang w:val="es-MX"/>
        </w:rPr>
        <w:t>, México, IBERGOP y Porrúa, 2003, pp. 375-395.</w:t>
      </w:r>
    </w:p>
    <w:p w:rsidR="00133BE6" w:rsidRDefault="00133BE6" w:rsidP="00133BE6">
      <w:pPr>
        <w:pStyle w:val="Sangradetextonormal"/>
        <w:rPr>
          <w:lang w:val="es-MX"/>
        </w:rPr>
      </w:pPr>
      <w:r>
        <w:rPr>
          <w:lang w:val="es-MX"/>
        </w:rPr>
        <w:t>2002</w:t>
      </w:r>
      <w:r>
        <w:rPr>
          <w:lang w:val="es-MX"/>
        </w:rPr>
        <w:tab/>
        <w:t xml:space="preserve">Relatorías de “Sesión Inaugural”, “Presentación Plenaria Plan Puebla-Panamá”, “Presentación Plenaria El Federalismo: Los Desafíos Globales y Locales”, en CD interactivo </w:t>
      </w:r>
      <w:r>
        <w:rPr>
          <w:i/>
          <w:iCs/>
          <w:lang w:val="es-MX"/>
        </w:rPr>
        <w:t>Foro Internacional de Federalismo: Los Desafíos Globales y Locales, (Veracruz, México, Noviembre 15, 16 y 17 de 2001)</w:t>
      </w:r>
      <w:r>
        <w:rPr>
          <w:lang w:val="es-MX"/>
        </w:rPr>
        <w:t>, México, INAFED.</w:t>
      </w:r>
    </w:p>
    <w:p w:rsidR="00133BE6" w:rsidRDefault="00A70256" w:rsidP="00A65B0D">
      <w:pPr>
        <w:pStyle w:val="Sangradetextonormal"/>
        <w:rPr>
          <w:lang w:val="es-MX"/>
        </w:rPr>
      </w:pPr>
      <w:r>
        <w:rPr>
          <w:lang w:val="es-MX"/>
        </w:rPr>
        <w:t>2002</w:t>
      </w:r>
      <w:r>
        <w:rPr>
          <w:lang w:val="es-MX"/>
        </w:rPr>
        <w:tab/>
        <w:t xml:space="preserve">Coordinador Académico del CD interactivo </w:t>
      </w:r>
      <w:r>
        <w:rPr>
          <w:i/>
          <w:iCs/>
          <w:lang w:val="es-MX"/>
        </w:rPr>
        <w:t>Foro Internacional de Federalismo: Los Desafíos Globales y Locales (Veracruz, México, Noviembre 15, 16 y 17 de 2001)</w:t>
      </w:r>
      <w:r>
        <w:rPr>
          <w:lang w:val="es-MX"/>
        </w:rPr>
        <w:t>, México, INAFED.</w:t>
      </w:r>
    </w:p>
    <w:p w:rsidR="00A65B0D" w:rsidRDefault="00A65B0D" w:rsidP="00A65B0D">
      <w:pPr>
        <w:pStyle w:val="Sangradetextonormal"/>
        <w:rPr>
          <w:lang w:val="es-MX"/>
        </w:rPr>
      </w:pPr>
    </w:p>
    <w:p w:rsidR="00C70692" w:rsidRDefault="003A67B8" w:rsidP="00472CA8">
      <w:pPr>
        <w:pStyle w:val="Sangradetextonormal"/>
        <w:rPr>
          <w:lang w:val="es-MX"/>
        </w:rPr>
      </w:pPr>
      <w:r w:rsidRPr="00D3503A">
        <w:rPr>
          <w:lang w:val="es-MX"/>
        </w:rPr>
        <w:t>H</w:t>
      </w:r>
      <w:r w:rsidR="00C70692" w:rsidRPr="00D3503A">
        <w:rPr>
          <w:lang w:val="es-MX"/>
        </w:rPr>
        <w:t>. Reseñas</w:t>
      </w:r>
    </w:p>
    <w:p w:rsidR="005D7583" w:rsidRPr="00D3503A" w:rsidRDefault="005D7583" w:rsidP="00472CA8">
      <w:pPr>
        <w:pStyle w:val="Sangradetextonormal"/>
        <w:rPr>
          <w:lang w:val="es-MX"/>
        </w:rPr>
      </w:pPr>
    </w:p>
    <w:p w:rsidR="005D7583" w:rsidRPr="00E3544C" w:rsidRDefault="005D7583" w:rsidP="005D7583">
      <w:pPr>
        <w:ind w:left="709" w:hanging="709"/>
        <w:jc w:val="both"/>
        <w:rPr>
          <w:sz w:val="24"/>
          <w:szCs w:val="24"/>
          <w:lang w:val="es-ES"/>
        </w:rPr>
      </w:pPr>
      <w:r>
        <w:rPr>
          <w:sz w:val="24"/>
          <w:szCs w:val="24"/>
          <w:lang w:val="es-ES"/>
        </w:rPr>
        <w:t>2013</w:t>
      </w:r>
      <w:r w:rsidRPr="005D7583">
        <w:rPr>
          <w:sz w:val="24"/>
          <w:szCs w:val="24"/>
          <w:lang w:val="es-ES"/>
        </w:rPr>
        <w:tab/>
        <w:t xml:space="preserve">Reseña de </w:t>
      </w:r>
      <w:r w:rsidR="00E3544C" w:rsidRPr="00E3544C">
        <w:rPr>
          <w:bCs/>
          <w:sz w:val="24"/>
          <w:szCs w:val="24"/>
          <w:lang w:val="es-ES"/>
        </w:rPr>
        <w:t xml:space="preserve">Antonia Pi-Suñer, Paolo Riguzzi y Lorena Ruano, </w:t>
      </w:r>
      <w:r w:rsidR="00E3544C" w:rsidRPr="00E3544C">
        <w:rPr>
          <w:bCs/>
          <w:i/>
          <w:sz w:val="24"/>
          <w:szCs w:val="24"/>
          <w:lang w:val="es-ES"/>
        </w:rPr>
        <w:t>Historia de las Relaciones Internacionales de México</w:t>
      </w:r>
      <w:r w:rsidR="00E3544C">
        <w:rPr>
          <w:bCs/>
          <w:i/>
          <w:sz w:val="24"/>
          <w:szCs w:val="24"/>
          <w:lang w:val="es-ES"/>
        </w:rPr>
        <w:t>. 1810-2010.</w:t>
      </w:r>
      <w:r w:rsidR="00E3544C" w:rsidRPr="00E3544C">
        <w:rPr>
          <w:bCs/>
          <w:i/>
          <w:sz w:val="24"/>
          <w:szCs w:val="24"/>
          <w:lang w:val="es-ES"/>
        </w:rPr>
        <w:t xml:space="preserve"> Europa</w:t>
      </w:r>
      <w:r w:rsidR="00E3544C" w:rsidRPr="00E3544C">
        <w:rPr>
          <w:bCs/>
          <w:sz w:val="24"/>
          <w:szCs w:val="24"/>
          <w:lang w:val="es-ES"/>
        </w:rPr>
        <w:t xml:space="preserve">, México, </w:t>
      </w:r>
      <w:r w:rsidR="00E3544C">
        <w:rPr>
          <w:bCs/>
          <w:sz w:val="24"/>
          <w:szCs w:val="24"/>
          <w:lang w:val="es-ES"/>
        </w:rPr>
        <w:t>SRE-</w:t>
      </w:r>
      <w:r w:rsidR="00E3544C" w:rsidRPr="00E3544C">
        <w:rPr>
          <w:bCs/>
          <w:sz w:val="24"/>
          <w:szCs w:val="24"/>
          <w:lang w:val="es-ES"/>
        </w:rPr>
        <w:t>DGAHD, 2011, 540 pp.</w:t>
      </w:r>
      <w:r w:rsidRPr="005D7583">
        <w:rPr>
          <w:bCs/>
          <w:sz w:val="24"/>
          <w:szCs w:val="24"/>
          <w:lang w:val="es-ES"/>
        </w:rPr>
        <w:t>, en</w:t>
      </w:r>
      <w:r w:rsidR="00E3544C" w:rsidRPr="00E3544C">
        <w:rPr>
          <w:bCs/>
          <w:i/>
          <w:sz w:val="24"/>
          <w:szCs w:val="24"/>
          <w:lang w:val="es-MX"/>
        </w:rPr>
        <w:t xml:space="preserve"> Foro Internacional, </w:t>
      </w:r>
      <w:r w:rsidR="00E3544C" w:rsidRPr="00E3544C">
        <w:rPr>
          <w:bCs/>
          <w:sz w:val="24"/>
          <w:szCs w:val="24"/>
          <w:lang w:val="es-MX"/>
        </w:rPr>
        <w:t>213-214, Vol. LIII, No. 3-4, (julio-diciembre</w:t>
      </w:r>
      <w:r w:rsidR="00E3544C">
        <w:rPr>
          <w:bCs/>
          <w:sz w:val="24"/>
          <w:szCs w:val="24"/>
          <w:lang w:val="es-MX"/>
        </w:rPr>
        <w:t>), pp. 942-946 (ISSN: 0185-013)</w:t>
      </w:r>
      <w:r w:rsidRPr="00E3544C">
        <w:rPr>
          <w:bCs/>
          <w:sz w:val="24"/>
          <w:szCs w:val="24"/>
          <w:lang w:val="es-ES"/>
        </w:rPr>
        <w:t>.</w:t>
      </w:r>
    </w:p>
    <w:p w:rsidR="00B304EF" w:rsidRPr="00B304EF" w:rsidRDefault="00AF77F7" w:rsidP="00AF77F7">
      <w:pPr>
        <w:ind w:left="709" w:hanging="709"/>
        <w:jc w:val="both"/>
        <w:rPr>
          <w:sz w:val="24"/>
          <w:szCs w:val="24"/>
          <w:lang w:val="es-ES"/>
        </w:rPr>
      </w:pPr>
      <w:r w:rsidRPr="00B304EF">
        <w:rPr>
          <w:sz w:val="24"/>
          <w:szCs w:val="24"/>
          <w:lang w:val="es-ES"/>
        </w:rPr>
        <w:t>2008</w:t>
      </w:r>
      <w:r w:rsidRPr="00B304EF">
        <w:rPr>
          <w:sz w:val="24"/>
          <w:szCs w:val="24"/>
          <w:lang w:val="es-ES"/>
        </w:rPr>
        <w:tab/>
      </w:r>
      <w:r w:rsidR="00B304EF" w:rsidRPr="00B304EF">
        <w:rPr>
          <w:sz w:val="24"/>
          <w:szCs w:val="24"/>
          <w:lang w:val="es-ES"/>
        </w:rPr>
        <w:t xml:space="preserve">Reseña de </w:t>
      </w:r>
      <w:r w:rsidR="00B304EF" w:rsidRPr="00B304EF">
        <w:rPr>
          <w:bCs/>
          <w:sz w:val="24"/>
          <w:szCs w:val="24"/>
          <w:lang w:val="es-ES"/>
        </w:rPr>
        <w:t xml:space="preserve">Rafael Velázquez Flores, </w:t>
      </w:r>
      <w:r w:rsidR="00B304EF" w:rsidRPr="00B304EF">
        <w:rPr>
          <w:bCs/>
          <w:i/>
          <w:sz w:val="24"/>
          <w:szCs w:val="24"/>
          <w:lang w:val="es-ES"/>
        </w:rPr>
        <w:t>Factores, bases y fundamentos de la política exterior de México</w:t>
      </w:r>
      <w:r w:rsidR="00B304EF" w:rsidRPr="00B304EF">
        <w:rPr>
          <w:bCs/>
          <w:sz w:val="24"/>
          <w:szCs w:val="24"/>
          <w:lang w:val="es-ES"/>
        </w:rPr>
        <w:t xml:space="preserve">”, en </w:t>
      </w:r>
      <w:r w:rsidR="00B304EF" w:rsidRPr="00B304EF">
        <w:rPr>
          <w:bCs/>
          <w:i/>
          <w:sz w:val="24"/>
          <w:szCs w:val="24"/>
          <w:lang w:val="es-ES"/>
        </w:rPr>
        <w:t>Revista Mexicana de Política Exterior</w:t>
      </w:r>
      <w:r w:rsidR="00B304EF" w:rsidRPr="00B304EF">
        <w:rPr>
          <w:bCs/>
          <w:sz w:val="24"/>
          <w:szCs w:val="24"/>
          <w:lang w:val="es-ES"/>
        </w:rPr>
        <w:t>, n. 83 (junio 2008), pp. 279-284.</w:t>
      </w:r>
    </w:p>
    <w:p w:rsidR="00472CA8" w:rsidRPr="00472CA8" w:rsidRDefault="00472CA8" w:rsidP="00472CA8">
      <w:pPr>
        <w:ind w:left="720" w:hanging="720"/>
        <w:jc w:val="both"/>
        <w:rPr>
          <w:sz w:val="24"/>
        </w:rPr>
      </w:pPr>
      <w:r w:rsidRPr="00683D88">
        <w:rPr>
          <w:sz w:val="24"/>
        </w:rPr>
        <w:t>2002</w:t>
      </w:r>
      <w:r w:rsidRPr="00683D88">
        <w:rPr>
          <w:sz w:val="24"/>
        </w:rPr>
        <w:tab/>
        <w:t xml:space="preserve">Reseña de Romanda Bensabat Kleinberg y Janine A. Clark, eds., </w:t>
      </w:r>
      <w:r w:rsidRPr="00683D88">
        <w:rPr>
          <w:i/>
          <w:sz w:val="24"/>
        </w:rPr>
        <w:t xml:space="preserve">Economic </w:t>
      </w:r>
      <w:r w:rsidR="00A4687D">
        <w:rPr>
          <w:i/>
          <w:sz w:val="24"/>
        </w:rPr>
        <w:t>l</w:t>
      </w:r>
      <w:r w:rsidRPr="00683D88">
        <w:rPr>
          <w:i/>
          <w:sz w:val="24"/>
        </w:rPr>
        <w:t xml:space="preserve">iberalization, </w:t>
      </w:r>
      <w:r w:rsidR="00A4687D">
        <w:rPr>
          <w:i/>
          <w:sz w:val="24"/>
        </w:rPr>
        <w:t>d</w:t>
      </w:r>
      <w:r w:rsidRPr="00683D88">
        <w:rPr>
          <w:i/>
          <w:sz w:val="24"/>
        </w:rPr>
        <w:t xml:space="preserve">emocratization and </w:t>
      </w:r>
      <w:r w:rsidR="00A4687D">
        <w:rPr>
          <w:i/>
          <w:sz w:val="24"/>
        </w:rPr>
        <w:t>c</w:t>
      </w:r>
      <w:r w:rsidRPr="00683D88">
        <w:rPr>
          <w:i/>
          <w:sz w:val="24"/>
        </w:rPr>
        <w:t xml:space="preserve">ivil </w:t>
      </w:r>
      <w:r w:rsidR="00A4687D">
        <w:rPr>
          <w:i/>
          <w:sz w:val="24"/>
        </w:rPr>
        <w:t>s</w:t>
      </w:r>
      <w:r w:rsidRPr="00683D88">
        <w:rPr>
          <w:i/>
          <w:sz w:val="24"/>
        </w:rPr>
        <w:t xml:space="preserve">ociety </w:t>
      </w:r>
      <w:r w:rsidRPr="00472CA8">
        <w:rPr>
          <w:i/>
          <w:sz w:val="24"/>
        </w:rPr>
        <w:t xml:space="preserve">in the </w:t>
      </w:r>
      <w:r w:rsidR="00A4687D">
        <w:rPr>
          <w:i/>
          <w:sz w:val="24"/>
        </w:rPr>
        <w:t>d</w:t>
      </w:r>
      <w:r w:rsidRPr="00472CA8">
        <w:rPr>
          <w:i/>
          <w:sz w:val="24"/>
        </w:rPr>
        <w:t xml:space="preserve">eveloping </w:t>
      </w:r>
      <w:r w:rsidR="00A4687D">
        <w:rPr>
          <w:i/>
          <w:sz w:val="24"/>
        </w:rPr>
        <w:t>w</w:t>
      </w:r>
      <w:r w:rsidRPr="00472CA8">
        <w:rPr>
          <w:i/>
          <w:sz w:val="24"/>
        </w:rPr>
        <w:t>orld</w:t>
      </w:r>
      <w:r w:rsidRPr="00472CA8">
        <w:rPr>
          <w:sz w:val="24"/>
        </w:rPr>
        <w:t xml:space="preserve">, </w:t>
      </w:r>
      <w:r w:rsidRPr="00472CA8">
        <w:rPr>
          <w:i/>
          <w:sz w:val="24"/>
        </w:rPr>
        <w:t>Canadian Journal of Political Science</w:t>
      </w:r>
      <w:r w:rsidRPr="00472CA8">
        <w:rPr>
          <w:sz w:val="24"/>
        </w:rPr>
        <w:t xml:space="preserve">, </w:t>
      </w:r>
      <w:r w:rsidR="00A4687D">
        <w:rPr>
          <w:sz w:val="24"/>
        </w:rPr>
        <w:t>v. 35, n. 2 (verano 2002).</w:t>
      </w:r>
    </w:p>
    <w:p w:rsidR="00472CA8" w:rsidRDefault="00472CA8" w:rsidP="00472CA8">
      <w:pPr>
        <w:ind w:left="720" w:hanging="720"/>
        <w:jc w:val="both"/>
        <w:rPr>
          <w:sz w:val="24"/>
          <w:lang w:val="es-MX"/>
        </w:rPr>
      </w:pPr>
      <w:r>
        <w:rPr>
          <w:sz w:val="24"/>
          <w:lang w:val="es-MX"/>
        </w:rPr>
        <w:t>2002</w:t>
      </w:r>
      <w:r>
        <w:rPr>
          <w:sz w:val="24"/>
          <w:lang w:val="es-MX"/>
        </w:rPr>
        <w:tab/>
        <w:t xml:space="preserve">Reseña de </w:t>
      </w:r>
      <w:r>
        <w:rPr>
          <w:bCs/>
          <w:sz w:val="24"/>
          <w:lang w:val="es-MX"/>
        </w:rPr>
        <w:t xml:space="preserve">Scott Morgenstern y Benito Nacif, eds., </w:t>
      </w:r>
      <w:r>
        <w:rPr>
          <w:bCs/>
          <w:i/>
          <w:sz w:val="24"/>
          <w:lang w:val="es-MX"/>
        </w:rPr>
        <w:t xml:space="preserve">Legislative </w:t>
      </w:r>
      <w:r w:rsidR="00A4687D">
        <w:rPr>
          <w:bCs/>
          <w:i/>
          <w:sz w:val="24"/>
          <w:lang w:val="es-MX"/>
        </w:rPr>
        <w:t>p</w:t>
      </w:r>
      <w:r>
        <w:rPr>
          <w:bCs/>
          <w:i/>
          <w:sz w:val="24"/>
          <w:lang w:val="es-MX"/>
        </w:rPr>
        <w:t>olitics in Latin America</w:t>
      </w:r>
      <w:r>
        <w:rPr>
          <w:bCs/>
          <w:sz w:val="24"/>
          <w:lang w:val="es-MX"/>
        </w:rPr>
        <w:t xml:space="preserve">, en </w:t>
      </w:r>
      <w:r>
        <w:rPr>
          <w:i/>
          <w:sz w:val="24"/>
          <w:lang w:val="es-MX"/>
        </w:rPr>
        <w:t>Política y Gobierno</w:t>
      </w:r>
      <w:r>
        <w:rPr>
          <w:sz w:val="24"/>
          <w:lang w:val="es-MX"/>
        </w:rPr>
        <w:t>, v. 9, n. 2 (2002), pp. 507-510.</w:t>
      </w:r>
    </w:p>
    <w:p w:rsidR="00472CA8" w:rsidRDefault="00472CA8" w:rsidP="00472CA8">
      <w:pPr>
        <w:ind w:left="720" w:hanging="720"/>
        <w:jc w:val="both"/>
        <w:rPr>
          <w:sz w:val="24"/>
          <w:lang w:val="es-MX"/>
        </w:rPr>
      </w:pPr>
      <w:r>
        <w:rPr>
          <w:sz w:val="24"/>
          <w:lang w:val="es-MX"/>
        </w:rPr>
        <w:t>2000</w:t>
      </w:r>
      <w:r>
        <w:rPr>
          <w:sz w:val="24"/>
          <w:lang w:val="es-MX"/>
        </w:rPr>
        <w:tab/>
        <w:t xml:space="preserve">Reseña de David A. Lake y Robert Powell, eds., </w:t>
      </w:r>
      <w:r>
        <w:rPr>
          <w:i/>
          <w:sz w:val="24"/>
          <w:lang w:val="es-MX"/>
        </w:rPr>
        <w:t xml:space="preserve">Strategic </w:t>
      </w:r>
      <w:r w:rsidR="00A4687D">
        <w:rPr>
          <w:i/>
          <w:sz w:val="24"/>
          <w:lang w:val="es-MX"/>
        </w:rPr>
        <w:t>c</w:t>
      </w:r>
      <w:r>
        <w:rPr>
          <w:i/>
          <w:sz w:val="24"/>
          <w:lang w:val="es-MX"/>
        </w:rPr>
        <w:t>hoice and International Relations</w:t>
      </w:r>
      <w:r>
        <w:rPr>
          <w:sz w:val="24"/>
          <w:lang w:val="es-MX"/>
        </w:rPr>
        <w:t xml:space="preserve">, en </w:t>
      </w:r>
      <w:r>
        <w:rPr>
          <w:i/>
          <w:sz w:val="24"/>
          <w:lang w:val="es-MX"/>
        </w:rPr>
        <w:t>Política y Gobierno</w:t>
      </w:r>
      <w:r>
        <w:rPr>
          <w:sz w:val="24"/>
          <w:lang w:val="es-MX"/>
        </w:rPr>
        <w:t>, v. 7, n. 2 (2000), pp. 508-511.</w:t>
      </w:r>
    </w:p>
    <w:p w:rsidR="00472CA8" w:rsidRDefault="00472CA8" w:rsidP="00472CA8">
      <w:pPr>
        <w:ind w:left="720" w:hanging="720"/>
        <w:jc w:val="both"/>
        <w:rPr>
          <w:sz w:val="24"/>
          <w:lang w:val="es-MX"/>
        </w:rPr>
      </w:pPr>
      <w:r>
        <w:rPr>
          <w:sz w:val="24"/>
          <w:lang w:val="es-MX"/>
        </w:rPr>
        <w:t>2000</w:t>
      </w:r>
      <w:r>
        <w:rPr>
          <w:sz w:val="24"/>
          <w:lang w:val="es-MX"/>
        </w:rPr>
        <w:tab/>
        <w:t xml:space="preserve">Reseña de Scott Mainwaring y Matthew Soberg Shugart, eds., </w:t>
      </w:r>
      <w:r>
        <w:rPr>
          <w:i/>
          <w:sz w:val="24"/>
          <w:lang w:val="es-MX"/>
        </w:rPr>
        <w:t xml:space="preserve">Presidentialism and </w:t>
      </w:r>
      <w:r w:rsidR="00A4687D">
        <w:rPr>
          <w:i/>
          <w:sz w:val="24"/>
          <w:lang w:val="es-MX"/>
        </w:rPr>
        <w:t>d</w:t>
      </w:r>
      <w:r>
        <w:rPr>
          <w:i/>
          <w:sz w:val="24"/>
          <w:lang w:val="es-MX"/>
        </w:rPr>
        <w:t>emocracy in Latin America</w:t>
      </w:r>
      <w:r>
        <w:rPr>
          <w:sz w:val="24"/>
          <w:lang w:val="es-MX"/>
        </w:rPr>
        <w:t xml:space="preserve">, en </w:t>
      </w:r>
      <w:r>
        <w:rPr>
          <w:i/>
          <w:sz w:val="24"/>
          <w:lang w:val="es-MX"/>
        </w:rPr>
        <w:t>Política y Gobierno</w:t>
      </w:r>
      <w:r>
        <w:rPr>
          <w:sz w:val="24"/>
          <w:lang w:val="es-MX"/>
        </w:rPr>
        <w:t>, v. 7, n. 1 (2000), pp. 258-261.</w:t>
      </w:r>
    </w:p>
    <w:p w:rsidR="00472CA8" w:rsidRDefault="00472CA8" w:rsidP="00472CA8">
      <w:pPr>
        <w:pStyle w:val="Sangradetextonormal"/>
        <w:rPr>
          <w:lang w:val="es-MX"/>
        </w:rPr>
      </w:pPr>
    </w:p>
    <w:p w:rsidR="004E5E2A" w:rsidRDefault="004E5E2A" w:rsidP="004E5E2A">
      <w:pPr>
        <w:jc w:val="both"/>
        <w:rPr>
          <w:b/>
          <w:sz w:val="24"/>
          <w:lang w:val="es-MX"/>
        </w:rPr>
      </w:pPr>
      <w:r>
        <w:rPr>
          <w:b/>
          <w:sz w:val="24"/>
          <w:lang w:val="es-MX"/>
        </w:rPr>
        <w:t xml:space="preserve">V. </w:t>
      </w:r>
      <w:r w:rsidR="00E3544C">
        <w:rPr>
          <w:b/>
          <w:sz w:val="24"/>
          <w:lang w:val="es-MX"/>
        </w:rPr>
        <w:t>TEACHING</w:t>
      </w:r>
    </w:p>
    <w:p w:rsidR="004E5E2A" w:rsidRDefault="004E5E2A" w:rsidP="004E5E2A">
      <w:pPr>
        <w:jc w:val="both"/>
        <w:rPr>
          <w:sz w:val="24"/>
          <w:lang w:val="es-MX"/>
        </w:rPr>
      </w:pPr>
    </w:p>
    <w:p w:rsidR="00E3544C" w:rsidRDefault="005242E0" w:rsidP="004E5E2A">
      <w:pPr>
        <w:numPr>
          <w:ilvl w:val="0"/>
          <w:numId w:val="18"/>
        </w:numPr>
        <w:jc w:val="both"/>
        <w:rPr>
          <w:sz w:val="24"/>
        </w:rPr>
      </w:pPr>
      <w:r w:rsidRPr="005242E0">
        <w:rPr>
          <w:sz w:val="24"/>
        </w:rPr>
        <w:t>O</w:t>
      </w:r>
      <w:r w:rsidR="00E3544C" w:rsidRPr="00E3544C">
        <w:rPr>
          <w:sz w:val="24"/>
        </w:rPr>
        <w:t>ver 60 courses</w:t>
      </w:r>
      <w:r>
        <w:rPr>
          <w:sz w:val="24"/>
        </w:rPr>
        <w:t xml:space="preserve"> taught</w:t>
      </w:r>
      <w:r w:rsidR="00E3544C" w:rsidRPr="00E3544C">
        <w:rPr>
          <w:sz w:val="24"/>
        </w:rPr>
        <w:t xml:space="preserve"> </w:t>
      </w:r>
      <w:r w:rsidR="004E5E2A" w:rsidRPr="00E3544C">
        <w:rPr>
          <w:sz w:val="24"/>
        </w:rPr>
        <w:t>(</w:t>
      </w:r>
      <w:r>
        <w:rPr>
          <w:sz w:val="24"/>
        </w:rPr>
        <w:t>Lower Division, Upper Division, Graduate</w:t>
      </w:r>
      <w:r w:rsidR="00E3544C" w:rsidRPr="00E3544C">
        <w:rPr>
          <w:sz w:val="24"/>
        </w:rPr>
        <w:t>, Specialization</w:t>
      </w:r>
      <w:r w:rsidR="00880691">
        <w:rPr>
          <w:sz w:val="24"/>
        </w:rPr>
        <w:t>, Diploma</w:t>
      </w:r>
      <w:r>
        <w:rPr>
          <w:sz w:val="24"/>
        </w:rPr>
        <w:t xml:space="preserve"> and Highschool</w:t>
      </w:r>
      <w:r w:rsidR="00E3544C" w:rsidRPr="00E3544C">
        <w:rPr>
          <w:sz w:val="24"/>
        </w:rPr>
        <w:t>)</w:t>
      </w:r>
      <w:r w:rsidR="00880691">
        <w:rPr>
          <w:sz w:val="24"/>
        </w:rPr>
        <w:t xml:space="preserve"> at Universities, Research Centers and Diplomatic Academies in </w:t>
      </w:r>
      <w:r w:rsidR="00E3544C" w:rsidRPr="00E3544C">
        <w:rPr>
          <w:sz w:val="24"/>
        </w:rPr>
        <w:t>Mexico, the United States, Ca</w:t>
      </w:r>
      <w:r w:rsidR="00880691">
        <w:rPr>
          <w:sz w:val="24"/>
        </w:rPr>
        <w:t>nada, Sweden, Spain, and Azerbaijan, on:</w:t>
      </w:r>
    </w:p>
    <w:p w:rsidR="00880691" w:rsidRPr="00E3544C" w:rsidRDefault="00880691" w:rsidP="00880691">
      <w:pPr>
        <w:ind w:left="720"/>
        <w:jc w:val="both"/>
        <w:rPr>
          <w:sz w:val="24"/>
        </w:rPr>
      </w:pPr>
    </w:p>
    <w:p w:rsidR="00880691" w:rsidRDefault="00880691" w:rsidP="003A67B8">
      <w:pPr>
        <w:numPr>
          <w:ilvl w:val="1"/>
          <w:numId w:val="18"/>
        </w:numPr>
        <w:jc w:val="both"/>
        <w:rPr>
          <w:sz w:val="24"/>
          <w:lang w:val="es-MX"/>
        </w:rPr>
      </w:pPr>
      <w:r>
        <w:rPr>
          <w:sz w:val="24"/>
          <w:lang w:val="es-MX"/>
        </w:rPr>
        <w:t>Mexican Foreign Policy</w:t>
      </w:r>
    </w:p>
    <w:p w:rsidR="003A67B8" w:rsidRDefault="00880691" w:rsidP="003A67B8">
      <w:pPr>
        <w:numPr>
          <w:ilvl w:val="1"/>
          <w:numId w:val="18"/>
        </w:numPr>
        <w:jc w:val="both"/>
        <w:rPr>
          <w:sz w:val="24"/>
          <w:lang w:val="es-MX"/>
        </w:rPr>
      </w:pPr>
      <w:r>
        <w:rPr>
          <w:sz w:val="24"/>
          <w:lang w:val="es-MX"/>
        </w:rPr>
        <w:t>Contemporary Latin America</w:t>
      </w:r>
    </w:p>
    <w:p w:rsidR="00880691" w:rsidRDefault="00880691" w:rsidP="003A67B8">
      <w:pPr>
        <w:numPr>
          <w:ilvl w:val="1"/>
          <w:numId w:val="18"/>
        </w:numPr>
        <w:jc w:val="both"/>
        <w:rPr>
          <w:sz w:val="24"/>
          <w:lang w:val="es-MX"/>
        </w:rPr>
      </w:pPr>
      <w:r>
        <w:rPr>
          <w:sz w:val="24"/>
          <w:lang w:val="es-MX"/>
        </w:rPr>
        <w:t>Introduction to International Relations</w:t>
      </w:r>
    </w:p>
    <w:p w:rsidR="00880691" w:rsidRDefault="00880691" w:rsidP="003A67B8">
      <w:pPr>
        <w:numPr>
          <w:ilvl w:val="1"/>
          <w:numId w:val="18"/>
        </w:numPr>
        <w:jc w:val="both"/>
        <w:rPr>
          <w:sz w:val="24"/>
          <w:lang w:val="es-MX"/>
        </w:rPr>
      </w:pPr>
      <w:r>
        <w:rPr>
          <w:sz w:val="24"/>
          <w:lang w:val="es-MX"/>
        </w:rPr>
        <w:t>International Relations Seminar</w:t>
      </w:r>
    </w:p>
    <w:p w:rsidR="00880691" w:rsidRDefault="00880691" w:rsidP="003A67B8">
      <w:pPr>
        <w:numPr>
          <w:ilvl w:val="1"/>
          <w:numId w:val="18"/>
        </w:numPr>
        <w:jc w:val="both"/>
        <w:rPr>
          <w:sz w:val="24"/>
          <w:lang w:val="es-MX"/>
        </w:rPr>
      </w:pPr>
      <w:r>
        <w:rPr>
          <w:sz w:val="24"/>
          <w:lang w:val="es-MX"/>
        </w:rPr>
        <w:t>Theory of International Relations</w:t>
      </w:r>
    </w:p>
    <w:p w:rsidR="00880691" w:rsidRDefault="00880691" w:rsidP="003A67B8">
      <w:pPr>
        <w:numPr>
          <w:ilvl w:val="1"/>
          <w:numId w:val="18"/>
        </w:numPr>
        <w:jc w:val="both"/>
        <w:rPr>
          <w:sz w:val="24"/>
          <w:lang w:val="es-MX"/>
        </w:rPr>
      </w:pPr>
      <w:r>
        <w:rPr>
          <w:sz w:val="24"/>
          <w:lang w:val="es-MX"/>
        </w:rPr>
        <w:t>International Political Economy</w:t>
      </w:r>
    </w:p>
    <w:p w:rsidR="00880691" w:rsidRPr="00880691" w:rsidRDefault="00880691" w:rsidP="003A67B8">
      <w:pPr>
        <w:numPr>
          <w:ilvl w:val="1"/>
          <w:numId w:val="18"/>
        </w:numPr>
        <w:jc w:val="both"/>
        <w:rPr>
          <w:sz w:val="24"/>
        </w:rPr>
      </w:pPr>
      <w:r w:rsidRPr="00880691">
        <w:rPr>
          <w:sz w:val="24"/>
        </w:rPr>
        <w:t>International Relations of Substate Governments</w:t>
      </w:r>
    </w:p>
    <w:p w:rsidR="00880691" w:rsidRDefault="00880691" w:rsidP="003A67B8">
      <w:pPr>
        <w:numPr>
          <w:ilvl w:val="1"/>
          <w:numId w:val="18"/>
        </w:numPr>
        <w:jc w:val="both"/>
        <w:rPr>
          <w:sz w:val="24"/>
          <w:lang w:val="es-MX"/>
        </w:rPr>
      </w:pPr>
      <w:r>
        <w:rPr>
          <w:sz w:val="24"/>
          <w:lang w:val="es-MX"/>
        </w:rPr>
        <w:t>Regional Integration</w:t>
      </w:r>
    </w:p>
    <w:p w:rsidR="00880691" w:rsidRDefault="00880691" w:rsidP="003A67B8">
      <w:pPr>
        <w:numPr>
          <w:ilvl w:val="1"/>
          <w:numId w:val="18"/>
        </w:numPr>
        <w:jc w:val="both"/>
        <w:rPr>
          <w:sz w:val="24"/>
          <w:lang w:val="es-MX"/>
        </w:rPr>
      </w:pPr>
      <w:r>
        <w:rPr>
          <w:sz w:val="24"/>
          <w:lang w:val="es-MX"/>
        </w:rPr>
        <w:t>U.S.-Mexico Relations</w:t>
      </w:r>
    </w:p>
    <w:p w:rsidR="00880691" w:rsidRDefault="00880691" w:rsidP="00880691">
      <w:pPr>
        <w:numPr>
          <w:ilvl w:val="1"/>
          <w:numId w:val="18"/>
        </w:numPr>
        <w:jc w:val="both"/>
        <w:rPr>
          <w:sz w:val="24"/>
          <w:lang w:val="es-MX"/>
        </w:rPr>
      </w:pPr>
      <w:r w:rsidRPr="00880691">
        <w:rPr>
          <w:sz w:val="24"/>
          <w:lang w:val="es-MX"/>
        </w:rPr>
        <w:t>Mexican Political System</w:t>
      </w:r>
    </w:p>
    <w:p w:rsidR="00880691" w:rsidRPr="00880691" w:rsidRDefault="00880691" w:rsidP="00880691">
      <w:pPr>
        <w:numPr>
          <w:ilvl w:val="1"/>
          <w:numId w:val="18"/>
        </w:numPr>
        <w:jc w:val="both"/>
        <w:rPr>
          <w:sz w:val="24"/>
          <w:lang w:val="es-MX"/>
        </w:rPr>
      </w:pPr>
      <w:r>
        <w:rPr>
          <w:sz w:val="24"/>
          <w:lang w:val="es-MX"/>
        </w:rPr>
        <w:t>Migration</w:t>
      </w:r>
    </w:p>
    <w:p w:rsidR="00880691" w:rsidRDefault="00880691" w:rsidP="003A67B8">
      <w:pPr>
        <w:numPr>
          <w:ilvl w:val="1"/>
          <w:numId w:val="18"/>
        </w:numPr>
        <w:jc w:val="both"/>
        <w:rPr>
          <w:sz w:val="24"/>
          <w:lang w:val="es-MX"/>
        </w:rPr>
      </w:pPr>
      <w:r>
        <w:rPr>
          <w:sz w:val="24"/>
          <w:lang w:val="es-MX"/>
        </w:rPr>
        <w:t>Honors Thesis Seminar</w:t>
      </w:r>
    </w:p>
    <w:p w:rsidR="00880691" w:rsidRDefault="00880691" w:rsidP="003A67B8">
      <w:pPr>
        <w:numPr>
          <w:ilvl w:val="1"/>
          <w:numId w:val="18"/>
        </w:numPr>
        <w:jc w:val="both"/>
        <w:rPr>
          <w:sz w:val="24"/>
          <w:lang w:val="es-MX"/>
        </w:rPr>
      </w:pPr>
      <w:r>
        <w:rPr>
          <w:sz w:val="24"/>
          <w:lang w:val="es-MX"/>
        </w:rPr>
        <w:t>Spanish (Grammar and Conversation)</w:t>
      </w:r>
    </w:p>
    <w:p w:rsidR="00F77618" w:rsidRDefault="00F77618" w:rsidP="007F7072">
      <w:pPr>
        <w:jc w:val="both"/>
        <w:rPr>
          <w:sz w:val="24"/>
          <w:szCs w:val="24"/>
          <w:lang w:val="es-MX"/>
        </w:rPr>
      </w:pPr>
    </w:p>
    <w:p w:rsidR="00880691" w:rsidRDefault="00880691" w:rsidP="00880691">
      <w:pPr>
        <w:numPr>
          <w:ilvl w:val="0"/>
          <w:numId w:val="18"/>
        </w:numPr>
        <w:jc w:val="both"/>
        <w:rPr>
          <w:sz w:val="24"/>
          <w:szCs w:val="24"/>
        </w:rPr>
      </w:pPr>
      <w:r>
        <w:rPr>
          <w:sz w:val="24"/>
          <w:szCs w:val="24"/>
        </w:rPr>
        <w:t>Excellent anonymous student evaluations</w:t>
      </w:r>
      <w:r w:rsidR="00023F67">
        <w:rPr>
          <w:sz w:val="24"/>
          <w:szCs w:val="24"/>
        </w:rPr>
        <w:t xml:space="preserve"> (always in the top 20%, 1999-today).</w:t>
      </w:r>
    </w:p>
    <w:p w:rsidR="007E0275" w:rsidRDefault="005242E0" w:rsidP="00023F67">
      <w:pPr>
        <w:numPr>
          <w:ilvl w:val="0"/>
          <w:numId w:val="18"/>
        </w:numPr>
        <w:jc w:val="both"/>
        <w:rPr>
          <w:sz w:val="24"/>
          <w:szCs w:val="24"/>
        </w:rPr>
      </w:pPr>
      <w:r>
        <w:rPr>
          <w:sz w:val="24"/>
          <w:szCs w:val="24"/>
        </w:rPr>
        <w:t>Best Assistant Professor at</w:t>
      </w:r>
      <w:r w:rsidR="00023F67" w:rsidRPr="00023F67">
        <w:rPr>
          <w:sz w:val="24"/>
          <w:szCs w:val="24"/>
        </w:rPr>
        <w:t xml:space="preserve"> the Linguistics Department at UCSD (</w:t>
      </w:r>
      <w:r w:rsidR="00023F67">
        <w:rPr>
          <w:sz w:val="24"/>
          <w:szCs w:val="24"/>
        </w:rPr>
        <w:t>1996-1997 and</w:t>
      </w:r>
      <w:r w:rsidR="007E0275" w:rsidRPr="00023F67">
        <w:rPr>
          <w:sz w:val="24"/>
          <w:szCs w:val="24"/>
        </w:rPr>
        <w:t xml:space="preserve"> 1998-1999</w:t>
      </w:r>
      <w:r w:rsidR="00023F67" w:rsidRPr="00023F67">
        <w:rPr>
          <w:sz w:val="24"/>
          <w:szCs w:val="24"/>
        </w:rPr>
        <w:t>)</w:t>
      </w:r>
      <w:r w:rsidR="007E0275" w:rsidRPr="00023F67">
        <w:rPr>
          <w:sz w:val="24"/>
          <w:szCs w:val="24"/>
        </w:rPr>
        <w:t>.</w:t>
      </w:r>
    </w:p>
    <w:p w:rsidR="00E573C8" w:rsidRDefault="00E573C8" w:rsidP="00023F67">
      <w:pPr>
        <w:numPr>
          <w:ilvl w:val="0"/>
          <w:numId w:val="18"/>
        </w:numPr>
        <w:jc w:val="both"/>
        <w:rPr>
          <w:sz w:val="24"/>
          <w:szCs w:val="24"/>
        </w:rPr>
      </w:pPr>
      <w:r>
        <w:rPr>
          <w:sz w:val="24"/>
          <w:szCs w:val="24"/>
        </w:rPr>
        <w:t xml:space="preserve">All </w:t>
      </w:r>
      <w:r w:rsidR="005242E0">
        <w:rPr>
          <w:sz w:val="24"/>
          <w:szCs w:val="24"/>
        </w:rPr>
        <w:t xml:space="preserve">course </w:t>
      </w:r>
      <w:r>
        <w:rPr>
          <w:sz w:val="24"/>
          <w:szCs w:val="24"/>
        </w:rPr>
        <w:t>syllabi available upon request.</w:t>
      </w:r>
    </w:p>
    <w:p w:rsidR="00023F67" w:rsidRPr="00023F67" w:rsidRDefault="00023F67" w:rsidP="00023F67">
      <w:pPr>
        <w:jc w:val="both"/>
        <w:rPr>
          <w:sz w:val="24"/>
          <w:szCs w:val="24"/>
        </w:rPr>
      </w:pPr>
    </w:p>
    <w:p w:rsidR="00031B2B" w:rsidRPr="005242E0" w:rsidRDefault="004E5E2A">
      <w:pPr>
        <w:pStyle w:val="Ttulo1"/>
        <w:spacing w:line="240" w:lineRule="auto"/>
      </w:pPr>
      <w:r w:rsidRPr="005242E0">
        <w:t>VI</w:t>
      </w:r>
      <w:r w:rsidR="00031B2B" w:rsidRPr="005242E0">
        <w:t xml:space="preserve">. </w:t>
      </w:r>
      <w:r w:rsidR="005242E0" w:rsidRPr="005242E0">
        <w:t xml:space="preserve">LECTURES, </w:t>
      </w:r>
      <w:r w:rsidR="00031B2B" w:rsidRPr="005242E0">
        <w:t>CONFERENC</w:t>
      </w:r>
      <w:r w:rsidR="00023F67" w:rsidRPr="005242E0">
        <w:t>ES, SEMINARS AND PRESENTATIONS</w:t>
      </w:r>
    </w:p>
    <w:p w:rsidR="00031B2B" w:rsidRPr="005242E0" w:rsidRDefault="00031B2B">
      <w:pPr>
        <w:jc w:val="both"/>
        <w:rPr>
          <w:sz w:val="24"/>
        </w:rPr>
      </w:pPr>
    </w:p>
    <w:p w:rsidR="00031B2B" w:rsidRDefault="00023F67">
      <w:pPr>
        <w:numPr>
          <w:ilvl w:val="0"/>
          <w:numId w:val="17"/>
        </w:numPr>
        <w:jc w:val="both"/>
        <w:rPr>
          <w:sz w:val="24"/>
        </w:rPr>
      </w:pPr>
      <w:r w:rsidRPr="00E573C8">
        <w:rPr>
          <w:sz w:val="24"/>
        </w:rPr>
        <w:t xml:space="preserve">Delivered and participated in </w:t>
      </w:r>
      <w:r w:rsidR="005242E0">
        <w:rPr>
          <w:sz w:val="24"/>
        </w:rPr>
        <w:t>more than</w:t>
      </w:r>
      <w:r w:rsidRPr="00E573C8">
        <w:rPr>
          <w:sz w:val="24"/>
        </w:rPr>
        <w:t xml:space="preserve"> 250 conferences, </w:t>
      </w:r>
      <w:r w:rsidR="00CA5FDD">
        <w:rPr>
          <w:sz w:val="24"/>
        </w:rPr>
        <w:t xml:space="preserve">lectures, keynotes, </w:t>
      </w:r>
      <w:r w:rsidRPr="00E573C8">
        <w:rPr>
          <w:sz w:val="24"/>
        </w:rPr>
        <w:t xml:space="preserve">congresses, seminars, and book presentations, </w:t>
      </w:r>
      <w:r w:rsidR="00E573C8">
        <w:rPr>
          <w:sz w:val="24"/>
        </w:rPr>
        <w:t>in over 3</w:t>
      </w:r>
      <w:r w:rsidRPr="00E573C8">
        <w:rPr>
          <w:sz w:val="24"/>
        </w:rPr>
        <w:t>0 countries (Canada, Me</w:t>
      </w:r>
      <w:r w:rsidR="00C35C83" w:rsidRPr="00E573C8">
        <w:rPr>
          <w:sz w:val="24"/>
        </w:rPr>
        <w:t>xico,</w:t>
      </w:r>
      <w:r w:rsidRPr="00E573C8">
        <w:rPr>
          <w:sz w:val="24"/>
        </w:rPr>
        <w:t xml:space="preserve"> and the United States; Argentina, Bolivia, Brazil, Chile, Colombia, Costa Rica, Ecuador, El Salvador, Guatemala, </w:t>
      </w:r>
      <w:r w:rsidR="00E573C8" w:rsidRPr="00E573C8">
        <w:rPr>
          <w:sz w:val="24"/>
        </w:rPr>
        <w:t>Peru,</w:t>
      </w:r>
      <w:r w:rsidRPr="00E573C8">
        <w:rPr>
          <w:sz w:val="24"/>
        </w:rPr>
        <w:t xml:space="preserve"> Venezuela, and Uruguay; </w:t>
      </w:r>
      <w:r w:rsidR="00E573C8" w:rsidRPr="00E573C8">
        <w:rPr>
          <w:sz w:val="24"/>
        </w:rPr>
        <w:t xml:space="preserve">France, Germany, Great Britain, </w:t>
      </w:r>
      <w:r w:rsidR="00E573C8">
        <w:rPr>
          <w:sz w:val="24"/>
        </w:rPr>
        <w:t xml:space="preserve">Portugal, </w:t>
      </w:r>
      <w:r w:rsidR="00E573C8" w:rsidRPr="00E573C8">
        <w:rPr>
          <w:sz w:val="24"/>
        </w:rPr>
        <w:t>Slovenia, Spain, and Sweden;</w:t>
      </w:r>
      <w:r w:rsidR="00C35C83" w:rsidRPr="00E573C8">
        <w:rPr>
          <w:sz w:val="24"/>
        </w:rPr>
        <w:t xml:space="preserve"> </w:t>
      </w:r>
      <w:r w:rsidR="00E573C8" w:rsidRPr="00E573C8">
        <w:rPr>
          <w:sz w:val="24"/>
        </w:rPr>
        <w:t xml:space="preserve">Azerbaijan, China, India, Jordan, </w:t>
      </w:r>
      <w:r w:rsidR="00E573C8">
        <w:rPr>
          <w:sz w:val="24"/>
        </w:rPr>
        <w:t xml:space="preserve">South Korea, </w:t>
      </w:r>
      <w:r w:rsidR="00E573C8" w:rsidRPr="00E573C8">
        <w:rPr>
          <w:sz w:val="24"/>
        </w:rPr>
        <w:t>and Turkey</w:t>
      </w:r>
      <w:r w:rsidR="00E573C8">
        <w:rPr>
          <w:sz w:val="24"/>
        </w:rPr>
        <w:t>; on academic and professional areas of expertise.</w:t>
      </w:r>
    </w:p>
    <w:p w:rsidR="002404F9" w:rsidRDefault="00E573C8" w:rsidP="001F1948">
      <w:pPr>
        <w:numPr>
          <w:ilvl w:val="0"/>
          <w:numId w:val="17"/>
        </w:numPr>
        <w:jc w:val="both"/>
        <w:rPr>
          <w:sz w:val="24"/>
        </w:rPr>
      </w:pPr>
      <w:r>
        <w:rPr>
          <w:sz w:val="24"/>
        </w:rPr>
        <w:t>All papers and powerpoint presentations available upon request.</w:t>
      </w:r>
    </w:p>
    <w:p w:rsidR="001F1948" w:rsidRPr="001F1948" w:rsidRDefault="00824DB2" w:rsidP="001F1948">
      <w:pPr>
        <w:numPr>
          <w:ilvl w:val="0"/>
          <w:numId w:val="17"/>
        </w:numPr>
        <w:jc w:val="both"/>
        <w:rPr>
          <w:sz w:val="24"/>
        </w:rPr>
      </w:pPr>
      <w:r>
        <w:rPr>
          <w:sz w:val="24"/>
        </w:rPr>
        <w:t>Selected presentations</w:t>
      </w:r>
      <w:r w:rsidR="001F1948">
        <w:rPr>
          <w:sz w:val="24"/>
        </w:rPr>
        <w:t>:</w:t>
      </w:r>
    </w:p>
    <w:p w:rsidR="00D91223" w:rsidRPr="001F1948" w:rsidRDefault="00D91223" w:rsidP="00D91223"/>
    <w:p w:rsidR="00076058" w:rsidRPr="00076058" w:rsidRDefault="00076058" w:rsidP="00076058">
      <w:pPr>
        <w:numPr>
          <w:ilvl w:val="0"/>
          <w:numId w:val="3"/>
        </w:numPr>
        <w:jc w:val="both"/>
        <w:rPr>
          <w:bCs/>
        </w:rPr>
      </w:pPr>
      <w:bookmarkStart w:id="1" w:name="OLE_LINK29"/>
      <w:bookmarkStart w:id="2" w:name="OLE_LINK30"/>
      <w:bookmarkStart w:id="3" w:name="OLE_LINK17"/>
      <w:bookmarkStart w:id="4" w:name="OLE_LINK18"/>
      <w:bookmarkStart w:id="5" w:name="OLE_LINK15"/>
      <w:bookmarkStart w:id="6" w:name="OLE_LINK16"/>
      <w:r w:rsidRPr="00076058">
        <w:rPr>
          <w:bCs/>
        </w:rPr>
        <w:t>Paper “Public Opinion and Forei</w:t>
      </w:r>
      <w:r>
        <w:rPr>
          <w:bCs/>
        </w:rPr>
        <w:t xml:space="preserve">gn Policy: </w:t>
      </w:r>
      <w:r w:rsidRPr="00076058">
        <w:rPr>
          <w:bCs/>
        </w:rPr>
        <w:t>Analizing a Decade of Mexico, the Americas, and the World Survey” at</w:t>
      </w:r>
      <w:r>
        <w:rPr>
          <w:bCs/>
        </w:rPr>
        <w:t xml:space="preserve"> LV</w:t>
      </w:r>
      <w:r w:rsidRPr="00076058">
        <w:rPr>
          <w:bCs/>
        </w:rPr>
        <w:t xml:space="preserve"> Congress of the Interna</w:t>
      </w:r>
      <w:r>
        <w:rPr>
          <w:bCs/>
        </w:rPr>
        <w:t>tional Studies Association (2014</w:t>
      </w:r>
      <w:r w:rsidRPr="00076058">
        <w:rPr>
          <w:bCs/>
        </w:rPr>
        <w:t xml:space="preserve">), </w:t>
      </w:r>
      <w:r>
        <w:rPr>
          <w:bCs/>
        </w:rPr>
        <w:t>Toronto, Canada,</w:t>
      </w:r>
      <w:r w:rsidRPr="00076058">
        <w:rPr>
          <w:bCs/>
        </w:rPr>
        <w:t xml:space="preserve"> </w:t>
      </w:r>
      <w:r>
        <w:rPr>
          <w:bCs/>
        </w:rPr>
        <w:t>March 26-29</w:t>
      </w:r>
      <w:r w:rsidRPr="00076058">
        <w:rPr>
          <w:bCs/>
        </w:rPr>
        <w:t>,</w:t>
      </w:r>
      <w:r>
        <w:rPr>
          <w:bCs/>
        </w:rPr>
        <w:t xml:space="preserve"> 2014</w:t>
      </w:r>
      <w:r w:rsidRPr="00076058">
        <w:rPr>
          <w:bCs/>
        </w:rPr>
        <w:t>.</w:t>
      </w:r>
    </w:p>
    <w:p w:rsidR="00076058" w:rsidRPr="00076058" w:rsidRDefault="00076058" w:rsidP="00076058">
      <w:pPr>
        <w:numPr>
          <w:ilvl w:val="0"/>
          <w:numId w:val="3"/>
        </w:numPr>
        <w:jc w:val="both"/>
        <w:rPr>
          <w:bCs/>
          <w:lang w:val="es-MX"/>
        </w:rPr>
      </w:pPr>
      <w:r w:rsidRPr="00076058">
        <w:rPr>
          <w:bCs/>
          <w:lang w:val="es-MX"/>
        </w:rPr>
        <w:t xml:space="preserve">Keynote “Las relaciones internacionales de las entidades federativas en México”, at </w:t>
      </w:r>
      <w:r>
        <w:rPr>
          <w:bCs/>
          <w:lang w:val="es-MX"/>
        </w:rPr>
        <w:t>“</w:t>
      </w:r>
      <w:r w:rsidRPr="00076058">
        <w:rPr>
          <w:bCs/>
          <w:lang w:val="es-MX"/>
        </w:rPr>
        <w:t>XX Taller de Derecho Internacional</w:t>
      </w:r>
      <w:r>
        <w:rPr>
          <w:bCs/>
          <w:lang w:val="es-MX"/>
        </w:rPr>
        <w:t>”</w:t>
      </w:r>
      <w:r w:rsidRPr="00076058">
        <w:rPr>
          <w:bCs/>
          <w:lang w:val="es-MX"/>
        </w:rPr>
        <w:t xml:space="preserve">, Secretaría de Relaciones Exteriores and Universidad Autónoma de Campeche, </w:t>
      </w:r>
      <w:r>
        <w:rPr>
          <w:bCs/>
          <w:lang w:val="es-MX"/>
        </w:rPr>
        <w:t>Campeche</w:t>
      </w:r>
      <w:r w:rsidRPr="00076058">
        <w:rPr>
          <w:bCs/>
          <w:lang w:val="es-MX"/>
        </w:rPr>
        <w:t>, Mexico, August 20, 2013.</w:t>
      </w:r>
    </w:p>
    <w:p w:rsidR="00076058" w:rsidRPr="00076058" w:rsidRDefault="00076058" w:rsidP="00076058">
      <w:pPr>
        <w:numPr>
          <w:ilvl w:val="0"/>
          <w:numId w:val="3"/>
        </w:numPr>
        <w:jc w:val="both"/>
        <w:rPr>
          <w:bCs/>
          <w:lang w:val="es-MX"/>
        </w:rPr>
      </w:pPr>
      <w:r w:rsidRPr="00076058">
        <w:rPr>
          <w:bCs/>
          <w:lang w:val="es-MX"/>
        </w:rPr>
        <w:t xml:space="preserve">Presentation “México, las Américas y el Mundo 2012-2013: Política Exterior, Opinión Pública y Líderes”, </w:t>
      </w:r>
      <w:r>
        <w:rPr>
          <w:bCs/>
          <w:lang w:val="es-MX"/>
        </w:rPr>
        <w:t>with</w:t>
      </w:r>
      <w:r w:rsidRPr="00076058">
        <w:rPr>
          <w:bCs/>
          <w:lang w:val="es-MX"/>
        </w:rPr>
        <w:t xml:space="preserve"> Mexican Secretary of Foreign Affairs</w:t>
      </w:r>
      <w:r>
        <w:rPr>
          <w:bCs/>
          <w:lang w:val="es-MX"/>
        </w:rPr>
        <w:t xml:space="preserve"> José Antonio Meade</w:t>
      </w:r>
      <w:r w:rsidRPr="00076058">
        <w:rPr>
          <w:bCs/>
          <w:lang w:val="es-MX"/>
        </w:rPr>
        <w:t>, at Secretaría de Relaciones Exteriores, Mexico City, June 24, 2013.</w:t>
      </w:r>
    </w:p>
    <w:p w:rsidR="00F61664" w:rsidRPr="00F61664" w:rsidRDefault="00F61664" w:rsidP="00F61664">
      <w:pPr>
        <w:numPr>
          <w:ilvl w:val="0"/>
          <w:numId w:val="3"/>
        </w:numPr>
        <w:jc w:val="both"/>
        <w:rPr>
          <w:bCs/>
          <w:lang w:val="es-MX"/>
        </w:rPr>
      </w:pPr>
      <w:r w:rsidRPr="00F61664">
        <w:rPr>
          <w:bCs/>
          <w:lang w:val="es-MX"/>
        </w:rPr>
        <w:t xml:space="preserve">Presentation “La política exterior de México en la administración del Presidente Enrique Peña Nieto (2012-2018): Una visión desde la academia mexicana”, at “Foro de consulta ciudadana para la elaboración del Plan Nacional de Desarrollo 2013-2018”, </w:t>
      </w:r>
      <w:r w:rsidR="00076058">
        <w:rPr>
          <w:bCs/>
          <w:lang w:val="es-MX"/>
        </w:rPr>
        <w:t>with Mexican President Enrique Peña Nieto,</w:t>
      </w:r>
      <w:r w:rsidRPr="00F61664">
        <w:rPr>
          <w:bCs/>
          <w:lang w:val="es-MX"/>
        </w:rPr>
        <w:t xml:space="preserve"> at Secretaría de Relaciones Exteriores, Mexico City, March 12, 2013.</w:t>
      </w:r>
    </w:p>
    <w:p w:rsidR="00F61664" w:rsidRPr="00F61664" w:rsidRDefault="00F61664" w:rsidP="00F61664">
      <w:pPr>
        <w:numPr>
          <w:ilvl w:val="0"/>
          <w:numId w:val="3"/>
        </w:numPr>
        <w:jc w:val="both"/>
        <w:rPr>
          <w:bCs/>
          <w:lang w:val="es-ES"/>
        </w:rPr>
      </w:pPr>
      <w:r w:rsidRPr="00F61664">
        <w:rPr>
          <w:bCs/>
          <w:lang w:val="es-ES"/>
        </w:rPr>
        <w:t>Session “Los gobiernos locales frente a la política exterior de México”, at “Curso de formación diplomática para el Servicio Exterior Mexicano”, Instituto Matías Romero, Secretaría de Relaciones Exteriores, Mexico City, March 2, 2012.</w:t>
      </w:r>
    </w:p>
    <w:p w:rsidR="00F61664" w:rsidRPr="00F61664" w:rsidRDefault="00F61664" w:rsidP="00F61664">
      <w:pPr>
        <w:numPr>
          <w:ilvl w:val="0"/>
          <w:numId w:val="3"/>
        </w:numPr>
        <w:jc w:val="both"/>
        <w:rPr>
          <w:lang w:val="es-MX"/>
        </w:rPr>
      </w:pPr>
      <w:r w:rsidRPr="00F61664">
        <w:rPr>
          <w:lang w:val="es-MX"/>
        </w:rPr>
        <w:t>Lecture “Las relaciones internacionales de los gobiernos locales en México: El caso de la Ciudad de México”, at Seminar “Ciudades Globales: Diplomacia Municipal en el Siglo XXI”, Universidad de los Andes, Bogotá, Colombia, December 6, 2012.</w:t>
      </w:r>
    </w:p>
    <w:p w:rsidR="00F61664" w:rsidRPr="00F61664" w:rsidRDefault="00F61664" w:rsidP="00F61664">
      <w:pPr>
        <w:numPr>
          <w:ilvl w:val="0"/>
          <w:numId w:val="3"/>
        </w:numPr>
        <w:jc w:val="both"/>
      </w:pPr>
      <w:r w:rsidRPr="00F61664">
        <w:t>Lecture “Protection and defense of human rights of migrants in Latin America: Best practices from Mexico and Central America”, at “Dialogue with Foreign Missions and Consulates in Jordan”, Migrant Forum in Asia (MFA) and International Labour Organization, Amman, Jordan, October 2, 2012.</w:t>
      </w:r>
    </w:p>
    <w:p w:rsidR="00F61664" w:rsidRPr="00F61664" w:rsidRDefault="00F61664" w:rsidP="00F61664">
      <w:pPr>
        <w:numPr>
          <w:ilvl w:val="0"/>
          <w:numId w:val="3"/>
        </w:numPr>
        <w:jc w:val="both"/>
      </w:pPr>
      <w:r w:rsidRPr="00F61664">
        <w:t>Lecture “Mexican political environment after the 2012 elections”, at General Electric, Mexico City, September 13, 2012.</w:t>
      </w:r>
    </w:p>
    <w:p w:rsidR="00F61664" w:rsidRPr="00F61664" w:rsidRDefault="00F61664" w:rsidP="00F61664">
      <w:pPr>
        <w:numPr>
          <w:ilvl w:val="0"/>
          <w:numId w:val="3"/>
        </w:numPr>
        <w:jc w:val="both"/>
        <w:rPr>
          <w:lang w:val="es-MX"/>
        </w:rPr>
      </w:pPr>
      <w:r w:rsidRPr="00F61664">
        <w:rPr>
          <w:lang w:val="es-MX"/>
        </w:rPr>
        <w:t>Lecture “Relaciones internacionales y cooperación internacional de gobiernos locales en México”, at “Constructive Powers Workshop”, at Secretaría de Relaciones Exteriores, Mexico City, September 6, 2012.</w:t>
      </w:r>
    </w:p>
    <w:p w:rsidR="00F61664" w:rsidRPr="00F61664" w:rsidRDefault="00F61664" w:rsidP="00F61664">
      <w:pPr>
        <w:numPr>
          <w:ilvl w:val="0"/>
          <w:numId w:val="3"/>
        </w:numPr>
        <w:jc w:val="both"/>
      </w:pPr>
      <w:r w:rsidRPr="00F61664">
        <w:t>Paper “Mexican sub-state diplomacy: an analysis through inter-institutional agreements” at XXII Congress of the International Political Science Association (2012), Madrid, Spain, July 8-12, 2012.</w:t>
      </w:r>
    </w:p>
    <w:p w:rsidR="00F61664" w:rsidRPr="00F61664" w:rsidRDefault="00F61664" w:rsidP="00F61664">
      <w:pPr>
        <w:numPr>
          <w:ilvl w:val="0"/>
          <w:numId w:val="3"/>
        </w:numPr>
        <w:jc w:val="both"/>
        <w:rPr>
          <w:lang w:val="es-MX"/>
        </w:rPr>
      </w:pPr>
      <w:r w:rsidRPr="00F61664">
        <w:rPr>
          <w:lang w:val="es-MX"/>
        </w:rPr>
        <w:t>Keynote “Mitos y realidades de la migración en México, Estados Unidos y Centroamérica”, Universidad Autónoma de Hidalgo, Pachuca, Hidalgo, Mexico, April 26, 2012.</w:t>
      </w:r>
    </w:p>
    <w:p w:rsidR="00F61664" w:rsidRPr="00F61664" w:rsidRDefault="00F61664" w:rsidP="00F61664">
      <w:pPr>
        <w:numPr>
          <w:ilvl w:val="0"/>
          <w:numId w:val="3"/>
        </w:numPr>
        <w:jc w:val="both"/>
      </w:pPr>
      <w:r w:rsidRPr="00F61664">
        <w:t>Paper “Mexican sub-state diplomacy: an analysis through inter-institutional agreements” at LIII Congress of the International Studies Association (2012), San Diego, California, USA. April 1-4, 2012.</w:t>
      </w:r>
    </w:p>
    <w:p w:rsidR="00C76F0C" w:rsidRPr="00C76F0C" w:rsidRDefault="00C76F0C" w:rsidP="00C76F0C">
      <w:pPr>
        <w:numPr>
          <w:ilvl w:val="0"/>
          <w:numId w:val="3"/>
        </w:numPr>
        <w:jc w:val="both"/>
        <w:rPr>
          <w:lang w:val="es-MX"/>
        </w:rPr>
      </w:pPr>
      <w:r w:rsidRPr="00C76F0C">
        <w:rPr>
          <w:lang w:val="es-MX"/>
        </w:rPr>
        <w:t>Lecture “Opinión pública y migración: percepciones, intereses, mitos y realidades”, at “Jornadas de capacitación a oficinas centrales y regionales de la CNDH”, Mexico City, February 7, 2012.</w:t>
      </w:r>
    </w:p>
    <w:p w:rsidR="00C76F0C" w:rsidRPr="00C76F0C" w:rsidRDefault="00C76F0C" w:rsidP="00C76F0C">
      <w:pPr>
        <w:numPr>
          <w:ilvl w:val="0"/>
          <w:numId w:val="3"/>
        </w:numPr>
        <w:jc w:val="both"/>
      </w:pPr>
      <w:r w:rsidRPr="00C76F0C">
        <w:t>Presentation “México and the G-20: reform and management of the global economic agenda”, at Seminar “Global and Collaborative Asian &amp; Pacific Leadership for the G20”, Shanghai Institutes for International Studies, Shanghai, China, September 23, 2011.</w:t>
      </w:r>
    </w:p>
    <w:p w:rsidR="00C76F0C" w:rsidRPr="00C76F0C" w:rsidRDefault="00C76F0C" w:rsidP="00C76F0C">
      <w:pPr>
        <w:numPr>
          <w:ilvl w:val="0"/>
          <w:numId w:val="3"/>
        </w:numPr>
        <w:jc w:val="both"/>
        <w:rPr>
          <w:lang w:val="es-MX"/>
        </w:rPr>
      </w:pPr>
      <w:r w:rsidRPr="00C76F0C">
        <w:rPr>
          <w:lang w:val="es-MX"/>
        </w:rPr>
        <w:t>Lecture “La imagen internacional de México ante los ojos de los mexicanos y sus líderes”, at “Reflexiones sobre la imagen de México en los medios de comunicación: mirando hacia el futuro”, Instituto Matías Romero, Secretaría de Relaciones Exteriores, Mexico City, August 24, 2011.</w:t>
      </w:r>
    </w:p>
    <w:p w:rsidR="00C76F0C" w:rsidRPr="00C76F0C" w:rsidRDefault="00C76F0C" w:rsidP="00C76F0C">
      <w:pPr>
        <w:numPr>
          <w:ilvl w:val="0"/>
          <w:numId w:val="3"/>
        </w:numPr>
        <w:jc w:val="both"/>
        <w:rPr>
          <w:lang w:val="es-MX"/>
        </w:rPr>
      </w:pPr>
      <w:r w:rsidRPr="00C76F0C">
        <w:rPr>
          <w:lang w:val="es-MX"/>
        </w:rPr>
        <w:t>Paper “México, las Américas y el Mundo: Opinión Pública y Política Exterior”, at 3rd World International Studies Conference, Oporto, Portugal, August 18, 2011.</w:t>
      </w:r>
    </w:p>
    <w:p w:rsidR="00C76F0C" w:rsidRPr="00C76F0C" w:rsidRDefault="00C76F0C" w:rsidP="00C76F0C">
      <w:pPr>
        <w:numPr>
          <w:ilvl w:val="0"/>
          <w:numId w:val="3"/>
        </w:numPr>
        <w:jc w:val="both"/>
        <w:rPr>
          <w:lang w:val="es-MX"/>
        </w:rPr>
      </w:pPr>
      <w:r w:rsidRPr="00C76F0C">
        <w:rPr>
          <w:lang w:val="es-MX"/>
        </w:rPr>
        <w:t>Lecture “México, las Américas y el Mundo: Opinión Pública y Política Exterior”, at 3 Encuentro Nacional de la Asociación Brasileña de Relaciones Internacionales (2011) “Governança Global e Novos Atores”, São Paulo, Brazil, July 20, 2011.</w:t>
      </w:r>
    </w:p>
    <w:p w:rsidR="00C76F0C" w:rsidRPr="00C76F0C" w:rsidRDefault="00C76F0C" w:rsidP="00C76F0C">
      <w:pPr>
        <w:numPr>
          <w:ilvl w:val="0"/>
          <w:numId w:val="3"/>
        </w:numPr>
        <w:jc w:val="both"/>
        <w:rPr>
          <w:lang w:val="es-MX"/>
        </w:rPr>
      </w:pPr>
      <w:r w:rsidRPr="00C76F0C">
        <w:rPr>
          <w:lang w:val="es-MX"/>
        </w:rPr>
        <w:t>Keynote “Los retos de la migración en el siglo XXI” at “8o Foro Internacional Michoacán Gobernabilidad y Desarrollo Democrático: Experiencias y Aportes de Gobiernos de Izquierda”, Morelia, Michoacán, Mexico, June 7, 2011.</w:t>
      </w:r>
    </w:p>
    <w:p w:rsidR="00C76F0C" w:rsidRPr="00C76F0C" w:rsidRDefault="00C76F0C" w:rsidP="00C76F0C">
      <w:pPr>
        <w:numPr>
          <w:ilvl w:val="0"/>
          <w:numId w:val="3"/>
        </w:numPr>
        <w:jc w:val="both"/>
        <w:rPr>
          <w:lang w:val="es-MX"/>
        </w:rPr>
      </w:pPr>
      <w:r w:rsidRPr="00C76F0C">
        <w:rPr>
          <w:lang w:val="es-MX"/>
        </w:rPr>
        <w:t>Keynote “México, las Américas y el Mundo: Opinión Pública y Política Exterior”, at “XXXV Aniversario de la FES-Aragón”, FES-Aragón, UNAM, Estado de México, Mexico, May 13, 2011.</w:t>
      </w:r>
    </w:p>
    <w:p w:rsidR="00C76F0C" w:rsidRPr="00C76F0C" w:rsidRDefault="00C76F0C" w:rsidP="00C76F0C">
      <w:pPr>
        <w:numPr>
          <w:ilvl w:val="0"/>
          <w:numId w:val="3"/>
        </w:numPr>
        <w:jc w:val="both"/>
        <w:rPr>
          <w:lang w:val="es-MX"/>
        </w:rPr>
      </w:pPr>
      <w:r w:rsidRPr="00C76F0C">
        <w:rPr>
          <w:lang w:val="es-MX"/>
        </w:rPr>
        <w:t>Lecture “México, las Américas y el Mundo: Opinión Pública y Política Exterior”, at Instituto Nacional de Migración, Mexico City, April 25, 2011.</w:t>
      </w:r>
    </w:p>
    <w:p w:rsidR="00CB4CDA" w:rsidRPr="00CB4CDA" w:rsidRDefault="00CB4CDA" w:rsidP="00CB4CDA">
      <w:pPr>
        <w:numPr>
          <w:ilvl w:val="0"/>
          <w:numId w:val="3"/>
        </w:numPr>
        <w:jc w:val="both"/>
      </w:pPr>
      <w:r w:rsidRPr="00CB4CDA">
        <w:t>Paper “Mexico’s sub-state diplomacy vis-à-vis North America” at LII Congress or the International Studies Association (2011), Montreal, Québec, Canada, March 16-19, 2011.</w:t>
      </w:r>
    </w:p>
    <w:p w:rsidR="00CB4CDA" w:rsidRPr="00CB4CDA" w:rsidRDefault="00CB4CDA" w:rsidP="00CB4CDA">
      <w:pPr>
        <w:numPr>
          <w:ilvl w:val="0"/>
          <w:numId w:val="3"/>
        </w:numPr>
        <w:jc w:val="both"/>
      </w:pPr>
      <w:r w:rsidRPr="00CB4CDA">
        <w:t xml:space="preserve">Presentation “Mexican views of the United States and the world: Public opinion trends”, </w:t>
      </w:r>
      <w:r w:rsidRPr="00CB4CDA">
        <w:rPr>
          <w:bCs/>
        </w:rPr>
        <w:t xml:space="preserve">at “Mexico: Strategic Communications Workshop Series”, Eurasia Group, Washington, D.C., USA, December </w:t>
      </w:r>
      <w:r w:rsidRPr="00CB4CDA">
        <w:t>10, 2010.</w:t>
      </w:r>
    </w:p>
    <w:p w:rsidR="00CB4CDA" w:rsidRPr="00CB4CDA" w:rsidRDefault="00CB4CDA" w:rsidP="00CB4CDA">
      <w:pPr>
        <w:numPr>
          <w:ilvl w:val="0"/>
          <w:numId w:val="3"/>
        </w:numPr>
        <w:jc w:val="both"/>
      </w:pPr>
      <w:r w:rsidRPr="00CB4CDA">
        <w:t>Lecture “M</w:t>
      </w:r>
      <w:r w:rsidRPr="00CB4CDA">
        <w:rPr>
          <w:bCs/>
        </w:rPr>
        <w:t>exico - U.S. Relations from a Mexican Point of View” at</w:t>
      </w:r>
      <w:r w:rsidRPr="00CB4CDA">
        <w:t xml:space="preserve"> “Mexico’s 200 Years of Independence: A Lecture Series by Leading Mexican Scholars”, Texas A&amp;M University</w:t>
      </w:r>
      <w:r w:rsidRPr="00CB4CDA">
        <w:rPr>
          <w:bCs/>
        </w:rPr>
        <w:t xml:space="preserve">, </w:t>
      </w:r>
      <w:r w:rsidRPr="00CB4CDA">
        <w:t>Mexico City, September 14, 2010.</w:t>
      </w:r>
    </w:p>
    <w:p w:rsidR="00984B96" w:rsidRPr="00984B96" w:rsidRDefault="00984B96" w:rsidP="00984B96">
      <w:pPr>
        <w:numPr>
          <w:ilvl w:val="0"/>
          <w:numId w:val="3"/>
        </w:numPr>
        <w:jc w:val="both"/>
      </w:pPr>
      <w:r w:rsidRPr="00984B96">
        <w:t>Session “</w:t>
      </w:r>
      <w:r w:rsidRPr="00984B96">
        <w:rPr>
          <w:bCs/>
        </w:rPr>
        <w:t xml:space="preserve">The international relations of Mexican sub-State governments with North America”, </w:t>
      </w:r>
      <w:r w:rsidRPr="00984B96">
        <w:t>at “</w:t>
      </w:r>
      <w:r w:rsidRPr="00984B96">
        <w:rPr>
          <w:bCs/>
        </w:rPr>
        <w:t>Université d’eté sur l’intégration et les relations transfrontalières nord-américanes</w:t>
      </w:r>
      <w:r w:rsidRPr="00984B96">
        <w:t xml:space="preserve">”, </w:t>
      </w:r>
      <w:r w:rsidRPr="00984B96">
        <w:rPr>
          <w:bCs/>
        </w:rPr>
        <w:t xml:space="preserve">Université de Sherbrooke, </w:t>
      </w:r>
      <w:r w:rsidRPr="00984B96">
        <w:t>Sherbrooke, Quebec, Canada, August</w:t>
      </w:r>
      <w:r>
        <w:t xml:space="preserve"> 18</w:t>
      </w:r>
      <w:r w:rsidRPr="00984B96">
        <w:t>, 2010.</w:t>
      </w:r>
    </w:p>
    <w:p w:rsidR="00984B96" w:rsidRPr="00984B96" w:rsidRDefault="00984B96" w:rsidP="00984B96">
      <w:pPr>
        <w:numPr>
          <w:ilvl w:val="0"/>
          <w:numId w:val="3"/>
        </w:numPr>
        <w:jc w:val="both"/>
      </w:pPr>
      <w:r w:rsidRPr="00984B96">
        <w:t>Session “</w:t>
      </w:r>
      <w:r w:rsidRPr="00984B96">
        <w:rPr>
          <w:bCs/>
        </w:rPr>
        <w:t xml:space="preserve">Mexican Foreign Policy: Mexico and NAFTA”, </w:t>
      </w:r>
      <w:r w:rsidRPr="00984B96">
        <w:t>at “</w:t>
      </w:r>
      <w:r w:rsidRPr="00984B96">
        <w:rPr>
          <w:bCs/>
        </w:rPr>
        <w:t>Université d’eté sur l’intégration et les relations transfrontalières nord-américanes</w:t>
      </w:r>
      <w:r w:rsidRPr="00984B96">
        <w:t xml:space="preserve">”, </w:t>
      </w:r>
      <w:r w:rsidRPr="00984B96">
        <w:rPr>
          <w:bCs/>
        </w:rPr>
        <w:t xml:space="preserve">Université de Sherbrooke, </w:t>
      </w:r>
      <w:r w:rsidRPr="00984B96">
        <w:t>Sherbrooke, Quebec, Canada, August 17, 2010.</w:t>
      </w:r>
    </w:p>
    <w:p w:rsidR="00984B96" w:rsidRPr="00984B96" w:rsidRDefault="00984B96" w:rsidP="00984B96">
      <w:pPr>
        <w:numPr>
          <w:ilvl w:val="0"/>
          <w:numId w:val="3"/>
        </w:numPr>
        <w:jc w:val="both"/>
        <w:rPr>
          <w:lang w:val="es-ES"/>
        </w:rPr>
      </w:pPr>
      <w:r w:rsidRPr="00984B96">
        <w:rPr>
          <w:lang w:val="es-ES"/>
        </w:rPr>
        <w:t>Lecture “</w:t>
      </w:r>
      <w:r w:rsidRPr="00984B96">
        <w:rPr>
          <w:bCs/>
          <w:lang w:val="es-ES"/>
        </w:rPr>
        <w:t xml:space="preserve">La proyección internacional de los gobiernos locales” </w:t>
      </w:r>
      <w:r w:rsidRPr="00984B96">
        <w:rPr>
          <w:lang w:val="es-ES"/>
        </w:rPr>
        <w:t xml:space="preserve">en </w:t>
      </w:r>
      <w:r w:rsidRPr="00984B96">
        <w:rPr>
          <w:bCs/>
          <w:lang w:val="es-MX"/>
        </w:rPr>
        <w:t xml:space="preserve">Seminar “Acercamiento a los temas de política exterior dirigido a los gobiernos locales de México”, at Secretaría de Relaciones Exteriores, </w:t>
      </w:r>
      <w:r w:rsidRPr="00984B96">
        <w:rPr>
          <w:lang w:val="es-ES"/>
        </w:rPr>
        <w:t>Mexico City, June</w:t>
      </w:r>
      <w:r w:rsidRPr="00984B96">
        <w:rPr>
          <w:lang w:val="es-MX"/>
        </w:rPr>
        <w:t xml:space="preserve"> 21, 2010.</w:t>
      </w:r>
    </w:p>
    <w:p w:rsidR="00984B96" w:rsidRPr="00984B96" w:rsidRDefault="00984B96" w:rsidP="00984B96">
      <w:pPr>
        <w:numPr>
          <w:ilvl w:val="0"/>
          <w:numId w:val="3"/>
        </w:numPr>
        <w:jc w:val="both"/>
      </w:pPr>
      <w:r w:rsidRPr="00984B96">
        <w:t>Lecture “</w:t>
      </w:r>
      <w:r w:rsidRPr="00984B96">
        <w:rPr>
          <w:bCs/>
        </w:rPr>
        <w:t>The international relations of Mexican sub-State governments with North America”</w:t>
      </w:r>
      <w:r w:rsidRPr="00984B96">
        <w:t>, at Seminar “</w:t>
      </w:r>
      <w:r w:rsidRPr="00984B96">
        <w:rPr>
          <w:bCs/>
        </w:rPr>
        <w:t>Beyond Borders: Migration, Security and Cooperation in North America”,</w:t>
      </w:r>
      <w:r w:rsidRPr="00984B96">
        <w:t xml:space="preserve"> at </w:t>
      </w:r>
      <w:r w:rsidRPr="00984B96">
        <w:rPr>
          <w:bCs/>
        </w:rPr>
        <w:t>UCLA, Los Angeles, California, USA, May 14, 2010</w:t>
      </w:r>
      <w:r w:rsidRPr="00984B96">
        <w:t>.</w:t>
      </w:r>
    </w:p>
    <w:p w:rsidR="00984B96" w:rsidRPr="00984B96" w:rsidRDefault="00984B96" w:rsidP="00984B96">
      <w:pPr>
        <w:numPr>
          <w:ilvl w:val="0"/>
          <w:numId w:val="3"/>
        </w:numPr>
        <w:jc w:val="both"/>
      </w:pPr>
      <w:r w:rsidRPr="00984B96">
        <w:t>Paper “</w:t>
      </w:r>
      <w:r w:rsidRPr="00984B96">
        <w:rPr>
          <w:bCs/>
        </w:rPr>
        <w:t xml:space="preserve">Mexico, the Americas and the World” at </w:t>
      </w:r>
      <w:r w:rsidRPr="00984B96">
        <w:t xml:space="preserve">51 Congress of the International Studies Association (2010), </w:t>
      </w:r>
      <w:r>
        <w:t>Nueva Orleans, Lousiana</w:t>
      </w:r>
      <w:r w:rsidRPr="00984B96">
        <w:t>, USA, February 19, 2010.</w:t>
      </w:r>
    </w:p>
    <w:p w:rsidR="00984B96" w:rsidRPr="00984B96" w:rsidRDefault="00984B96" w:rsidP="00984B96">
      <w:pPr>
        <w:numPr>
          <w:ilvl w:val="0"/>
          <w:numId w:val="3"/>
        </w:numPr>
        <w:jc w:val="both"/>
        <w:rPr>
          <w:lang w:val="es-ES"/>
        </w:rPr>
      </w:pPr>
      <w:r w:rsidRPr="00984B96">
        <w:rPr>
          <w:lang w:val="es-ES"/>
        </w:rPr>
        <w:t>Lecture “</w:t>
      </w:r>
      <w:r w:rsidRPr="00984B96">
        <w:rPr>
          <w:bCs/>
          <w:lang w:val="es-ES"/>
        </w:rPr>
        <w:t xml:space="preserve">Las Relaciones Internacionales de los Gobiernos Subnacionales: El Caso de México” </w:t>
      </w:r>
      <w:r w:rsidRPr="00984B96">
        <w:rPr>
          <w:lang w:val="es-MX"/>
        </w:rPr>
        <w:t>at Seminar “Democracia, Paz e Integración: Desafíos Nacionales y Sub-Nacionales en América Latina”, Universidad Torcuato Di Tella, Buenos Aires, Argentina, December 7, 2009.</w:t>
      </w:r>
    </w:p>
    <w:p w:rsidR="00984B96" w:rsidRPr="00984B96" w:rsidRDefault="00984B96" w:rsidP="00984B96">
      <w:pPr>
        <w:numPr>
          <w:ilvl w:val="0"/>
          <w:numId w:val="3"/>
        </w:numPr>
        <w:jc w:val="both"/>
        <w:rPr>
          <w:lang w:val="es-ES"/>
        </w:rPr>
      </w:pPr>
      <w:r w:rsidRPr="00984B96">
        <w:rPr>
          <w:lang w:val="es-ES"/>
        </w:rPr>
        <w:t xml:space="preserve">Keynote </w:t>
      </w:r>
      <w:r w:rsidRPr="00984B96">
        <w:rPr>
          <w:lang w:val="es-MX"/>
        </w:rPr>
        <w:t>“La relación Mexico-Estados Unidos ante la Presidencia de Obama y la crisis financiera internacional”, at XXII Congreso Nacional de Estudiantes de Economía de la Asociación Nacional de Estudiantes de Economía, Cancún, Quintana Roo, Mexico, November 14, 2009.</w:t>
      </w:r>
    </w:p>
    <w:p w:rsidR="00532978" w:rsidRPr="00532978" w:rsidRDefault="00532978" w:rsidP="00532978">
      <w:pPr>
        <w:numPr>
          <w:ilvl w:val="0"/>
          <w:numId w:val="3"/>
        </w:numPr>
        <w:jc w:val="both"/>
        <w:rPr>
          <w:lang w:val="es-MX"/>
        </w:rPr>
      </w:pPr>
      <w:r w:rsidRPr="00532978">
        <w:rPr>
          <w:lang w:val="es-ES"/>
        </w:rPr>
        <w:t xml:space="preserve">Lecture </w:t>
      </w:r>
      <w:r w:rsidRPr="00532978">
        <w:rPr>
          <w:lang w:val="es-MX"/>
        </w:rPr>
        <w:t>“</w:t>
      </w:r>
      <w:bookmarkStart w:id="7" w:name="OLE_LINK35"/>
      <w:bookmarkStart w:id="8" w:name="OLE_LINK36"/>
      <w:r w:rsidRPr="00532978">
        <w:rPr>
          <w:lang w:val="es-MX"/>
        </w:rPr>
        <w:t>Las Américas y el mundo 2010: Política exterior y opinión pública en Colombia, Chile, Perú y México</w:t>
      </w:r>
      <w:r w:rsidRPr="00532978">
        <w:rPr>
          <w:bCs/>
          <w:lang w:val="es-MX"/>
        </w:rPr>
        <w:t>”</w:t>
      </w:r>
      <w:bookmarkEnd w:id="7"/>
      <w:bookmarkEnd w:id="8"/>
      <w:r w:rsidRPr="00532978">
        <w:rPr>
          <w:lang w:val="es-ES"/>
        </w:rPr>
        <w:t>, at Seminar “Opinión Pública y Política Exterior”</w:t>
      </w:r>
      <w:r w:rsidRPr="00532978">
        <w:rPr>
          <w:lang w:val="es-MX"/>
        </w:rPr>
        <w:t xml:space="preserve">, Instituto Latinoamericano de Investigaciones Sociales and INVESP, </w:t>
      </w:r>
      <w:r w:rsidRPr="00532978">
        <w:rPr>
          <w:lang w:val="es-ES"/>
        </w:rPr>
        <w:t>Caracas, Venezuela</w:t>
      </w:r>
      <w:r w:rsidRPr="00532978">
        <w:rPr>
          <w:lang w:val="es-MX"/>
        </w:rPr>
        <w:t>, October 1, 2009.</w:t>
      </w:r>
    </w:p>
    <w:p w:rsidR="00532978" w:rsidRPr="00532978" w:rsidRDefault="00532978" w:rsidP="00532978">
      <w:pPr>
        <w:numPr>
          <w:ilvl w:val="0"/>
          <w:numId w:val="3"/>
        </w:numPr>
        <w:jc w:val="both"/>
      </w:pPr>
      <w:r w:rsidRPr="00532978">
        <w:t>Paper “Mexico-U.S. migration: Interests, simulations and realities</w:t>
      </w:r>
      <w:r w:rsidRPr="00532978">
        <w:rPr>
          <w:bCs/>
        </w:rPr>
        <w:t>”</w:t>
      </w:r>
      <w:r w:rsidRPr="00532978">
        <w:t>, at Fourth World Congress of the International American Studies Association, Beijing, China, September 18-20, 2009.</w:t>
      </w:r>
    </w:p>
    <w:bookmarkEnd w:id="1"/>
    <w:bookmarkEnd w:id="2"/>
    <w:p w:rsidR="00532978" w:rsidRPr="00532978" w:rsidRDefault="00532978" w:rsidP="00532978">
      <w:pPr>
        <w:numPr>
          <w:ilvl w:val="0"/>
          <w:numId w:val="3"/>
        </w:numPr>
        <w:jc w:val="both"/>
        <w:rPr>
          <w:lang w:val="es-MX"/>
        </w:rPr>
      </w:pPr>
      <w:r w:rsidRPr="00532978">
        <w:rPr>
          <w:lang w:val="es-MX"/>
        </w:rPr>
        <w:t>Keynote</w:t>
      </w:r>
      <w:r w:rsidRPr="00532978">
        <w:rPr>
          <w:lang w:val="es-ES"/>
        </w:rPr>
        <w:t xml:space="preserve"> </w:t>
      </w:r>
      <w:r w:rsidRPr="00532978">
        <w:rPr>
          <w:lang w:val="es-MX"/>
        </w:rPr>
        <w:t>“</w:t>
      </w:r>
      <w:r w:rsidRPr="00532978">
        <w:rPr>
          <w:lang w:val="es-ES"/>
        </w:rPr>
        <w:t>Mexican Economics and Politics (2009)</w:t>
      </w:r>
      <w:r w:rsidRPr="00532978">
        <w:rPr>
          <w:bCs/>
          <w:lang w:val="es-ES"/>
        </w:rPr>
        <w:t xml:space="preserve">”, </w:t>
      </w:r>
      <w:r w:rsidRPr="00532978">
        <w:rPr>
          <w:bCs/>
          <w:lang w:val="es-MX"/>
        </w:rPr>
        <w:t>at</w:t>
      </w:r>
      <w:r w:rsidRPr="00532978">
        <w:rPr>
          <w:lang w:val="es-ES"/>
        </w:rPr>
        <w:t xml:space="preserve"> “Programa de Intercambio de Asistentes de Idioma entre México y Gran Bretaña e Irlanda del Norte</w:t>
      </w:r>
      <w:r w:rsidRPr="00532978">
        <w:rPr>
          <w:lang w:val="es-MX"/>
        </w:rPr>
        <w:t xml:space="preserve">”, </w:t>
      </w:r>
      <w:r w:rsidRPr="00532978">
        <w:rPr>
          <w:lang w:val="es-ES"/>
        </w:rPr>
        <w:t>at</w:t>
      </w:r>
      <w:r w:rsidRPr="00532978">
        <w:rPr>
          <w:lang w:val="es-MX"/>
        </w:rPr>
        <w:t xml:space="preserve"> British Council and </w:t>
      </w:r>
      <w:r w:rsidRPr="00532978">
        <w:rPr>
          <w:lang w:val="es-ES"/>
        </w:rPr>
        <w:t>Secretaría de Educación Pública, Mexico City, September 2, 2009.</w:t>
      </w:r>
    </w:p>
    <w:p w:rsidR="00532978" w:rsidRPr="00532978" w:rsidRDefault="00532978" w:rsidP="00532978">
      <w:pPr>
        <w:numPr>
          <w:ilvl w:val="0"/>
          <w:numId w:val="3"/>
        </w:numPr>
        <w:jc w:val="both"/>
        <w:rPr>
          <w:lang w:val="es-MX"/>
        </w:rPr>
      </w:pPr>
      <w:r w:rsidRPr="00532978">
        <w:rPr>
          <w:lang w:val="es-ES"/>
        </w:rPr>
        <w:t xml:space="preserve">Lecture </w:t>
      </w:r>
      <w:r w:rsidRPr="00532978">
        <w:rPr>
          <w:lang w:val="es-MX"/>
        </w:rPr>
        <w:t>“</w:t>
      </w:r>
      <w:r w:rsidRPr="00532978">
        <w:rPr>
          <w:bCs/>
          <w:lang w:val="es-MX"/>
        </w:rPr>
        <w:t>México y el mundo: Percepciones de política y sociedad”,</w:t>
      </w:r>
      <w:r w:rsidRPr="00532978">
        <w:rPr>
          <w:lang w:val="es-ES"/>
        </w:rPr>
        <w:t xml:space="preserve"> at “</w:t>
      </w:r>
      <w:r w:rsidRPr="00532978">
        <w:rPr>
          <w:bCs/>
          <w:lang w:val="es-MX"/>
        </w:rPr>
        <w:t xml:space="preserve">70 Jornada Informativa del IME: Legisladores y Funcionarios Electos y Designados en los Estados Unidos de América”, Instituto de los Mexicanos en el Exterior, Secretaría de Relaciones Exteriores, </w:t>
      </w:r>
      <w:r w:rsidRPr="00532978">
        <w:rPr>
          <w:lang w:val="es-ES"/>
        </w:rPr>
        <w:t>Mexico City, August</w:t>
      </w:r>
      <w:r w:rsidRPr="00532978">
        <w:rPr>
          <w:lang w:val="es-MX"/>
        </w:rPr>
        <w:t xml:space="preserve"> 28, 2009.</w:t>
      </w:r>
    </w:p>
    <w:p w:rsidR="00532978" w:rsidRPr="00532978" w:rsidRDefault="00532978" w:rsidP="00532978">
      <w:pPr>
        <w:numPr>
          <w:ilvl w:val="0"/>
          <w:numId w:val="3"/>
        </w:numPr>
        <w:jc w:val="both"/>
        <w:rPr>
          <w:lang w:val="es-MX"/>
        </w:rPr>
      </w:pPr>
      <w:r w:rsidRPr="00532978">
        <w:rPr>
          <w:lang w:val="es-ES"/>
        </w:rPr>
        <w:t xml:space="preserve">Session </w:t>
      </w:r>
      <w:r w:rsidRPr="00532978">
        <w:rPr>
          <w:lang w:val="es-MX"/>
        </w:rPr>
        <w:t>“</w:t>
      </w:r>
      <w:r w:rsidRPr="00532978">
        <w:rPr>
          <w:bCs/>
          <w:lang w:val="es-ES"/>
        </w:rPr>
        <w:t xml:space="preserve">Los gobiernos locales frente a la política exterior” at </w:t>
      </w:r>
      <w:r w:rsidRPr="00532978">
        <w:rPr>
          <w:lang w:val="es-ES"/>
        </w:rPr>
        <w:t>“</w:t>
      </w:r>
      <w:r w:rsidRPr="00532978">
        <w:rPr>
          <w:lang w:val="es-MX"/>
        </w:rPr>
        <w:t xml:space="preserve">Curso de formación para aspirantes a ingresar a la rama diplomática consular del Servicio Exterior Mexicano”, Instituto Matías Romero, </w:t>
      </w:r>
      <w:r w:rsidRPr="00532978">
        <w:rPr>
          <w:bCs/>
          <w:lang w:val="es-MX"/>
        </w:rPr>
        <w:t xml:space="preserve">Secretaría de Relaciones Exteriores, </w:t>
      </w:r>
      <w:r w:rsidRPr="00532978">
        <w:rPr>
          <w:lang w:val="es-ES"/>
        </w:rPr>
        <w:t xml:space="preserve">Mexico City, August </w:t>
      </w:r>
      <w:r w:rsidRPr="00532978">
        <w:rPr>
          <w:lang w:val="es-MX"/>
        </w:rPr>
        <w:t>24, 2009.</w:t>
      </w:r>
    </w:p>
    <w:p w:rsidR="00532978" w:rsidRPr="00532978" w:rsidRDefault="00532978" w:rsidP="00532978">
      <w:pPr>
        <w:numPr>
          <w:ilvl w:val="0"/>
          <w:numId w:val="3"/>
        </w:numPr>
        <w:jc w:val="both"/>
        <w:rPr>
          <w:lang w:val="es-MX"/>
        </w:rPr>
      </w:pPr>
      <w:r w:rsidRPr="00532978">
        <w:rPr>
          <w:lang w:val="es-ES"/>
        </w:rPr>
        <w:t>Paper “Entre dos regiones: México y sus relaciones con América del Norte y América Latina</w:t>
      </w:r>
      <w:r w:rsidRPr="00532978">
        <w:rPr>
          <w:bCs/>
          <w:lang w:val="es-ES"/>
        </w:rPr>
        <w:t>”</w:t>
      </w:r>
      <w:r w:rsidRPr="00532978">
        <w:rPr>
          <w:lang w:val="es-ES"/>
        </w:rPr>
        <w:t>, at XXVIII International Congress (LASA 2009), Río de Janerio, Brazil, June 11-14,</w:t>
      </w:r>
      <w:r w:rsidRPr="00532978">
        <w:rPr>
          <w:lang w:val="es-MX"/>
        </w:rPr>
        <w:t xml:space="preserve"> 2009.</w:t>
      </w:r>
    </w:p>
    <w:p w:rsidR="00532978" w:rsidRPr="00532978" w:rsidRDefault="00532978" w:rsidP="00532978">
      <w:pPr>
        <w:numPr>
          <w:ilvl w:val="0"/>
          <w:numId w:val="3"/>
        </w:numPr>
        <w:jc w:val="both"/>
        <w:rPr>
          <w:lang w:val="es-MX"/>
        </w:rPr>
      </w:pPr>
      <w:r w:rsidRPr="00532978">
        <w:rPr>
          <w:lang w:val="es-ES"/>
        </w:rPr>
        <w:t xml:space="preserve">Lecture </w:t>
      </w:r>
      <w:r w:rsidRPr="00532978">
        <w:rPr>
          <w:bCs/>
          <w:lang w:val="es-MX"/>
        </w:rPr>
        <w:t>“La política exterior y la paradiplomacia en México: Entre Estados Unidos y América Latina</w:t>
      </w:r>
      <w:r w:rsidRPr="00532978">
        <w:rPr>
          <w:b/>
          <w:lang w:val="es-ES"/>
        </w:rPr>
        <w:t xml:space="preserve">”, </w:t>
      </w:r>
      <w:r w:rsidRPr="00532978">
        <w:rPr>
          <w:lang w:val="es-ES"/>
        </w:rPr>
        <w:t>UNESP, UNICAMP and PUC-SP,</w:t>
      </w:r>
      <w:r w:rsidRPr="00532978">
        <w:rPr>
          <w:b/>
          <w:lang w:val="es-ES"/>
        </w:rPr>
        <w:t xml:space="preserve"> </w:t>
      </w:r>
      <w:r w:rsidRPr="00532978">
        <w:rPr>
          <w:lang w:val="es-ES"/>
        </w:rPr>
        <w:t>Sao Paulo, Brazil, June 10,</w:t>
      </w:r>
      <w:r w:rsidRPr="00532978">
        <w:rPr>
          <w:lang w:val="es-MX"/>
        </w:rPr>
        <w:t xml:space="preserve"> 2009.</w:t>
      </w:r>
    </w:p>
    <w:p w:rsidR="00532978" w:rsidRPr="00532978" w:rsidRDefault="00532978" w:rsidP="00532978">
      <w:pPr>
        <w:numPr>
          <w:ilvl w:val="0"/>
          <w:numId w:val="3"/>
        </w:numPr>
        <w:jc w:val="both"/>
        <w:rPr>
          <w:lang w:val="es-MX"/>
        </w:rPr>
      </w:pPr>
      <w:r w:rsidRPr="00532978">
        <w:rPr>
          <w:lang w:val="es-ES"/>
        </w:rPr>
        <w:t>Keynote “</w:t>
      </w:r>
      <w:r w:rsidRPr="00532978">
        <w:rPr>
          <w:lang w:val="es-MX"/>
        </w:rPr>
        <w:t>Las Américas y el mundo: Política exterior y opinión pública en Colombia, Chile, Perú y México</w:t>
      </w:r>
      <w:r w:rsidRPr="00532978">
        <w:rPr>
          <w:bCs/>
          <w:lang w:val="es-MX"/>
        </w:rPr>
        <w:t>”</w:t>
      </w:r>
      <w:r w:rsidRPr="00532978">
        <w:rPr>
          <w:lang w:val="es-ES"/>
        </w:rPr>
        <w:t xml:space="preserve">, Universidad de Sao Paulo, Sao Paulo, Brazil, June 10, </w:t>
      </w:r>
      <w:r w:rsidRPr="00532978">
        <w:rPr>
          <w:lang w:val="es-MX"/>
        </w:rPr>
        <w:t>2009.</w:t>
      </w:r>
    </w:p>
    <w:p w:rsidR="00532978" w:rsidRPr="00532978" w:rsidRDefault="00532978" w:rsidP="00532978">
      <w:pPr>
        <w:numPr>
          <w:ilvl w:val="0"/>
          <w:numId w:val="3"/>
        </w:numPr>
        <w:jc w:val="both"/>
      </w:pPr>
      <w:r w:rsidRPr="00532978">
        <w:t>Lecture “</w:t>
      </w:r>
      <w:r w:rsidRPr="00532978">
        <w:rPr>
          <w:lang w:val="it-IT"/>
        </w:rPr>
        <w:t>Mexico, the Americas and the World</w:t>
      </w:r>
      <w:r w:rsidRPr="00532978">
        <w:rPr>
          <w:bCs/>
        </w:rPr>
        <w:t>”</w:t>
      </w:r>
      <w:r w:rsidRPr="00532978">
        <w:t>, at Instituto Ibero-Americano, Berlín, Germany, May 7, 2009.</w:t>
      </w:r>
    </w:p>
    <w:p w:rsidR="00532978" w:rsidRPr="00532978" w:rsidRDefault="00532978" w:rsidP="00532978">
      <w:pPr>
        <w:numPr>
          <w:ilvl w:val="0"/>
          <w:numId w:val="3"/>
        </w:numPr>
        <w:jc w:val="both"/>
        <w:rPr>
          <w:lang w:val="es-MX"/>
        </w:rPr>
      </w:pPr>
      <w:r w:rsidRPr="00532978">
        <w:rPr>
          <w:lang w:val="es-ES"/>
        </w:rPr>
        <w:t xml:space="preserve">Lecture </w:t>
      </w:r>
      <w:r w:rsidRPr="00532978">
        <w:rPr>
          <w:lang w:val="es-MX"/>
        </w:rPr>
        <w:t>“Las Américas y el mundo: Política exterior y opinión pública en Colombia, Chile, Perú y México</w:t>
      </w:r>
      <w:r w:rsidRPr="00532978">
        <w:rPr>
          <w:bCs/>
          <w:lang w:val="es-MX"/>
        </w:rPr>
        <w:t>”</w:t>
      </w:r>
      <w:r w:rsidRPr="00532978">
        <w:rPr>
          <w:lang w:val="es-ES"/>
        </w:rPr>
        <w:t xml:space="preserve">, at </w:t>
      </w:r>
      <w:r w:rsidRPr="00532978">
        <w:rPr>
          <w:lang w:val="es-MX"/>
        </w:rPr>
        <w:t xml:space="preserve">Casa de América, </w:t>
      </w:r>
      <w:r w:rsidRPr="00532978">
        <w:rPr>
          <w:lang w:val="es-ES"/>
        </w:rPr>
        <w:t>Madrid, Spain</w:t>
      </w:r>
      <w:r w:rsidRPr="00532978">
        <w:rPr>
          <w:lang w:val="es-MX"/>
        </w:rPr>
        <w:t>, May 6, 2009.</w:t>
      </w:r>
    </w:p>
    <w:p w:rsidR="00110F09" w:rsidRPr="00110F09" w:rsidRDefault="00110F09" w:rsidP="00110F09">
      <w:pPr>
        <w:numPr>
          <w:ilvl w:val="0"/>
          <w:numId w:val="3"/>
        </w:numPr>
        <w:jc w:val="both"/>
        <w:rPr>
          <w:lang w:val="es-MX"/>
        </w:rPr>
      </w:pPr>
      <w:r w:rsidRPr="00110F09">
        <w:rPr>
          <w:lang w:val="es-ES"/>
        </w:rPr>
        <w:t xml:space="preserve">Keynote </w:t>
      </w:r>
      <w:r w:rsidRPr="00110F09">
        <w:rPr>
          <w:lang w:val="es-MX"/>
        </w:rPr>
        <w:t>“La administración de Barack Obama: Implicaciones políticas sobre la relación bilateral Mexico-Estados Unidos</w:t>
      </w:r>
      <w:r w:rsidRPr="00110F09">
        <w:rPr>
          <w:bCs/>
          <w:lang w:val="es-MX"/>
        </w:rPr>
        <w:t>”</w:t>
      </w:r>
      <w:r w:rsidRPr="00110F09">
        <w:rPr>
          <w:lang w:val="es-ES"/>
        </w:rPr>
        <w:t xml:space="preserve">, </w:t>
      </w:r>
      <w:r w:rsidRPr="00110F09">
        <w:rPr>
          <w:lang w:val="es-MX"/>
        </w:rPr>
        <w:t xml:space="preserve">at American Chamber Mexico, Mexico City, </w:t>
      </w:r>
      <w:r w:rsidRPr="00110F09">
        <w:rPr>
          <w:lang w:val="es-ES"/>
        </w:rPr>
        <w:t xml:space="preserve">March </w:t>
      </w:r>
      <w:r w:rsidRPr="00110F09">
        <w:rPr>
          <w:lang w:val="es-MX"/>
        </w:rPr>
        <w:t>31, 2009.</w:t>
      </w:r>
    </w:p>
    <w:p w:rsidR="00110F09" w:rsidRPr="00110F09" w:rsidRDefault="00110F09" w:rsidP="00110F09">
      <w:pPr>
        <w:numPr>
          <w:ilvl w:val="0"/>
          <w:numId w:val="3"/>
        </w:numPr>
        <w:jc w:val="both"/>
      </w:pPr>
      <w:r w:rsidRPr="00110F09">
        <w:t>Lecture “</w:t>
      </w:r>
      <w:r w:rsidRPr="00110F09">
        <w:rPr>
          <w:bCs/>
        </w:rPr>
        <w:t>Mexico: Disillusioned with North America?”, at Conference</w:t>
      </w:r>
      <w:r w:rsidRPr="00110F09">
        <w:t xml:space="preserve"> “The Americas and the World</w:t>
      </w:r>
      <w:r w:rsidRPr="00110F09">
        <w:rPr>
          <w:bCs/>
        </w:rPr>
        <w:t>”</w:t>
      </w:r>
      <w:r w:rsidRPr="00110F09">
        <w:t>, Woodrow Wilson Center, Washington D.C., USA, March 23, 2009.</w:t>
      </w:r>
    </w:p>
    <w:p w:rsidR="00110F09" w:rsidRPr="00110F09" w:rsidRDefault="00110F09" w:rsidP="00110F09">
      <w:pPr>
        <w:numPr>
          <w:ilvl w:val="0"/>
          <w:numId w:val="3"/>
        </w:numPr>
        <w:jc w:val="both"/>
      </w:pPr>
      <w:r w:rsidRPr="00110F09">
        <w:t>Session “</w:t>
      </w:r>
      <w:r w:rsidRPr="00110F09">
        <w:rPr>
          <w:bCs/>
        </w:rPr>
        <w:t>The Obama administration and U.S.-Mexico and Latin American relation</w:t>
      </w:r>
      <w:r>
        <w:rPr>
          <w:bCs/>
        </w:rPr>
        <w:t>s</w:t>
      </w:r>
      <w:r w:rsidRPr="00110F09">
        <w:rPr>
          <w:bCs/>
        </w:rPr>
        <w:t xml:space="preserve">”, </w:t>
      </w:r>
      <w:r w:rsidRPr="00110F09">
        <w:t xml:space="preserve">at School of International Affairs of the Azerbaijan Diplomatic Academy, Baku, Azerbaijan, March </w:t>
      </w:r>
      <w:r>
        <w:t>18</w:t>
      </w:r>
      <w:r w:rsidRPr="00110F09">
        <w:t>, 2009.</w:t>
      </w:r>
    </w:p>
    <w:p w:rsidR="00110F09" w:rsidRPr="00110F09" w:rsidRDefault="00110F09" w:rsidP="00110F09">
      <w:pPr>
        <w:numPr>
          <w:ilvl w:val="0"/>
          <w:numId w:val="3"/>
        </w:numPr>
        <w:jc w:val="both"/>
      </w:pPr>
      <w:r w:rsidRPr="00110F09">
        <w:t>Session “</w:t>
      </w:r>
      <w:r w:rsidRPr="00110F09">
        <w:rPr>
          <w:bCs/>
        </w:rPr>
        <w:t xml:space="preserve">Mexican foreign policy”, </w:t>
      </w:r>
      <w:r w:rsidRPr="00110F09">
        <w:t xml:space="preserve">at School of International Affairs of the Azerbaijan Diplomatic Academy, Baku, Azerbaijan, March </w:t>
      </w:r>
      <w:r>
        <w:t>17</w:t>
      </w:r>
      <w:r w:rsidRPr="00110F09">
        <w:t>, 2009.</w:t>
      </w:r>
    </w:p>
    <w:p w:rsidR="00110F09" w:rsidRPr="00110F09" w:rsidRDefault="00110F09" w:rsidP="00110F09">
      <w:pPr>
        <w:numPr>
          <w:ilvl w:val="0"/>
          <w:numId w:val="3"/>
        </w:numPr>
        <w:jc w:val="both"/>
      </w:pPr>
      <w:r w:rsidRPr="00110F09">
        <w:t>Session “</w:t>
      </w:r>
      <w:r w:rsidRPr="00110F09">
        <w:rPr>
          <w:bCs/>
        </w:rPr>
        <w:t xml:space="preserve">Latin American politics”, </w:t>
      </w:r>
      <w:r w:rsidRPr="00110F09">
        <w:t>at School of International Affairs of the Azerbaijan Diplomatic Academy, Baku, Azerbaijan, March 16, 2009.</w:t>
      </w:r>
    </w:p>
    <w:p w:rsidR="00110F09" w:rsidRPr="00110F09" w:rsidRDefault="00110F09" w:rsidP="00110F09">
      <w:pPr>
        <w:numPr>
          <w:ilvl w:val="0"/>
          <w:numId w:val="3"/>
        </w:numPr>
        <w:jc w:val="both"/>
        <w:rPr>
          <w:lang w:val="es-MX"/>
        </w:rPr>
      </w:pPr>
      <w:r w:rsidRPr="00110F09">
        <w:rPr>
          <w:lang w:val="es-ES"/>
        </w:rPr>
        <w:t xml:space="preserve">Lecture </w:t>
      </w:r>
      <w:r w:rsidRPr="00110F09">
        <w:rPr>
          <w:lang w:val="es-MX"/>
        </w:rPr>
        <w:t>“La relación México-Estados Unidos ante la nueva presidencia de Barack Obama</w:t>
      </w:r>
      <w:r w:rsidRPr="00110F09">
        <w:rPr>
          <w:bCs/>
          <w:lang w:val="es-MX"/>
        </w:rPr>
        <w:t>”</w:t>
      </w:r>
      <w:r w:rsidRPr="00110F09">
        <w:rPr>
          <w:lang w:val="es-ES"/>
        </w:rPr>
        <w:t>, at Seminar</w:t>
      </w:r>
      <w:r w:rsidRPr="00110F09">
        <w:rPr>
          <w:lang w:val="es-MX"/>
        </w:rPr>
        <w:t xml:space="preserve"> “La Nueva Presidencia en los Estados Unidos de América”,</w:t>
      </w:r>
      <w:r>
        <w:rPr>
          <w:lang w:val="es-MX"/>
        </w:rPr>
        <w:t xml:space="preserve"> </w:t>
      </w:r>
      <w:r w:rsidRPr="00110F09">
        <w:rPr>
          <w:bCs/>
          <w:lang w:val="es-ES"/>
        </w:rPr>
        <w:t xml:space="preserve">at Foreign Affairs Committee, Mexican Chamber of Deputies, </w:t>
      </w:r>
      <w:r w:rsidRPr="00110F09">
        <w:rPr>
          <w:lang w:val="es-ES"/>
        </w:rPr>
        <w:t xml:space="preserve">Mexico City, </w:t>
      </w:r>
      <w:r>
        <w:rPr>
          <w:lang w:val="es-ES"/>
        </w:rPr>
        <w:t>February</w:t>
      </w:r>
      <w:r w:rsidRPr="00110F09">
        <w:rPr>
          <w:lang w:val="es-MX"/>
        </w:rPr>
        <w:t xml:space="preserve"> 25</w:t>
      </w:r>
      <w:r>
        <w:rPr>
          <w:lang w:val="es-MX"/>
        </w:rPr>
        <w:t>,</w:t>
      </w:r>
      <w:r w:rsidRPr="00110F09">
        <w:rPr>
          <w:lang w:val="es-MX"/>
        </w:rPr>
        <w:t xml:space="preserve"> 2009.</w:t>
      </w:r>
    </w:p>
    <w:p w:rsidR="00110F09" w:rsidRPr="00110F09" w:rsidRDefault="00110F09" w:rsidP="00110F09">
      <w:pPr>
        <w:numPr>
          <w:ilvl w:val="0"/>
          <w:numId w:val="3"/>
        </w:numPr>
        <w:jc w:val="both"/>
      </w:pPr>
      <w:r w:rsidRPr="00110F09">
        <w:t>Paper “The international relations of Mexican subnational governments</w:t>
      </w:r>
      <w:r w:rsidRPr="00110F09">
        <w:rPr>
          <w:bCs/>
        </w:rPr>
        <w:t>”</w:t>
      </w:r>
      <w:r w:rsidRPr="00110F09">
        <w:t>, at 50th meeting of the International Studies Association (2009), New York, N.Y., USA, February 15-18 2009.</w:t>
      </w:r>
    </w:p>
    <w:p w:rsidR="00110F09" w:rsidRPr="00110F09" w:rsidRDefault="00110F09" w:rsidP="00110F09">
      <w:pPr>
        <w:numPr>
          <w:ilvl w:val="0"/>
          <w:numId w:val="3"/>
        </w:numPr>
        <w:jc w:val="both"/>
        <w:rPr>
          <w:lang w:val="es-ES"/>
        </w:rPr>
      </w:pPr>
      <w:r w:rsidRPr="00110F09">
        <w:rPr>
          <w:lang w:val="es-ES"/>
        </w:rPr>
        <w:t xml:space="preserve">Lecture “Facultades de las administraciones estatales y municipales en lo relativo a los acuerdos interinstitucionales” at </w:t>
      </w:r>
      <w:r w:rsidRPr="00110F09">
        <w:rPr>
          <w:lang w:val="es-MX"/>
        </w:rPr>
        <w:t>Seminario sobre legislación en materia de tratados, Foreign Affairs Committee, Mexican Senate</w:t>
      </w:r>
      <w:r w:rsidRPr="00110F09">
        <w:rPr>
          <w:lang w:val="es-ES"/>
        </w:rPr>
        <w:t>, Mexico City, November 25-26,</w:t>
      </w:r>
      <w:r w:rsidRPr="00110F09">
        <w:rPr>
          <w:lang w:val="es-MX"/>
        </w:rPr>
        <w:t xml:space="preserve"> 2008.</w:t>
      </w:r>
    </w:p>
    <w:p w:rsidR="00A72909" w:rsidRPr="00A72909" w:rsidRDefault="00A72909" w:rsidP="00A72909">
      <w:pPr>
        <w:numPr>
          <w:ilvl w:val="0"/>
          <w:numId w:val="3"/>
        </w:numPr>
        <w:jc w:val="both"/>
        <w:rPr>
          <w:lang w:val="es-ES"/>
        </w:rPr>
      </w:pPr>
      <w:r w:rsidRPr="00A72909">
        <w:rPr>
          <w:lang w:val="es-ES"/>
        </w:rPr>
        <w:t>Session “</w:t>
      </w:r>
      <w:r w:rsidRPr="00A72909">
        <w:rPr>
          <w:lang w:val="es-MX"/>
        </w:rPr>
        <w:t>Percepciones y realidades de las relaciones de México con Estados Unidos y el mundo</w:t>
      </w:r>
      <w:r w:rsidRPr="00A72909">
        <w:rPr>
          <w:lang w:val="es-ES"/>
        </w:rPr>
        <w:t xml:space="preserve">”, at </w:t>
      </w:r>
      <w:r w:rsidRPr="00A72909">
        <w:rPr>
          <w:lang w:val="es-MX"/>
        </w:rPr>
        <w:t xml:space="preserve">IV Curso sobre Política Exterior de México para Diplomáticos Extranjeros, </w:t>
      </w:r>
      <w:r w:rsidRPr="00A72909">
        <w:rPr>
          <w:lang w:val="es-ES"/>
        </w:rPr>
        <w:t>Instituto Matías Romero, Secretaría de Relaciones Exteriores, Mexico City, September 12,</w:t>
      </w:r>
      <w:r w:rsidRPr="00A72909">
        <w:rPr>
          <w:lang w:val="es-MX"/>
        </w:rPr>
        <w:t xml:space="preserve"> 2008.</w:t>
      </w:r>
      <w:bookmarkEnd w:id="3"/>
      <w:bookmarkEnd w:id="4"/>
    </w:p>
    <w:p w:rsidR="00A72909" w:rsidRPr="00A72909" w:rsidRDefault="00A72909" w:rsidP="00A72909">
      <w:pPr>
        <w:numPr>
          <w:ilvl w:val="0"/>
          <w:numId w:val="3"/>
        </w:numPr>
        <w:jc w:val="both"/>
        <w:rPr>
          <w:lang w:val="es-ES"/>
        </w:rPr>
      </w:pPr>
      <w:r w:rsidRPr="00A72909">
        <w:rPr>
          <w:lang w:val="es-ES"/>
        </w:rPr>
        <w:t>Lecture “</w:t>
      </w:r>
      <w:r w:rsidRPr="00A72909">
        <w:rPr>
          <w:lang w:val="es-MX"/>
        </w:rPr>
        <w:t>Las relaciones internacionales de México: Prioridades constantes, modelos teóricos variables</w:t>
      </w:r>
      <w:r w:rsidRPr="00A72909">
        <w:rPr>
          <w:lang w:val="es-ES"/>
        </w:rPr>
        <w:t>” at Seminar “International Relations Theories: National and Regional Perspectives”</w:t>
      </w:r>
      <w:r w:rsidRPr="00A72909">
        <w:rPr>
          <w:lang w:val="es-EC"/>
        </w:rPr>
        <w:t>,</w:t>
      </w:r>
      <w:r w:rsidRPr="00A72909">
        <w:rPr>
          <w:lang w:val="es-ES"/>
        </w:rPr>
        <w:t xml:space="preserve"> Universidad Federal de Brasilia, Brasilia, Brazil, August 25-26, </w:t>
      </w:r>
      <w:r w:rsidRPr="00A72909">
        <w:rPr>
          <w:lang w:val="es-MX"/>
        </w:rPr>
        <w:t>2008.</w:t>
      </w:r>
      <w:bookmarkEnd w:id="5"/>
      <w:bookmarkEnd w:id="6"/>
    </w:p>
    <w:p w:rsidR="00A72909" w:rsidRPr="00A72909" w:rsidRDefault="00A72909" w:rsidP="00A72909">
      <w:pPr>
        <w:numPr>
          <w:ilvl w:val="0"/>
          <w:numId w:val="3"/>
        </w:numPr>
        <w:jc w:val="both"/>
        <w:rPr>
          <w:lang w:val="es-ES"/>
        </w:rPr>
      </w:pPr>
      <w:r w:rsidRPr="00A72909">
        <w:rPr>
          <w:lang w:val="es-ES"/>
        </w:rPr>
        <w:t>Paper “</w:t>
      </w:r>
      <w:r w:rsidRPr="00A72909">
        <w:rPr>
          <w:bCs/>
          <w:lang w:val="es-ES"/>
        </w:rPr>
        <w:t xml:space="preserve">Opinión pública, preferencias y politica exterior: </w:t>
      </w:r>
      <w:r w:rsidRPr="00A72909">
        <w:rPr>
          <w:bCs/>
          <w:lang w:val="es-MX"/>
        </w:rPr>
        <w:t>México ante el mundo</w:t>
      </w:r>
      <w:r w:rsidRPr="00A72909">
        <w:rPr>
          <w:lang w:val="es-ES"/>
        </w:rPr>
        <w:t>”, at Asociación Brasileña de Ciencia Política, 2008 Congress, Campinas, Sao Paulo, Brazil, July 29 to August 1, 2008.</w:t>
      </w:r>
    </w:p>
    <w:p w:rsidR="00A72909" w:rsidRPr="00A72909" w:rsidRDefault="00A72909" w:rsidP="00A72909">
      <w:pPr>
        <w:numPr>
          <w:ilvl w:val="0"/>
          <w:numId w:val="3"/>
        </w:numPr>
        <w:jc w:val="both"/>
      </w:pPr>
      <w:r w:rsidRPr="00A72909">
        <w:t>Paper “U.S.-Mexican relations and Mexican public opinion: The Security Council and the war against Iraq”, at World International Studies Committee, 2008 Congress, Ljubljana, Slovenia, July 23-26, 2008.</w:t>
      </w:r>
    </w:p>
    <w:p w:rsidR="00A72909" w:rsidRPr="00A72909" w:rsidRDefault="00A72909" w:rsidP="00A72909">
      <w:pPr>
        <w:numPr>
          <w:ilvl w:val="0"/>
          <w:numId w:val="3"/>
        </w:numPr>
        <w:jc w:val="both"/>
        <w:rPr>
          <w:lang w:val="es-ES"/>
        </w:rPr>
      </w:pPr>
      <w:r w:rsidRPr="00A72909">
        <w:rPr>
          <w:lang w:val="es-ES"/>
        </w:rPr>
        <w:t xml:space="preserve">Keynote “Migración México-Estados Unidos: Intereses, simulaciones y realidades” at Simposio Internacional </w:t>
      </w:r>
      <w:r w:rsidRPr="00A72909">
        <w:rPr>
          <w:iCs/>
          <w:lang w:val="es-EC"/>
        </w:rPr>
        <w:t>Diálogo Norte-Sur: Hacia una gobernabilidad migratoria</w:t>
      </w:r>
      <w:r w:rsidRPr="00A72909">
        <w:rPr>
          <w:lang w:val="es-EC"/>
        </w:rPr>
        <w:t>,</w:t>
      </w:r>
      <w:r w:rsidRPr="00A72909">
        <w:rPr>
          <w:lang w:val="es-ES"/>
        </w:rPr>
        <w:t xml:space="preserve"> Universidad Andina Simón Bolívar, Quito, Ecuador, June 11-12,</w:t>
      </w:r>
      <w:r w:rsidRPr="00A72909">
        <w:rPr>
          <w:lang w:val="es-MX"/>
        </w:rPr>
        <w:t xml:space="preserve"> 2008.</w:t>
      </w:r>
    </w:p>
    <w:p w:rsidR="00A72909" w:rsidRPr="00A72909" w:rsidRDefault="00A72909" w:rsidP="00A72909">
      <w:pPr>
        <w:numPr>
          <w:ilvl w:val="0"/>
          <w:numId w:val="3"/>
        </w:numPr>
        <w:jc w:val="both"/>
      </w:pPr>
      <w:r w:rsidRPr="00A72909">
        <w:t>Paper “Mexican foreign policy making and subnational actors: The international relations of the Federal District”, at International Studies Association, 2008 Congress, San Francisco, California, USA, March 26-29, 2008.</w:t>
      </w:r>
    </w:p>
    <w:p w:rsidR="00A72909" w:rsidRPr="00A72909" w:rsidRDefault="00A72909" w:rsidP="00A72909">
      <w:pPr>
        <w:numPr>
          <w:ilvl w:val="0"/>
          <w:numId w:val="3"/>
        </w:numPr>
        <w:jc w:val="both"/>
        <w:rPr>
          <w:lang w:val="es-ES"/>
        </w:rPr>
      </w:pPr>
      <w:r w:rsidRPr="00A72909">
        <w:rPr>
          <w:lang w:val="es-ES"/>
        </w:rPr>
        <w:t xml:space="preserve">Session </w:t>
      </w:r>
      <w:r w:rsidRPr="00A72909">
        <w:rPr>
          <w:lang w:val="es-MX"/>
        </w:rPr>
        <w:t>“</w:t>
      </w:r>
      <w:r w:rsidRPr="00A72909">
        <w:rPr>
          <w:bCs/>
          <w:lang w:val="es-MX"/>
        </w:rPr>
        <w:t xml:space="preserve">Percepciones y realidades de la relación de México con el Mundo y Estados Unidos”, at “III Curso para diplomáticos extranjeros en México”, Instituto Matías Romero, Secretaría de Relaciones Exteriores, </w:t>
      </w:r>
      <w:r w:rsidRPr="00A72909">
        <w:rPr>
          <w:lang w:val="es-ES"/>
        </w:rPr>
        <w:t xml:space="preserve">Mexico City, October </w:t>
      </w:r>
      <w:r w:rsidRPr="00A72909">
        <w:rPr>
          <w:lang w:val="es-MX"/>
        </w:rPr>
        <w:t>18, 2007.</w:t>
      </w:r>
    </w:p>
    <w:p w:rsidR="00A72909" w:rsidRPr="00A72909" w:rsidRDefault="00A72909" w:rsidP="00A72909">
      <w:pPr>
        <w:numPr>
          <w:ilvl w:val="0"/>
          <w:numId w:val="3"/>
        </w:numPr>
        <w:jc w:val="both"/>
        <w:rPr>
          <w:lang w:val="es-ES"/>
        </w:rPr>
      </w:pPr>
      <w:r w:rsidRPr="00A72909">
        <w:rPr>
          <w:lang w:val="es-ES"/>
        </w:rPr>
        <w:t xml:space="preserve">Lecture </w:t>
      </w:r>
      <w:r w:rsidRPr="00A72909">
        <w:rPr>
          <w:lang w:val="es-MX"/>
        </w:rPr>
        <w:t>“</w:t>
      </w:r>
      <w:r w:rsidRPr="00A72909">
        <w:rPr>
          <w:bCs/>
          <w:lang w:val="es-ES"/>
        </w:rPr>
        <w:t>Los gobiernos subnacionales en las relaciones internacionales de México”</w:t>
      </w:r>
      <w:r w:rsidRPr="00A72909">
        <w:rPr>
          <w:lang w:val="es-ES"/>
        </w:rPr>
        <w:t>, at “</w:t>
      </w:r>
      <w:r w:rsidRPr="00A72909">
        <w:rPr>
          <w:lang w:val="es-MX"/>
        </w:rPr>
        <w:t xml:space="preserve">II Foro Nacional sobre los asuntos internacionales de los gobiernos locales”, </w:t>
      </w:r>
      <w:r w:rsidRPr="00A72909">
        <w:rPr>
          <w:bCs/>
          <w:lang w:val="es-MX"/>
        </w:rPr>
        <w:t>Secretaría de Relaciones Exteriores</w:t>
      </w:r>
      <w:r w:rsidRPr="00A72909">
        <w:rPr>
          <w:lang w:val="es-ES"/>
        </w:rPr>
        <w:t xml:space="preserve">, </w:t>
      </w:r>
      <w:r w:rsidRPr="00A72909">
        <w:rPr>
          <w:lang w:val="es-MX"/>
        </w:rPr>
        <w:t xml:space="preserve">León, Guanajuato, </w:t>
      </w:r>
      <w:r w:rsidRPr="00A72909">
        <w:rPr>
          <w:lang w:val="es-ES"/>
        </w:rPr>
        <w:t xml:space="preserve">Mexico, October </w:t>
      </w:r>
      <w:r w:rsidRPr="00A72909">
        <w:rPr>
          <w:lang w:val="es-MX"/>
        </w:rPr>
        <w:t>11-13, 2007.</w:t>
      </w:r>
    </w:p>
    <w:p w:rsidR="00A72909" w:rsidRPr="00A72909" w:rsidRDefault="00A72909" w:rsidP="00A72909">
      <w:pPr>
        <w:numPr>
          <w:ilvl w:val="0"/>
          <w:numId w:val="3"/>
        </w:numPr>
        <w:jc w:val="both"/>
        <w:rPr>
          <w:lang w:val="es-ES"/>
        </w:rPr>
      </w:pPr>
      <w:r w:rsidRPr="00A72909">
        <w:rPr>
          <w:lang w:val="es-ES"/>
        </w:rPr>
        <w:t xml:space="preserve">Session </w:t>
      </w:r>
      <w:r w:rsidRPr="00A72909">
        <w:rPr>
          <w:lang w:val="es-MX"/>
        </w:rPr>
        <w:t>“</w:t>
      </w:r>
      <w:r w:rsidRPr="00A72909">
        <w:rPr>
          <w:bCs/>
          <w:lang w:val="es-MX"/>
        </w:rPr>
        <w:t xml:space="preserve">Tendencias recientes de la política exterior de México”, at Mexican Foreign Service Admission Course (2006/07), at Instituto Matías Romero, Secretaría de Relaciones Exteriores, </w:t>
      </w:r>
      <w:r w:rsidRPr="00A72909">
        <w:rPr>
          <w:lang w:val="es-ES"/>
        </w:rPr>
        <w:t xml:space="preserve">Mexico City, May </w:t>
      </w:r>
      <w:r w:rsidRPr="00A72909">
        <w:rPr>
          <w:lang w:val="es-MX"/>
        </w:rPr>
        <w:t>24, 2007.</w:t>
      </w:r>
    </w:p>
    <w:p w:rsidR="00A72909" w:rsidRPr="00A72909" w:rsidRDefault="00A72909" w:rsidP="00A72909">
      <w:pPr>
        <w:numPr>
          <w:ilvl w:val="0"/>
          <w:numId w:val="3"/>
        </w:numPr>
        <w:jc w:val="both"/>
        <w:rPr>
          <w:lang w:val="es-ES"/>
        </w:rPr>
      </w:pPr>
      <w:r w:rsidRPr="00A72909">
        <w:rPr>
          <w:lang w:val="es-ES"/>
        </w:rPr>
        <w:t xml:space="preserve">Lecture </w:t>
      </w:r>
      <w:r w:rsidRPr="00A72909">
        <w:rPr>
          <w:lang w:val="es-MX"/>
        </w:rPr>
        <w:t>“</w:t>
      </w:r>
      <w:r w:rsidRPr="00A72909">
        <w:rPr>
          <w:bCs/>
          <w:lang w:val="es-MX"/>
        </w:rPr>
        <w:t>Relaciones de México con América Del Norte” at Meeting “Diagnóstico Sobre la Situación Actual de la Política Exterior de México</w:t>
      </w:r>
      <w:r w:rsidRPr="00A72909">
        <w:rPr>
          <w:bCs/>
          <w:lang w:val="es-ES"/>
        </w:rPr>
        <w:t xml:space="preserve">”, at Foreign Affairs Committee, Mexican Chamber of Deputies, </w:t>
      </w:r>
      <w:r w:rsidRPr="00A72909">
        <w:rPr>
          <w:lang w:val="es-ES"/>
        </w:rPr>
        <w:t xml:space="preserve">Mexico City, March </w:t>
      </w:r>
      <w:r w:rsidRPr="00A72909">
        <w:rPr>
          <w:lang w:val="es-MX"/>
        </w:rPr>
        <w:t>21, 2007.</w:t>
      </w:r>
    </w:p>
    <w:p w:rsidR="00824DB2" w:rsidRPr="00824DB2" w:rsidRDefault="00824DB2" w:rsidP="00824DB2">
      <w:pPr>
        <w:numPr>
          <w:ilvl w:val="0"/>
          <w:numId w:val="3"/>
        </w:numPr>
        <w:jc w:val="both"/>
        <w:rPr>
          <w:lang w:val="es-MX"/>
        </w:rPr>
      </w:pPr>
      <w:r w:rsidRPr="00824DB2">
        <w:rPr>
          <w:lang w:val="es-ES"/>
        </w:rPr>
        <w:t>Session</w:t>
      </w:r>
      <w:r w:rsidRPr="00824DB2">
        <w:rPr>
          <w:lang w:val="es-MX"/>
        </w:rPr>
        <w:t xml:space="preserve"> “</w:t>
      </w:r>
      <w:r w:rsidRPr="00824DB2">
        <w:rPr>
          <w:lang w:val="es-ES"/>
        </w:rPr>
        <w:t>Relaciones y Negociaciones Comerciales Internacionales de México</w:t>
      </w:r>
      <w:r w:rsidRPr="00824DB2">
        <w:rPr>
          <w:lang w:val="es-MX"/>
        </w:rPr>
        <w:t xml:space="preserve">”, at Diplomado en </w:t>
      </w:r>
      <w:r w:rsidRPr="00824DB2">
        <w:rPr>
          <w:lang w:val="es-ES"/>
        </w:rPr>
        <w:t xml:space="preserve">Integración Regional y Relaciones Económicas Internacionales, </w:t>
      </w:r>
      <w:r w:rsidRPr="00824DB2">
        <w:rPr>
          <w:lang w:val="es-MX"/>
        </w:rPr>
        <w:t>Universidad de Barcelona, Barcelona, Spain, March 12-13, 2007.</w:t>
      </w:r>
    </w:p>
    <w:p w:rsidR="00824DB2" w:rsidRPr="00824DB2" w:rsidRDefault="00824DB2" w:rsidP="00824DB2">
      <w:pPr>
        <w:numPr>
          <w:ilvl w:val="0"/>
          <w:numId w:val="3"/>
        </w:numPr>
        <w:jc w:val="both"/>
      </w:pPr>
      <w:r w:rsidRPr="00824DB2">
        <w:t>Paper “</w:t>
      </w:r>
      <w:r w:rsidRPr="00824DB2">
        <w:rPr>
          <w:iCs/>
        </w:rPr>
        <w:t>Foreign Policy and North American Integration: Mexican Perceptions, Preferences, and Interests</w:t>
      </w:r>
      <w:r w:rsidRPr="00824DB2">
        <w:t>”, at International Studies Association, 2007 Congress, at Chicago, Illinois, USA, March 1-4, 2007.</w:t>
      </w:r>
    </w:p>
    <w:p w:rsidR="00824DB2" w:rsidRPr="00824DB2" w:rsidRDefault="00824DB2" w:rsidP="00824DB2">
      <w:pPr>
        <w:numPr>
          <w:ilvl w:val="0"/>
          <w:numId w:val="3"/>
        </w:numPr>
        <w:jc w:val="both"/>
      </w:pPr>
      <w:r w:rsidRPr="00824DB2">
        <w:t>Paper “The increased international activity of federated states: The Mexican case”, at First Global International Studies Conference, World International Studies Committee, Istanbul, Turkey, August 24-27, 2005.</w:t>
      </w:r>
    </w:p>
    <w:p w:rsidR="00824DB2" w:rsidRPr="00824DB2" w:rsidRDefault="00824DB2" w:rsidP="00824DB2">
      <w:pPr>
        <w:numPr>
          <w:ilvl w:val="0"/>
          <w:numId w:val="3"/>
        </w:numPr>
        <w:jc w:val="both"/>
        <w:rPr>
          <w:lang w:val="es-MX"/>
        </w:rPr>
      </w:pPr>
      <w:r w:rsidRPr="00824DB2">
        <w:rPr>
          <w:lang w:val="es-MX"/>
        </w:rPr>
        <w:t>Lecture “Privatization in Latin América”, at 5° Foro Social Mundial, Porto Alegre, Brazil, January 26-31, 2005.</w:t>
      </w:r>
    </w:p>
    <w:p w:rsidR="00824DB2" w:rsidRPr="00824DB2" w:rsidRDefault="00824DB2" w:rsidP="00824DB2">
      <w:pPr>
        <w:numPr>
          <w:ilvl w:val="0"/>
          <w:numId w:val="3"/>
        </w:numPr>
        <w:jc w:val="both"/>
      </w:pPr>
      <w:r w:rsidRPr="00824DB2">
        <w:t>Lecture “The Central-Local Division of Power in the Americas and the Renewed Mexican Federalism”, at Conference “North American Constitutionalism”, University of Toronto y Princeton University, at Toronto, Canada, October 1-2, 2004.</w:t>
      </w:r>
    </w:p>
    <w:p w:rsidR="00DB44D9" w:rsidRPr="00DB44D9" w:rsidRDefault="00DB44D9" w:rsidP="00DB44D9">
      <w:pPr>
        <w:numPr>
          <w:ilvl w:val="0"/>
          <w:numId w:val="3"/>
        </w:numPr>
        <w:jc w:val="both"/>
        <w:rPr>
          <w:lang w:val="es-MX"/>
        </w:rPr>
      </w:pPr>
      <w:r w:rsidRPr="00DB44D9">
        <w:rPr>
          <w:lang w:val="es-MX"/>
        </w:rPr>
        <w:t>Lecture “La política exterior de las entidades federativas: Un estudio comparado” at Conference “Federalismo y Relaciones Internacionales Comparadas en América Latina”, at Intal-BID and Consejo Argentino para las Relaciones Internacionales (CARI), Buenos Aires, Argentina, August 30-31, 2004.</w:t>
      </w:r>
    </w:p>
    <w:p w:rsidR="00DB44D9" w:rsidRPr="00DB44D9" w:rsidRDefault="00DB44D9" w:rsidP="00DB44D9">
      <w:pPr>
        <w:numPr>
          <w:ilvl w:val="0"/>
          <w:numId w:val="3"/>
        </w:numPr>
        <w:jc w:val="both"/>
        <w:rPr>
          <w:lang w:val="es-MX"/>
        </w:rPr>
      </w:pPr>
      <w:r w:rsidRPr="00DB44D9">
        <w:rPr>
          <w:lang w:val="es-MX"/>
        </w:rPr>
        <w:t>Lecture “Reforma estructural e integración regional en América Latina” at Conference “Building the Americas”, at Université du Quebéc a Montréal, Montreal, Quebec, Canada, November 5-8, 2003.</w:t>
      </w:r>
    </w:p>
    <w:p w:rsidR="00DB44D9" w:rsidRPr="00DB44D9" w:rsidRDefault="00DB44D9" w:rsidP="00DB44D9">
      <w:pPr>
        <w:numPr>
          <w:ilvl w:val="0"/>
          <w:numId w:val="3"/>
        </w:numPr>
        <w:jc w:val="both"/>
      </w:pPr>
      <w:r>
        <w:t>Session</w:t>
      </w:r>
      <w:r w:rsidRPr="00DB44D9">
        <w:t xml:space="preserve"> “Mexican Political Institutions: Institutional Configuration”, at “Summer Session on Federalism 2003”, organized by Forum of Federations, INAFED (SEGOB), Mexico City, June 21, 2003.</w:t>
      </w:r>
    </w:p>
    <w:p w:rsidR="00DB44D9" w:rsidRPr="00DB44D9" w:rsidRDefault="00DB44D9" w:rsidP="00DB44D9">
      <w:pPr>
        <w:numPr>
          <w:ilvl w:val="0"/>
          <w:numId w:val="3"/>
        </w:numPr>
        <w:jc w:val="both"/>
      </w:pPr>
      <w:r w:rsidRPr="00DB44D9">
        <w:t>Lecture “The Central-Local Division of Power in the Americas and the Renewed Mexican Federalism (Old Institutions, New Political Realities)” at Seminar “Federalism &amp; Trans-Border Integration in North America”, Carleton University, Ottawa, Canada, February 7-8, 2003.</w:t>
      </w:r>
    </w:p>
    <w:p w:rsidR="00DB44D9" w:rsidRPr="00DB44D9" w:rsidRDefault="00DB44D9" w:rsidP="00DB44D9">
      <w:pPr>
        <w:numPr>
          <w:ilvl w:val="0"/>
          <w:numId w:val="3"/>
        </w:numPr>
        <w:jc w:val="both"/>
        <w:rPr>
          <w:lang w:val="es-ES"/>
        </w:rPr>
      </w:pPr>
      <w:r w:rsidRPr="00DB44D9">
        <w:rPr>
          <w:lang w:val="es-ES"/>
        </w:rPr>
        <w:t>Lecture “Los Condicionantes Internos de la Política Exterior de Brasil y México”, at Seminar “Las Relaciones Entre Brasil y México: Situación Actual y Perspectivas”, at Fundación Getulio Vargas, Rio de Janeiro, Brazil, November 25, 2002.</w:t>
      </w:r>
    </w:p>
    <w:p w:rsidR="00DB44D9" w:rsidRPr="00DB44D9" w:rsidRDefault="00DB44D9" w:rsidP="00DB44D9">
      <w:pPr>
        <w:numPr>
          <w:ilvl w:val="0"/>
          <w:numId w:val="3"/>
        </w:numPr>
        <w:jc w:val="both"/>
        <w:rPr>
          <w:lang w:val="es-ES"/>
        </w:rPr>
      </w:pPr>
      <w:r w:rsidRPr="00DB44D9">
        <w:rPr>
          <w:lang w:val="es-ES"/>
        </w:rPr>
        <w:t>Lecture “La Nueva Política Exterior de México: Mitos y Realidades”, at Auditorio Sebastián Lerdo de Tejada, Mexican Senate, Mexico City, August 27, 2002.</w:t>
      </w:r>
    </w:p>
    <w:p w:rsidR="00DB44D9" w:rsidRPr="00DB44D9" w:rsidRDefault="00DB44D9" w:rsidP="00DB44D9">
      <w:pPr>
        <w:numPr>
          <w:ilvl w:val="0"/>
          <w:numId w:val="3"/>
        </w:numPr>
        <w:jc w:val="both"/>
      </w:pPr>
      <w:r w:rsidRPr="00DB44D9">
        <w:t>Paper “Bicameralism in Latin America: Does it Make a Difference?”, at APSA 2002: American Political Science Association 98</w:t>
      </w:r>
      <w:r w:rsidRPr="00DB44D9">
        <w:rPr>
          <w:vertAlign w:val="superscript"/>
        </w:rPr>
        <w:t>th</w:t>
      </w:r>
      <w:r w:rsidRPr="00DB44D9">
        <w:t xml:space="preserve"> Annual Meeting, Boston, Massachusets, USA, August 28 to September 1, 2002.</w:t>
      </w:r>
    </w:p>
    <w:p w:rsidR="00DB44D9" w:rsidRPr="00DB44D9" w:rsidRDefault="00DB44D9" w:rsidP="00DB44D9">
      <w:pPr>
        <w:numPr>
          <w:ilvl w:val="0"/>
          <w:numId w:val="3"/>
        </w:numPr>
        <w:jc w:val="both"/>
        <w:rPr>
          <w:lang w:val="es-ES"/>
        </w:rPr>
      </w:pPr>
      <w:r w:rsidRPr="00DB44D9">
        <w:rPr>
          <w:lang w:val="es-MX"/>
        </w:rPr>
        <w:t xml:space="preserve">Lecture </w:t>
      </w:r>
      <w:r w:rsidRPr="00DB44D9">
        <w:rPr>
          <w:lang w:val="es-ES"/>
        </w:rPr>
        <w:t>“La Política Exterior de México Tras los Atentados del 11 de Septiembre”, at Auditorio Heberto Castillo, Mexican Senate, Mexico City, September 27, 2001.</w:t>
      </w:r>
    </w:p>
    <w:p w:rsidR="005242E0" w:rsidRPr="005242E0" w:rsidRDefault="005242E0" w:rsidP="005242E0">
      <w:pPr>
        <w:numPr>
          <w:ilvl w:val="0"/>
          <w:numId w:val="3"/>
        </w:numPr>
        <w:jc w:val="both"/>
      </w:pPr>
      <w:r w:rsidRPr="005242E0">
        <w:t>Paper “Institutional Variation, Government Capacity, and Structural Reform in Latin America”, at APSA 2001: American Political Science Association 97</w:t>
      </w:r>
      <w:r w:rsidRPr="005242E0">
        <w:rPr>
          <w:vertAlign w:val="superscript"/>
        </w:rPr>
        <w:t>th</w:t>
      </w:r>
      <w:r w:rsidRPr="005242E0">
        <w:t xml:space="preserve"> Annual Meeting, San Francisco, California, USA, August 30 to September 2, 2001.</w:t>
      </w:r>
    </w:p>
    <w:p w:rsidR="005242E0" w:rsidRPr="005242E0" w:rsidRDefault="005242E0" w:rsidP="005242E0">
      <w:pPr>
        <w:numPr>
          <w:ilvl w:val="0"/>
          <w:numId w:val="3"/>
        </w:numPr>
        <w:jc w:val="both"/>
        <w:rPr>
          <w:lang w:val="es-ES"/>
        </w:rPr>
      </w:pPr>
      <w:r w:rsidRPr="005242E0">
        <w:rPr>
          <w:lang w:val="es-ES"/>
        </w:rPr>
        <w:t>Lecture “A Hurdle Race Towards a Market Economy: Institutions and Structural Reform in Latin América”, at Escuela de Economía Empresarial, Departamento de Ciencia Política y Gobierno, Universidad Torcuato di Tella, Buenos Aires, Argentina, May 31, 2001.</w:t>
      </w:r>
    </w:p>
    <w:p w:rsidR="00913096" w:rsidRPr="00913096" w:rsidRDefault="00CA5FDD" w:rsidP="00913096">
      <w:pPr>
        <w:numPr>
          <w:ilvl w:val="0"/>
          <w:numId w:val="3"/>
        </w:numPr>
        <w:jc w:val="both"/>
        <w:rPr>
          <w:lang w:val="es-ES"/>
        </w:rPr>
      </w:pPr>
      <w:r>
        <w:rPr>
          <w:lang w:val="es-MX"/>
        </w:rPr>
        <w:t>Lecture</w:t>
      </w:r>
      <w:r w:rsidR="00913096" w:rsidRPr="00913096">
        <w:rPr>
          <w:lang w:val="es-MX"/>
        </w:rPr>
        <w:t xml:space="preserve"> </w:t>
      </w:r>
      <w:r w:rsidR="00913096" w:rsidRPr="00913096">
        <w:rPr>
          <w:lang w:val="es-ES"/>
        </w:rPr>
        <w:t>“La Carrera de Obstáculos hacia la Economía de Mercado: Instituciones y Reforma Estructural en América Latina”, at Centro de Estudios para el Desarrollo Institucional, Departamentos de Ciencias Políticas y Economía de la Universidad de San Andrés, Victoria, Provincia de Buenos Aires, Argentina, May 31, 2001.</w:t>
      </w:r>
    </w:p>
    <w:p w:rsidR="00913096" w:rsidRPr="00913096" w:rsidRDefault="00CA5FDD" w:rsidP="00913096">
      <w:pPr>
        <w:numPr>
          <w:ilvl w:val="0"/>
          <w:numId w:val="3"/>
        </w:numPr>
        <w:jc w:val="both"/>
        <w:rPr>
          <w:lang w:val="es-ES"/>
        </w:rPr>
      </w:pPr>
      <w:r>
        <w:rPr>
          <w:lang w:val="es-ES"/>
        </w:rPr>
        <w:t>Lecture</w:t>
      </w:r>
      <w:r w:rsidR="00913096" w:rsidRPr="00913096">
        <w:rPr>
          <w:lang w:val="es-ES"/>
        </w:rPr>
        <w:t xml:space="preserve"> “La Carrera de Obstáculos hacia la Economía de Mercado: Instituciones y Reforma Estructural en América Latina”, at Instituto Universitário de Pesquisas do Río de Janeiro (IUPERJ) de Universidad Candido Mendes, Río de Janeiro, Brasil, May 25, 2001.</w:t>
      </w:r>
    </w:p>
    <w:p w:rsidR="00913096" w:rsidRPr="00913096" w:rsidRDefault="00CA5FDD" w:rsidP="00913096">
      <w:pPr>
        <w:numPr>
          <w:ilvl w:val="0"/>
          <w:numId w:val="3"/>
        </w:numPr>
        <w:jc w:val="both"/>
      </w:pPr>
      <w:r w:rsidRPr="00CA5FDD">
        <w:t>Lecture</w:t>
      </w:r>
      <w:r w:rsidR="00913096" w:rsidRPr="00913096">
        <w:t xml:space="preserve"> “Governance Across the Borders in North America: A View from Mexico”, at 2000 North American Youth Conference, Ottawa, Ontario, Canada, August 18, 2000.</w:t>
      </w:r>
    </w:p>
    <w:p w:rsidR="00913096" w:rsidRPr="00913096" w:rsidRDefault="00913096" w:rsidP="00913096">
      <w:pPr>
        <w:numPr>
          <w:ilvl w:val="0"/>
          <w:numId w:val="3"/>
        </w:numPr>
        <w:jc w:val="both"/>
      </w:pPr>
      <w:r w:rsidRPr="00913096">
        <w:t>Paper “Structural Reform in Latin America: Institutional Constraints in the Initiation, Implementation, and Consolidation of the Reform Process”, at II Meeting of the Political Economy Group of the Latin American and Caribbean Economic Association (LACEA), Cartagena de Indias, Colombia, April 6-8, 2000.</w:t>
      </w:r>
    </w:p>
    <w:p w:rsidR="007220BB" w:rsidRPr="001E23DC" w:rsidRDefault="00913096" w:rsidP="007220BB">
      <w:pPr>
        <w:numPr>
          <w:ilvl w:val="0"/>
          <w:numId w:val="3"/>
        </w:numPr>
        <w:jc w:val="both"/>
      </w:pPr>
      <w:r w:rsidRPr="00913096">
        <w:t>Paper “Structural Reform in Latin America: International and Domestic Constraints in the Initiation, Implementation, and Consolidation of the Structural Reform Process”</w:t>
      </w:r>
      <w:r>
        <w:t>,</w:t>
      </w:r>
      <w:r w:rsidRPr="00913096">
        <w:t xml:space="preserve"> </w:t>
      </w:r>
      <w:r>
        <w:t xml:space="preserve">at </w:t>
      </w:r>
      <w:r w:rsidR="007220BB" w:rsidRPr="00913096">
        <w:t xml:space="preserve">LASA 2000: Latin American Studies Association XII International Congress, Miami, Florida, </w:t>
      </w:r>
      <w:r>
        <w:t>U</w:t>
      </w:r>
      <w:r w:rsidR="005242E0">
        <w:t>SA</w:t>
      </w:r>
      <w:r w:rsidR="007220BB" w:rsidRPr="00913096">
        <w:t xml:space="preserve">, </w:t>
      </w:r>
      <w:r>
        <w:t>March</w:t>
      </w:r>
      <w:r w:rsidR="003336A0">
        <w:t xml:space="preserve"> </w:t>
      </w:r>
      <w:r w:rsidR="003336A0" w:rsidRPr="003336A0">
        <w:t>16-18</w:t>
      </w:r>
      <w:r>
        <w:t>,</w:t>
      </w:r>
      <w:r w:rsidR="007220BB" w:rsidRPr="00913096">
        <w:t xml:space="preserve"> 2000.</w:t>
      </w:r>
    </w:p>
    <w:p w:rsidR="007F7072" w:rsidRPr="00D923CF" w:rsidRDefault="007F7072" w:rsidP="00FA0207">
      <w:pPr>
        <w:ind w:hanging="340"/>
        <w:jc w:val="both"/>
        <w:rPr>
          <w:sz w:val="24"/>
          <w:szCs w:val="24"/>
        </w:rPr>
      </w:pPr>
    </w:p>
    <w:p w:rsidR="00A552EA" w:rsidRPr="00D923CF" w:rsidRDefault="004E5E2A" w:rsidP="00A552EA">
      <w:pPr>
        <w:pStyle w:val="Ttulo1"/>
        <w:spacing w:line="240" w:lineRule="auto"/>
      </w:pPr>
      <w:r w:rsidRPr="00D923CF">
        <w:t>V</w:t>
      </w:r>
      <w:r w:rsidR="00A552EA" w:rsidRPr="00D923CF">
        <w:t xml:space="preserve">II. </w:t>
      </w:r>
      <w:r w:rsidR="00076058" w:rsidRPr="00D923CF">
        <w:t>AWARDS</w:t>
      </w:r>
    </w:p>
    <w:p w:rsidR="00A552EA" w:rsidRPr="00D923CF" w:rsidRDefault="00A552EA" w:rsidP="00A552EA">
      <w:pPr>
        <w:jc w:val="both"/>
        <w:rPr>
          <w:sz w:val="24"/>
        </w:rPr>
      </w:pPr>
    </w:p>
    <w:p w:rsidR="00A552EA" w:rsidRPr="00076058" w:rsidRDefault="00076058" w:rsidP="00A552EA">
      <w:pPr>
        <w:jc w:val="both"/>
        <w:rPr>
          <w:sz w:val="24"/>
        </w:rPr>
      </w:pPr>
      <w:r w:rsidRPr="00076058">
        <w:rPr>
          <w:sz w:val="24"/>
        </w:rPr>
        <w:t>Ph.D.</w:t>
      </w:r>
      <w:r w:rsidR="00A552EA" w:rsidRPr="00076058">
        <w:rPr>
          <w:sz w:val="24"/>
        </w:rPr>
        <w:t xml:space="preserve"> (1995-1999):</w:t>
      </w:r>
      <w:r w:rsidR="00A552EA" w:rsidRPr="00076058">
        <w:rPr>
          <w:sz w:val="24"/>
        </w:rPr>
        <w:tab/>
      </w:r>
      <w:r w:rsidRPr="00076058">
        <w:rPr>
          <w:sz w:val="24"/>
        </w:rPr>
        <w:tab/>
      </w:r>
      <w:r w:rsidR="00A552EA" w:rsidRPr="00076058">
        <w:rPr>
          <w:sz w:val="24"/>
        </w:rPr>
        <w:t xml:space="preserve">- CONACYT </w:t>
      </w:r>
      <w:r w:rsidRPr="00076058">
        <w:rPr>
          <w:sz w:val="24"/>
        </w:rPr>
        <w:t>scholarship for graduate studies</w:t>
      </w:r>
      <w:r w:rsidR="00A552EA" w:rsidRPr="00076058">
        <w:rPr>
          <w:sz w:val="24"/>
        </w:rPr>
        <w:t>.</w:t>
      </w:r>
    </w:p>
    <w:p w:rsidR="00A552EA" w:rsidRPr="008D4399" w:rsidRDefault="00A552EA" w:rsidP="00A552EA">
      <w:pPr>
        <w:jc w:val="both"/>
        <w:rPr>
          <w:sz w:val="24"/>
        </w:rPr>
      </w:pPr>
      <w:r w:rsidRPr="00076058">
        <w:rPr>
          <w:sz w:val="24"/>
        </w:rPr>
        <w:tab/>
      </w:r>
      <w:r w:rsidRPr="00076058">
        <w:rPr>
          <w:sz w:val="24"/>
        </w:rPr>
        <w:tab/>
      </w:r>
      <w:r w:rsidRPr="00076058">
        <w:rPr>
          <w:sz w:val="24"/>
        </w:rPr>
        <w:tab/>
      </w:r>
      <w:r w:rsidRPr="00076058">
        <w:rPr>
          <w:sz w:val="24"/>
        </w:rPr>
        <w:tab/>
      </w:r>
      <w:r w:rsidRPr="008D4399">
        <w:rPr>
          <w:sz w:val="24"/>
        </w:rPr>
        <w:t xml:space="preserve">- UCSD </w:t>
      </w:r>
      <w:r w:rsidR="00076058" w:rsidRPr="008D4399">
        <w:rPr>
          <w:sz w:val="24"/>
        </w:rPr>
        <w:t>scholarship for graduate stuedies</w:t>
      </w:r>
      <w:r w:rsidRPr="008D4399">
        <w:rPr>
          <w:sz w:val="24"/>
        </w:rPr>
        <w:t>.</w:t>
      </w:r>
    </w:p>
    <w:p w:rsidR="008D4399" w:rsidRPr="008D4399" w:rsidRDefault="008D4399" w:rsidP="008D4399">
      <w:pPr>
        <w:jc w:val="both"/>
        <w:rPr>
          <w:sz w:val="24"/>
        </w:rPr>
      </w:pPr>
      <w:r w:rsidRPr="008D4399">
        <w:rPr>
          <w:sz w:val="24"/>
        </w:rPr>
        <w:t>B.A.</w:t>
      </w:r>
      <w:r w:rsidR="00A552EA" w:rsidRPr="008D4399">
        <w:rPr>
          <w:sz w:val="24"/>
        </w:rPr>
        <w:t xml:space="preserve"> (1990-1994):</w:t>
      </w:r>
      <w:r w:rsidR="00A552EA" w:rsidRPr="008D4399">
        <w:rPr>
          <w:sz w:val="24"/>
        </w:rPr>
        <w:tab/>
      </w:r>
      <w:r w:rsidRPr="008D4399">
        <w:rPr>
          <w:sz w:val="24"/>
        </w:rPr>
        <w:tab/>
      </w:r>
      <w:r w:rsidR="00A552EA" w:rsidRPr="008D4399">
        <w:rPr>
          <w:sz w:val="24"/>
        </w:rPr>
        <w:t xml:space="preserve">- </w:t>
      </w:r>
      <w:r w:rsidRPr="008D4399">
        <w:rPr>
          <w:sz w:val="24"/>
        </w:rPr>
        <w:t>Award</w:t>
      </w:r>
      <w:r w:rsidR="00A552EA" w:rsidRPr="008D4399">
        <w:rPr>
          <w:sz w:val="24"/>
        </w:rPr>
        <w:t xml:space="preserve"> “</w:t>
      </w:r>
      <w:r w:rsidRPr="008D4399">
        <w:rPr>
          <w:sz w:val="24"/>
        </w:rPr>
        <w:t>Best Mexican Students</w:t>
      </w:r>
      <w:r w:rsidR="00A552EA" w:rsidRPr="008D4399">
        <w:rPr>
          <w:sz w:val="24"/>
        </w:rPr>
        <w:t>”,</w:t>
      </w:r>
      <w:r w:rsidRPr="008D4399">
        <w:rPr>
          <w:sz w:val="24"/>
        </w:rPr>
        <w:t xml:space="preserve"> </w:t>
      </w:r>
      <w:r>
        <w:rPr>
          <w:sz w:val="24"/>
        </w:rPr>
        <w:t>given</w:t>
      </w:r>
      <w:r w:rsidRPr="008D4399">
        <w:rPr>
          <w:sz w:val="24"/>
        </w:rPr>
        <w:t xml:space="preserve"> by </w:t>
      </w:r>
      <w:r w:rsidRPr="008D4399">
        <w:rPr>
          <w:i/>
          <w:sz w:val="24"/>
        </w:rPr>
        <w:t>El</w:t>
      </w:r>
      <w:r w:rsidR="00A552EA" w:rsidRPr="008D4399">
        <w:rPr>
          <w:i/>
          <w:sz w:val="24"/>
        </w:rPr>
        <w:t xml:space="preserve"> Diario de México</w:t>
      </w:r>
      <w:r w:rsidRPr="008D4399">
        <w:rPr>
          <w:sz w:val="24"/>
        </w:rPr>
        <w:t>,</w:t>
      </w:r>
    </w:p>
    <w:p w:rsidR="00A552EA" w:rsidRPr="008D4399" w:rsidRDefault="008D4399" w:rsidP="008D4399">
      <w:pPr>
        <w:jc w:val="both"/>
        <w:rPr>
          <w:sz w:val="24"/>
        </w:rPr>
      </w:pPr>
      <w:r w:rsidRPr="008D4399">
        <w:rPr>
          <w:sz w:val="24"/>
        </w:rPr>
        <w:tab/>
      </w:r>
      <w:r w:rsidRPr="008D4399">
        <w:rPr>
          <w:sz w:val="24"/>
        </w:rPr>
        <w:tab/>
      </w:r>
      <w:r w:rsidRPr="008D4399">
        <w:rPr>
          <w:sz w:val="24"/>
        </w:rPr>
        <w:tab/>
      </w:r>
      <w:r w:rsidRPr="008D4399">
        <w:rPr>
          <w:sz w:val="24"/>
        </w:rPr>
        <w:tab/>
        <w:t xml:space="preserve">Best </w:t>
      </w:r>
      <w:r>
        <w:rPr>
          <w:sz w:val="24"/>
        </w:rPr>
        <w:t>GPA of class (</w:t>
      </w:r>
      <w:r w:rsidRPr="008D4399">
        <w:rPr>
          <w:sz w:val="24"/>
        </w:rPr>
        <w:t>International Relations,</w:t>
      </w:r>
      <w:r>
        <w:rPr>
          <w:sz w:val="24"/>
        </w:rPr>
        <w:t xml:space="preserve"> </w:t>
      </w:r>
      <w:r w:rsidR="00A552EA" w:rsidRPr="008D4399">
        <w:rPr>
          <w:sz w:val="24"/>
        </w:rPr>
        <w:t>El Colegio de México</w:t>
      </w:r>
      <w:r w:rsidRPr="008D4399">
        <w:rPr>
          <w:sz w:val="24"/>
        </w:rPr>
        <w:t>)</w:t>
      </w:r>
      <w:r w:rsidR="00A552EA" w:rsidRPr="008D4399">
        <w:rPr>
          <w:sz w:val="24"/>
        </w:rPr>
        <w:t>.</w:t>
      </w:r>
    </w:p>
    <w:p w:rsidR="008D4399" w:rsidRDefault="00A552EA" w:rsidP="008D4399">
      <w:pPr>
        <w:jc w:val="both"/>
        <w:rPr>
          <w:sz w:val="24"/>
        </w:rPr>
      </w:pPr>
      <w:r w:rsidRPr="008D4399">
        <w:rPr>
          <w:sz w:val="24"/>
        </w:rPr>
        <w:tab/>
      </w:r>
      <w:r w:rsidRPr="008D4399">
        <w:rPr>
          <w:sz w:val="24"/>
        </w:rPr>
        <w:tab/>
      </w:r>
      <w:r w:rsidRPr="008D4399">
        <w:rPr>
          <w:sz w:val="24"/>
        </w:rPr>
        <w:tab/>
      </w:r>
      <w:r w:rsidRPr="008D4399">
        <w:rPr>
          <w:sz w:val="24"/>
        </w:rPr>
        <w:tab/>
        <w:t xml:space="preserve">- PEMEX </w:t>
      </w:r>
      <w:r w:rsidR="008D4399" w:rsidRPr="008D4399">
        <w:rPr>
          <w:sz w:val="24"/>
        </w:rPr>
        <w:t>scholarship</w:t>
      </w:r>
      <w:r w:rsidR="008D4399">
        <w:rPr>
          <w:sz w:val="24"/>
        </w:rPr>
        <w:t>, given by PEMEX,</w:t>
      </w:r>
    </w:p>
    <w:p w:rsidR="008D4399" w:rsidRPr="008D4399" w:rsidRDefault="008D4399" w:rsidP="008D4399">
      <w:pPr>
        <w:ind w:left="2160" w:firstLine="720"/>
        <w:jc w:val="both"/>
        <w:rPr>
          <w:sz w:val="24"/>
        </w:rPr>
      </w:pPr>
      <w:r>
        <w:rPr>
          <w:sz w:val="24"/>
        </w:rPr>
        <w:t>Top 3 GPAs of class (</w:t>
      </w:r>
      <w:r w:rsidRPr="008D4399">
        <w:rPr>
          <w:sz w:val="24"/>
        </w:rPr>
        <w:t>International Relations, El Colegio de México).</w:t>
      </w:r>
    </w:p>
    <w:p w:rsidR="008D4399" w:rsidRDefault="008D4399" w:rsidP="00A552EA">
      <w:pPr>
        <w:jc w:val="both"/>
        <w:rPr>
          <w:sz w:val="24"/>
        </w:rPr>
      </w:pPr>
      <w:r w:rsidRPr="008D4399">
        <w:rPr>
          <w:sz w:val="24"/>
        </w:rPr>
        <w:t xml:space="preserve">Highschool </w:t>
      </w:r>
      <w:r>
        <w:rPr>
          <w:sz w:val="24"/>
        </w:rPr>
        <w:t>(1984</w:t>
      </w:r>
      <w:r w:rsidR="00A552EA" w:rsidRPr="008D4399">
        <w:rPr>
          <w:sz w:val="24"/>
        </w:rPr>
        <w:t>-1990):</w:t>
      </w:r>
      <w:r w:rsidR="00A552EA" w:rsidRPr="008D4399">
        <w:rPr>
          <w:sz w:val="24"/>
        </w:rPr>
        <w:tab/>
        <w:t xml:space="preserve">- </w:t>
      </w:r>
      <w:r w:rsidRPr="008D4399">
        <w:rPr>
          <w:sz w:val="24"/>
        </w:rPr>
        <w:t xml:space="preserve">Award </w:t>
      </w:r>
      <w:r w:rsidR="00A552EA" w:rsidRPr="008D4399">
        <w:rPr>
          <w:sz w:val="24"/>
        </w:rPr>
        <w:t>“</w:t>
      </w:r>
      <w:r w:rsidRPr="008D4399">
        <w:rPr>
          <w:sz w:val="24"/>
        </w:rPr>
        <w:t xml:space="preserve">Best GPA of </w:t>
      </w:r>
      <w:r w:rsidR="00A552EA" w:rsidRPr="008D4399">
        <w:rPr>
          <w:sz w:val="24"/>
        </w:rPr>
        <w:t>UNAM</w:t>
      </w:r>
      <w:r>
        <w:rPr>
          <w:sz w:val="24"/>
        </w:rPr>
        <w:t xml:space="preserve"> incorporated highschool system</w:t>
      </w:r>
      <w:r w:rsidR="00A552EA" w:rsidRPr="008D4399">
        <w:rPr>
          <w:sz w:val="24"/>
        </w:rPr>
        <w:t>”,</w:t>
      </w:r>
    </w:p>
    <w:p w:rsidR="00A552EA" w:rsidRPr="008D4399" w:rsidRDefault="008D4399" w:rsidP="008D4399">
      <w:pPr>
        <w:ind w:left="2160" w:firstLine="720"/>
        <w:jc w:val="both"/>
        <w:rPr>
          <w:sz w:val="24"/>
        </w:rPr>
      </w:pPr>
      <w:r w:rsidRPr="008D4399">
        <w:rPr>
          <w:sz w:val="24"/>
        </w:rPr>
        <w:t xml:space="preserve">given by </w:t>
      </w:r>
      <w:r w:rsidR="00A552EA" w:rsidRPr="008D4399">
        <w:rPr>
          <w:sz w:val="24"/>
        </w:rPr>
        <w:t>UNA</w:t>
      </w:r>
      <w:r w:rsidRPr="008D4399">
        <w:rPr>
          <w:sz w:val="24"/>
        </w:rPr>
        <w:t>M to best GPA of class.</w:t>
      </w:r>
    </w:p>
    <w:p w:rsidR="008D4399" w:rsidRDefault="008D4399" w:rsidP="00A552EA">
      <w:pPr>
        <w:jc w:val="both"/>
        <w:rPr>
          <w:sz w:val="24"/>
          <w:lang w:val="es-MX"/>
        </w:rPr>
      </w:pPr>
      <w:r>
        <w:rPr>
          <w:sz w:val="24"/>
          <w:lang w:val="es-MX"/>
        </w:rPr>
        <w:t>Elementary (1978-1984):</w:t>
      </w:r>
      <w:r>
        <w:rPr>
          <w:sz w:val="24"/>
          <w:lang w:val="es-MX"/>
        </w:rPr>
        <w:tab/>
        <w:t>-</w:t>
      </w:r>
      <w:r w:rsidR="00A552EA">
        <w:rPr>
          <w:sz w:val="24"/>
          <w:lang w:val="es-MX"/>
        </w:rPr>
        <w:t xml:space="preserve"> </w:t>
      </w:r>
      <w:r w:rsidR="00AE3C1D">
        <w:rPr>
          <w:sz w:val="24"/>
          <w:lang w:val="es-MX"/>
        </w:rPr>
        <w:t>“</w:t>
      </w:r>
      <w:r>
        <w:rPr>
          <w:sz w:val="24"/>
          <w:lang w:val="es-MX"/>
        </w:rPr>
        <w:t>Ruta Hidalgo</w:t>
      </w:r>
      <w:r w:rsidR="00AE3C1D">
        <w:rPr>
          <w:sz w:val="24"/>
          <w:lang w:val="es-MX"/>
        </w:rPr>
        <w:t>”</w:t>
      </w:r>
      <w:r>
        <w:rPr>
          <w:sz w:val="24"/>
          <w:lang w:val="es-MX"/>
        </w:rPr>
        <w:t xml:space="preserve"> Award, given by Secretaría de Educación Pública,</w:t>
      </w:r>
    </w:p>
    <w:p w:rsidR="00A552EA" w:rsidRPr="00AE3C1D" w:rsidRDefault="00AE3C1D" w:rsidP="00A552EA">
      <w:pPr>
        <w:ind w:left="2160" w:firstLine="720"/>
        <w:jc w:val="both"/>
        <w:rPr>
          <w:sz w:val="24"/>
        </w:rPr>
      </w:pPr>
      <w:r w:rsidRPr="00AE3C1D">
        <w:rPr>
          <w:sz w:val="24"/>
        </w:rPr>
        <w:t>Federal District Winner of 1984</w:t>
      </w:r>
      <w:r w:rsidR="00A552EA" w:rsidRPr="00AE3C1D">
        <w:rPr>
          <w:sz w:val="24"/>
        </w:rPr>
        <w:t xml:space="preserve"> Ruta Hidalgo </w:t>
      </w:r>
      <w:r w:rsidRPr="00AE3C1D">
        <w:rPr>
          <w:sz w:val="24"/>
        </w:rPr>
        <w:t>National Co</w:t>
      </w:r>
      <w:r>
        <w:rPr>
          <w:sz w:val="24"/>
        </w:rPr>
        <w:t>mpetition.</w:t>
      </w:r>
    </w:p>
    <w:p w:rsidR="00A552EA" w:rsidRPr="00AE3C1D" w:rsidRDefault="00A552EA" w:rsidP="00A552EA">
      <w:pPr>
        <w:jc w:val="both"/>
        <w:rPr>
          <w:sz w:val="24"/>
        </w:rPr>
      </w:pPr>
    </w:p>
    <w:p w:rsidR="00031B2B" w:rsidRPr="00D923CF" w:rsidRDefault="00031B2B">
      <w:pPr>
        <w:pStyle w:val="Ttulo1"/>
        <w:spacing w:line="240" w:lineRule="auto"/>
      </w:pPr>
      <w:r w:rsidRPr="00D923CF">
        <w:t xml:space="preserve">VIII. </w:t>
      </w:r>
      <w:r w:rsidR="00AE3C1D" w:rsidRPr="00D923CF">
        <w:t>MEDIA PARTICIPATION</w:t>
      </w:r>
    </w:p>
    <w:p w:rsidR="00031B2B" w:rsidRPr="00D923CF" w:rsidRDefault="00031B2B">
      <w:pPr>
        <w:jc w:val="both"/>
        <w:rPr>
          <w:sz w:val="24"/>
        </w:rPr>
      </w:pPr>
    </w:p>
    <w:p w:rsidR="00E41FCC" w:rsidRPr="00AE3C1D" w:rsidRDefault="00AE3C1D" w:rsidP="00AE3C1D">
      <w:pPr>
        <w:jc w:val="both"/>
        <w:rPr>
          <w:sz w:val="24"/>
          <w:szCs w:val="24"/>
        </w:rPr>
      </w:pPr>
      <w:r>
        <w:rPr>
          <w:sz w:val="24"/>
        </w:rPr>
        <w:t>A.</w:t>
      </w:r>
      <w:r w:rsidRPr="00AE3C1D">
        <w:rPr>
          <w:sz w:val="24"/>
        </w:rPr>
        <w:t xml:space="preserve"> </w:t>
      </w:r>
      <w:r>
        <w:rPr>
          <w:sz w:val="24"/>
        </w:rPr>
        <w:t>E</w:t>
      </w:r>
      <w:r w:rsidRPr="00AE3C1D">
        <w:rPr>
          <w:sz w:val="24"/>
        </w:rPr>
        <w:t xml:space="preserve">ditorial </w:t>
      </w:r>
      <w:r>
        <w:rPr>
          <w:sz w:val="24"/>
        </w:rPr>
        <w:t>article (on Fridays, every 15 days)</w:t>
      </w:r>
      <w:r w:rsidRPr="00AE3C1D">
        <w:rPr>
          <w:sz w:val="24"/>
        </w:rPr>
        <w:t xml:space="preserve"> on international affairs at national newspaper </w:t>
      </w:r>
      <w:r w:rsidR="00E41FCC" w:rsidRPr="00AE3C1D">
        <w:rPr>
          <w:i/>
          <w:sz w:val="24"/>
          <w:szCs w:val="24"/>
        </w:rPr>
        <w:t>Diario Monitor</w:t>
      </w:r>
      <w:r w:rsidR="00CF774E" w:rsidRPr="00AE3C1D">
        <w:rPr>
          <w:i/>
          <w:sz w:val="24"/>
          <w:szCs w:val="24"/>
        </w:rPr>
        <w:t xml:space="preserve"> </w:t>
      </w:r>
      <w:r w:rsidR="00125E1E" w:rsidRPr="00AE3C1D">
        <w:rPr>
          <w:sz w:val="24"/>
          <w:szCs w:val="24"/>
        </w:rPr>
        <w:t>(2004-</w:t>
      </w:r>
      <w:r w:rsidR="00B304EF" w:rsidRPr="00AE3C1D">
        <w:rPr>
          <w:sz w:val="24"/>
          <w:szCs w:val="24"/>
        </w:rPr>
        <w:t>2008</w:t>
      </w:r>
      <w:r w:rsidR="00590ED2" w:rsidRPr="00AE3C1D">
        <w:rPr>
          <w:sz w:val="24"/>
          <w:szCs w:val="24"/>
        </w:rPr>
        <w:t>):</w:t>
      </w:r>
    </w:p>
    <w:p w:rsidR="002F43A5" w:rsidRPr="00AE3C1D" w:rsidRDefault="002F43A5">
      <w:pPr>
        <w:jc w:val="both"/>
      </w:pPr>
    </w:p>
    <w:p w:rsidR="00C35C83" w:rsidRPr="00AE3C1D" w:rsidRDefault="00005F4F" w:rsidP="00C35C83">
      <w:pPr>
        <w:jc w:val="both"/>
        <w:rPr>
          <w:lang w:val="es-MX"/>
        </w:rPr>
      </w:pPr>
      <w:r w:rsidRPr="00AE3C1D">
        <w:rPr>
          <w:lang w:val="es-MX"/>
        </w:rPr>
        <w:t>- 05/09</w:t>
      </w:r>
      <w:r w:rsidR="00C35C83" w:rsidRPr="00AE3C1D">
        <w:rPr>
          <w:lang w:val="es-MX"/>
        </w:rPr>
        <w:t>/2008:</w:t>
      </w:r>
      <w:r w:rsidR="00C35C83" w:rsidRPr="00AE3C1D">
        <w:rPr>
          <w:lang w:val="es-MX"/>
        </w:rPr>
        <w:tab/>
        <w:t xml:space="preserve"> </w:t>
      </w:r>
      <w:r w:rsidRPr="00AE3C1D">
        <w:rPr>
          <w:lang w:val="es-MX"/>
        </w:rPr>
        <w:t>Teoría y práctica en política exterior</w:t>
      </w:r>
      <w:r w:rsidR="00C35C83" w:rsidRPr="00AE3C1D">
        <w:rPr>
          <w:lang w:val="es-MX"/>
        </w:rPr>
        <w:t>.</w:t>
      </w:r>
    </w:p>
    <w:p w:rsidR="00C35C83" w:rsidRPr="00AE3C1D" w:rsidRDefault="00005F4F" w:rsidP="00C35C83">
      <w:pPr>
        <w:jc w:val="both"/>
        <w:rPr>
          <w:lang w:val="es-MX"/>
        </w:rPr>
      </w:pPr>
      <w:r w:rsidRPr="00AE3C1D">
        <w:rPr>
          <w:lang w:val="es-MX"/>
        </w:rPr>
        <w:t>- 22</w:t>
      </w:r>
      <w:r w:rsidR="00C35C83" w:rsidRPr="00AE3C1D">
        <w:rPr>
          <w:lang w:val="es-MX"/>
        </w:rPr>
        <w:t>/08/2008:</w:t>
      </w:r>
      <w:r w:rsidR="00C35C83" w:rsidRPr="00AE3C1D">
        <w:rPr>
          <w:lang w:val="es-MX"/>
        </w:rPr>
        <w:tab/>
        <w:t xml:space="preserve"> </w:t>
      </w:r>
      <w:r w:rsidRPr="00AE3C1D">
        <w:rPr>
          <w:lang w:val="es-MX"/>
        </w:rPr>
        <w:t>Estados y relaciones exteriores</w:t>
      </w:r>
      <w:r w:rsidR="00C35C83" w:rsidRPr="00AE3C1D">
        <w:rPr>
          <w:lang w:val="es-MX"/>
        </w:rPr>
        <w:t>.</w:t>
      </w:r>
    </w:p>
    <w:p w:rsidR="00C35C83" w:rsidRPr="00AE3C1D" w:rsidRDefault="002F43A5">
      <w:pPr>
        <w:jc w:val="both"/>
        <w:rPr>
          <w:lang w:val="es-MX"/>
        </w:rPr>
      </w:pPr>
      <w:r w:rsidRPr="00AE3C1D">
        <w:rPr>
          <w:lang w:val="es-MX"/>
        </w:rPr>
        <w:t>-</w:t>
      </w:r>
      <w:r w:rsidR="00B304EF" w:rsidRPr="00AE3C1D">
        <w:rPr>
          <w:lang w:val="es-MX"/>
        </w:rPr>
        <w:t xml:space="preserve"> </w:t>
      </w:r>
      <w:r w:rsidRPr="00AE3C1D">
        <w:rPr>
          <w:lang w:val="es-MX"/>
        </w:rPr>
        <w:t>08/08/2008:</w:t>
      </w:r>
      <w:r w:rsidR="00A1481D" w:rsidRPr="00AE3C1D">
        <w:rPr>
          <w:lang w:val="es-MX"/>
        </w:rPr>
        <w:tab/>
      </w:r>
      <w:r w:rsidRPr="00AE3C1D">
        <w:rPr>
          <w:lang w:val="es-MX"/>
        </w:rPr>
        <w:t xml:space="preserve"> Bolivia y el referéndum revocatorio.</w:t>
      </w:r>
    </w:p>
    <w:p w:rsidR="002C307B" w:rsidRPr="00AE3C1D" w:rsidRDefault="002C307B">
      <w:pPr>
        <w:jc w:val="both"/>
        <w:rPr>
          <w:lang w:val="es-MX"/>
        </w:rPr>
      </w:pPr>
      <w:r w:rsidRPr="00AE3C1D">
        <w:rPr>
          <w:lang w:val="es-MX"/>
        </w:rPr>
        <w:t>-</w:t>
      </w:r>
      <w:r w:rsidR="00B304EF" w:rsidRPr="00AE3C1D">
        <w:rPr>
          <w:lang w:val="es-MX"/>
        </w:rPr>
        <w:t xml:space="preserve"> </w:t>
      </w:r>
      <w:r w:rsidRPr="00AE3C1D">
        <w:rPr>
          <w:lang w:val="es-MX"/>
        </w:rPr>
        <w:t>25/07/2008:</w:t>
      </w:r>
      <w:r w:rsidR="00A1481D" w:rsidRPr="00AE3C1D">
        <w:rPr>
          <w:lang w:val="es-MX"/>
        </w:rPr>
        <w:tab/>
      </w:r>
      <w:r w:rsidRPr="00AE3C1D">
        <w:rPr>
          <w:lang w:val="es-MX"/>
        </w:rPr>
        <w:t xml:space="preserve"> Principios de Política exterior.</w:t>
      </w:r>
    </w:p>
    <w:p w:rsidR="004C457D" w:rsidRPr="00AE3C1D" w:rsidRDefault="000B7689">
      <w:pPr>
        <w:jc w:val="both"/>
        <w:rPr>
          <w:lang w:val="es-MX"/>
        </w:rPr>
      </w:pPr>
      <w:r w:rsidRPr="00AE3C1D">
        <w:rPr>
          <w:lang w:val="es-MX"/>
        </w:rPr>
        <w:t>-</w:t>
      </w:r>
      <w:r w:rsidR="00A1481D" w:rsidRPr="00AE3C1D">
        <w:rPr>
          <w:lang w:val="es-MX"/>
        </w:rPr>
        <w:t xml:space="preserve"> </w:t>
      </w:r>
      <w:r w:rsidR="004C457D" w:rsidRPr="00AE3C1D">
        <w:rPr>
          <w:lang w:val="es-MX"/>
        </w:rPr>
        <w:t>11/07/2008:</w:t>
      </w:r>
      <w:r w:rsidR="00A1481D" w:rsidRPr="00AE3C1D">
        <w:rPr>
          <w:lang w:val="es-MX"/>
        </w:rPr>
        <w:tab/>
      </w:r>
      <w:r w:rsidR="004C457D" w:rsidRPr="00AE3C1D">
        <w:rPr>
          <w:lang w:val="es-MX"/>
        </w:rPr>
        <w:t xml:space="preserve"> Los mexicanos ante la migración.</w:t>
      </w:r>
    </w:p>
    <w:p w:rsidR="000B7689" w:rsidRPr="00AE3C1D" w:rsidRDefault="004C457D">
      <w:pPr>
        <w:jc w:val="both"/>
        <w:rPr>
          <w:lang w:val="es-MX"/>
        </w:rPr>
      </w:pPr>
      <w:r w:rsidRPr="00AE3C1D">
        <w:rPr>
          <w:lang w:val="es-MX"/>
        </w:rPr>
        <w:t>-</w:t>
      </w:r>
      <w:r w:rsidR="00A1481D" w:rsidRPr="00AE3C1D">
        <w:rPr>
          <w:lang w:val="es-MX"/>
        </w:rPr>
        <w:t xml:space="preserve"> </w:t>
      </w:r>
      <w:r w:rsidR="000B7689" w:rsidRPr="00AE3C1D">
        <w:rPr>
          <w:lang w:val="es-MX"/>
        </w:rPr>
        <w:t>27/06/2008:</w:t>
      </w:r>
      <w:r w:rsidR="00A1481D" w:rsidRPr="00AE3C1D">
        <w:rPr>
          <w:lang w:val="es-MX"/>
        </w:rPr>
        <w:tab/>
      </w:r>
      <w:r w:rsidR="000B7689" w:rsidRPr="00AE3C1D">
        <w:rPr>
          <w:lang w:val="es-MX"/>
        </w:rPr>
        <w:t xml:space="preserve"> Progr</w:t>
      </w:r>
      <w:r w:rsidR="00125E1E" w:rsidRPr="00AE3C1D">
        <w:rPr>
          <w:lang w:val="es-MX"/>
        </w:rPr>
        <w:t xml:space="preserve">ama 3 x </w:t>
      </w:r>
      <w:r w:rsidR="000B7689" w:rsidRPr="00AE3C1D">
        <w:rPr>
          <w:lang w:val="es-MX"/>
        </w:rPr>
        <w:t>1.</w:t>
      </w:r>
    </w:p>
    <w:p w:rsidR="00247292" w:rsidRPr="00AE3C1D" w:rsidRDefault="00247292">
      <w:pPr>
        <w:jc w:val="both"/>
        <w:rPr>
          <w:lang w:val="es-MX"/>
        </w:rPr>
      </w:pPr>
      <w:r w:rsidRPr="00AE3C1D">
        <w:rPr>
          <w:lang w:val="es-MX"/>
        </w:rPr>
        <w:t>-</w:t>
      </w:r>
      <w:r w:rsidR="00A1481D" w:rsidRPr="00AE3C1D">
        <w:rPr>
          <w:lang w:val="es-MX"/>
        </w:rPr>
        <w:t xml:space="preserve"> </w:t>
      </w:r>
      <w:r w:rsidRPr="00AE3C1D">
        <w:rPr>
          <w:lang w:val="es-MX"/>
        </w:rPr>
        <w:t>13/06/2008:</w:t>
      </w:r>
      <w:r w:rsidR="00A1481D" w:rsidRPr="00AE3C1D">
        <w:rPr>
          <w:lang w:val="es-MX"/>
        </w:rPr>
        <w:tab/>
      </w:r>
      <w:r w:rsidRPr="00AE3C1D">
        <w:rPr>
          <w:lang w:val="es-MX"/>
        </w:rPr>
        <w:t xml:space="preserve"> </w:t>
      </w:r>
      <w:r w:rsidR="008D7959" w:rsidRPr="00AE3C1D">
        <w:rPr>
          <w:lang w:val="es-MX"/>
        </w:rPr>
        <w:t>Costos y beneficios de la migración México-Estados Unidos</w:t>
      </w:r>
      <w:r w:rsidRPr="00AE3C1D">
        <w:rPr>
          <w:lang w:val="es-MX"/>
        </w:rPr>
        <w:t>.</w:t>
      </w:r>
    </w:p>
    <w:p w:rsidR="00247292" w:rsidRPr="00AE3C1D" w:rsidRDefault="00247292">
      <w:pPr>
        <w:jc w:val="both"/>
        <w:rPr>
          <w:lang w:val="es-MX"/>
        </w:rPr>
      </w:pPr>
      <w:r w:rsidRPr="00AE3C1D">
        <w:rPr>
          <w:lang w:val="es-MX"/>
        </w:rPr>
        <w:t>-</w:t>
      </w:r>
      <w:r w:rsidR="00A1481D" w:rsidRPr="00AE3C1D">
        <w:rPr>
          <w:lang w:val="es-MX"/>
        </w:rPr>
        <w:t xml:space="preserve"> </w:t>
      </w:r>
      <w:r w:rsidRPr="00AE3C1D">
        <w:rPr>
          <w:lang w:val="es-MX"/>
        </w:rPr>
        <w:t>23/05/2008:</w:t>
      </w:r>
      <w:r w:rsidR="00A1481D" w:rsidRPr="00AE3C1D">
        <w:rPr>
          <w:lang w:val="es-MX"/>
        </w:rPr>
        <w:tab/>
      </w:r>
      <w:r w:rsidRPr="00AE3C1D">
        <w:rPr>
          <w:lang w:val="es-MX"/>
        </w:rPr>
        <w:t xml:space="preserve"> Diplomacias diferentes.</w:t>
      </w:r>
    </w:p>
    <w:p w:rsidR="00C93AA3" w:rsidRPr="00AE3C1D" w:rsidRDefault="00C93AA3">
      <w:pPr>
        <w:jc w:val="both"/>
        <w:rPr>
          <w:lang w:val="es-MX"/>
        </w:rPr>
      </w:pPr>
      <w:r w:rsidRPr="00AE3C1D">
        <w:rPr>
          <w:lang w:val="es-MX"/>
        </w:rPr>
        <w:t>-</w:t>
      </w:r>
      <w:r w:rsidR="00A1481D" w:rsidRPr="00AE3C1D">
        <w:rPr>
          <w:lang w:val="es-MX"/>
        </w:rPr>
        <w:t xml:space="preserve"> </w:t>
      </w:r>
      <w:r w:rsidRPr="00AE3C1D">
        <w:rPr>
          <w:lang w:val="es-MX"/>
        </w:rPr>
        <w:t>09/05/2008:</w:t>
      </w:r>
      <w:r w:rsidR="00A1481D" w:rsidRPr="00AE3C1D">
        <w:rPr>
          <w:lang w:val="es-MX"/>
        </w:rPr>
        <w:tab/>
      </w:r>
      <w:r w:rsidRPr="00AE3C1D">
        <w:rPr>
          <w:lang w:val="es-MX"/>
        </w:rPr>
        <w:t xml:space="preserve"> Arizona ante la migración.</w:t>
      </w:r>
    </w:p>
    <w:p w:rsidR="00C93AA3" w:rsidRPr="00AE3C1D" w:rsidRDefault="00C93AA3">
      <w:pPr>
        <w:jc w:val="both"/>
        <w:rPr>
          <w:lang w:val="es-MX"/>
        </w:rPr>
      </w:pPr>
      <w:r w:rsidRPr="00AE3C1D">
        <w:rPr>
          <w:lang w:val="es-MX"/>
        </w:rPr>
        <w:t>-</w:t>
      </w:r>
      <w:r w:rsidR="00A1481D" w:rsidRPr="00AE3C1D">
        <w:rPr>
          <w:lang w:val="es-MX"/>
        </w:rPr>
        <w:t xml:space="preserve"> </w:t>
      </w:r>
      <w:r w:rsidRPr="00AE3C1D">
        <w:rPr>
          <w:lang w:val="es-MX"/>
        </w:rPr>
        <w:t>25/04/2008:</w:t>
      </w:r>
      <w:r w:rsidR="00A1481D" w:rsidRPr="00AE3C1D">
        <w:rPr>
          <w:lang w:val="es-MX"/>
        </w:rPr>
        <w:tab/>
      </w:r>
      <w:r w:rsidRPr="00AE3C1D">
        <w:rPr>
          <w:lang w:val="es-MX"/>
        </w:rPr>
        <w:t xml:space="preserve"> Intereses egoístas México-EU</w:t>
      </w:r>
    </w:p>
    <w:p w:rsidR="002C0739" w:rsidRPr="00AE3C1D" w:rsidRDefault="002C0739">
      <w:pPr>
        <w:jc w:val="both"/>
        <w:rPr>
          <w:lang w:val="es-MX"/>
        </w:rPr>
      </w:pPr>
      <w:r w:rsidRPr="00AE3C1D">
        <w:rPr>
          <w:lang w:val="es-MX"/>
        </w:rPr>
        <w:t>-</w:t>
      </w:r>
      <w:r w:rsidR="00A1481D" w:rsidRPr="00AE3C1D">
        <w:rPr>
          <w:lang w:val="es-MX"/>
        </w:rPr>
        <w:t xml:space="preserve"> </w:t>
      </w:r>
      <w:r w:rsidRPr="00AE3C1D">
        <w:rPr>
          <w:lang w:val="es-MX"/>
        </w:rPr>
        <w:t>11/04/2008:</w:t>
      </w:r>
      <w:r w:rsidR="00A1481D" w:rsidRPr="00AE3C1D">
        <w:rPr>
          <w:lang w:val="es-MX"/>
        </w:rPr>
        <w:tab/>
      </w:r>
      <w:r w:rsidRPr="00AE3C1D">
        <w:rPr>
          <w:lang w:val="es-MX"/>
        </w:rPr>
        <w:t xml:space="preserve"> Migración México-Estados Unidos.</w:t>
      </w:r>
    </w:p>
    <w:p w:rsidR="00A372E8" w:rsidRPr="00AE3C1D" w:rsidRDefault="00A372E8">
      <w:pPr>
        <w:jc w:val="both"/>
        <w:rPr>
          <w:lang w:val="es-MX"/>
        </w:rPr>
      </w:pPr>
      <w:r w:rsidRPr="00AE3C1D">
        <w:rPr>
          <w:lang w:val="es-MX"/>
        </w:rPr>
        <w:t>-</w:t>
      </w:r>
      <w:r w:rsidR="00A1481D" w:rsidRPr="00AE3C1D">
        <w:rPr>
          <w:lang w:val="es-MX"/>
        </w:rPr>
        <w:t xml:space="preserve"> </w:t>
      </w:r>
      <w:r w:rsidRPr="00AE3C1D">
        <w:rPr>
          <w:lang w:val="es-MX"/>
        </w:rPr>
        <w:t>28/03/2008:</w:t>
      </w:r>
      <w:r w:rsidR="00A1481D" w:rsidRPr="00AE3C1D">
        <w:rPr>
          <w:lang w:val="es-MX"/>
        </w:rPr>
        <w:tab/>
      </w:r>
      <w:r w:rsidRPr="00AE3C1D">
        <w:rPr>
          <w:lang w:val="es-MX"/>
        </w:rPr>
        <w:t xml:space="preserve"> “Derecho” de Intervención.</w:t>
      </w:r>
    </w:p>
    <w:p w:rsidR="00A372E8" w:rsidRPr="00AE3C1D" w:rsidRDefault="00A372E8">
      <w:pPr>
        <w:jc w:val="both"/>
        <w:rPr>
          <w:lang w:val="es-MX"/>
        </w:rPr>
      </w:pPr>
      <w:r w:rsidRPr="00AE3C1D">
        <w:rPr>
          <w:lang w:val="es-MX"/>
        </w:rPr>
        <w:t>-</w:t>
      </w:r>
      <w:r w:rsidR="00A1481D" w:rsidRPr="00AE3C1D">
        <w:rPr>
          <w:lang w:val="es-MX"/>
        </w:rPr>
        <w:t xml:space="preserve"> </w:t>
      </w:r>
      <w:r w:rsidRPr="00AE3C1D">
        <w:rPr>
          <w:lang w:val="es-MX"/>
        </w:rPr>
        <w:t>07/03/2008:</w:t>
      </w:r>
      <w:r w:rsidR="00A1481D" w:rsidRPr="00AE3C1D">
        <w:rPr>
          <w:lang w:val="es-MX"/>
        </w:rPr>
        <w:tab/>
      </w:r>
      <w:r w:rsidRPr="00AE3C1D">
        <w:rPr>
          <w:lang w:val="es-MX"/>
        </w:rPr>
        <w:t xml:space="preserve"> Renegociar el TLCAN.</w:t>
      </w:r>
    </w:p>
    <w:p w:rsidR="00A372E8" w:rsidRPr="00AE3C1D" w:rsidRDefault="00A372E8">
      <w:pPr>
        <w:jc w:val="both"/>
        <w:rPr>
          <w:lang w:val="es-MX"/>
        </w:rPr>
      </w:pPr>
      <w:r w:rsidRPr="00AE3C1D">
        <w:rPr>
          <w:lang w:val="es-MX"/>
        </w:rPr>
        <w:t>-</w:t>
      </w:r>
      <w:r w:rsidR="00A1481D" w:rsidRPr="00AE3C1D">
        <w:rPr>
          <w:lang w:val="es-MX"/>
        </w:rPr>
        <w:t xml:space="preserve"> </w:t>
      </w:r>
      <w:r w:rsidRPr="00AE3C1D">
        <w:rPr>
          <w:lang w:val="es-MX"/>
        </w:rPr>
        <w:t>22/02/2008:</w:t>
      </w:r>
      <w:r w:rsidR="00A1481D" w:rsidRPr="00AE3C1D">
        <w:rPr>
          <w:lang w:val="es-MX"/>
        </w:rPr>
        <w:tab/>
      </w:r>
      <w:r w:rsidRPr="00AE3C1D">
        <w:rPr>
          <w:lang w:val="es-MX"/>
        </w:rPr>
        <w:t xml:space="preserve"> Más Ciudad de México en el mundo.</w:t>
      </w:r>
    </w:p>
    <w:p w:rsidR="00C66672" w:rsidRPr="00AE3C1D" w:rsidRDefault="00C66672">
      <w:pPr>
        <w:jc w:val="both"/>
        <w:rPr>
          <w:lang w:val="es-MX"/>
        </w:rPr>
      </w:pPr>
      <w:r w:rsidRPr="00AE3C1D">
        <w:rPr>
          <w:lang w:val="es-MX"/>
        </w:rPr>
        <w:t>-</w:t>
      </w:r>
      <w:r w:rsidR="00A1481D" w:rsidRPr="00AE3C1D">
        <w:rPr>
          <w:lang w:val="es-MX"/>
        </w:rPr>
        <w:t xml:space="preserve"> </w:t>
      </w:r>
      <w:r w:rsidRPr="00AE3C1D">
        <w:rPr>
          <w:lang w:val="es-MX"/>
        </w:rPr>
        <w:t>08/02/2008:</w:t>
      </w:r>
      <w:r w:rsidR="00A1481D" w:rsidRPr="00AE3C1D">
        <w:rPr>
          <w:lang w:val="es-MX"/>
        </w:rPr>
        <w:tab/>
      </w:r>
      <w:r w:rsidRPr="00AE3C1D">
        <w:rPr>
          <w:lang w:val="es-MX"/>
        </w:rPr>
        <w:t xml:space="preserve"> Republicanos o demócratas.</w:t>
      </w:r>
    </w:p>
    <w:p w:rsidR="00C943AD" w:rsidRPr="00AE3C1D" w:rsidRDefault="00C943AD">
      <w:pPr>
        <w:jc w:val="both"/>
        <w:rPr>
          <w:lang w:val="es-MX"/>
        </w:rPr>
      </w:pPr>
      <w:r w:rsidRPr="00AE3C1D">
        <w:rPr>
          <w:lang w:val="es-MX"/>
        </w:rPr>
        <w:t>-</w:t>
      </w:r>
      <w:r w:rsidR="00A1481D" w:rsidRPr="00AE3C1D">
        <w:rPr>
          <w:lang w:val="es-MX"/>
        </w:rPr>
        <w:t xml:space="preserve"> </w:t>
      </w:r>
      <w:r w:rsidRPr="00AE3C1D">
        <w:rPr>
          <w:lang w:val="es-MX"/>
        </w:rPr>
        <w:t>25/01/2008:</w:t>
      </w:r>
      <w:r w:rsidR="00A1481D" w:rsidRPr="00AE3C1D">
        <w:rPr>
          <w:lang w:val="es-MX"/>
        </w:rPr>
        <w:tab/>
      </w:r>
      <w:r w:rsidR="00C66672" w:rsidRPr="00AE3C1D">
        <w:rPr>
          <w:lang w:val="es-MX"/>
        </w:rPr>
        <w:t xml:space="preserve"> </w:t>
      </w:r>
      <w:r w:rsidRPr="00AE3C1D">
        <w:rPr>
          <w:lang w:val="es-MX"/>
        </w:rPr>
        <w:t>México y el Consejo de Seguridad.</w:t>
      </w:r>
    </w:p>
    <w:p w:rsidR="00913A69" w:rsidRPr="00AE3C1D" w:rsidRDefault="00913A69">
      <w:pPr>
        <w:jc w:val="both"/>
        <w:rPr>
          <w:lang w:val="es-MX"/>
        </w:rPr>
      </w:pPr>
      <w:r w:rsidRPr="00AE3C1D">
        <w:rPr>
          <w:lang w:val="es-MX"/>
        </w:rPr>
        <w:t>-</w:t>
      </w:r>
      <w:r w:rsidR="00A1481D" w:rsidRPr="00AE3C1D">
        <w:rPr>
          <w:lang w:val="es-MX"/>
        </w:rPr>
        <w:t xml:space="preserve"> </w:t>
      </w:r>
      <w:r w:rsidRPr="00AE3C1D">
        <w:rPr>
          <w:lang w:val="es-MX"/>
        </w:rPr>
        <w:t>11/01/2008:</w:t>
      </w:r>
      <w:r w:rsidR="00A1481D" w:rsidRPr="00AE3C1D">
        <w:rPr>
          <w:lang w:val="es-MX"/>
        </w:rPr>
        <w:tab/>
      </w:r>
      <w:r w:rsidRPr="00AE3C1D">
        <w:rPr>
          <w:lang w:val="es-MX"/>
        </w:rPr>
        <w:t xml:space="preserve"> La diplomacia local.</w:t>
      </w:r>
    </w:p>
    <w:p w:rsidR="00913A69" w:rsidRPr="00AE3C1D" w:rsidRDefault="00913A69">
      <w:pPr>
        <w:jc w:val="both"/>
        <w:rPr>
          <w:lang w:val="es-MX"/>
        </w:rPr>
      </w:pPr>
      <w:r w:rsidRPr="00AE3C1D">
        <w:rPr>
          <w:lang w:val="es-MX"/>
        </w:rPr>
        <w:t>-</w:t>
      </w:r>
      <w:r w:rsidR="00A1481D" w:rsidRPr="00AE3C1D">
        <w:rPr>
          <w:lang w:val="es-MX"/>
        </w:rPr>
        <w:t xml:space="preserve"> </w:t>
      </w:r>
      <w:r w:rsidRPr="00AE3C1D">
        <w:rPr>
          <w:lang w:val="es-MX"/>
        </w:rPr>
        <w:t>21/12/2007:</w:t>
      </w:r>
      <w:r w:rsidR="00A1481D" w:rsidRPr="00AE3C1D">
        <w:rPr>
          <w:lang w:val="es-MX"/>
        </w:rPr>
        <w:tab/>
      </w:r>
      <w:r w:rsidRPr="00AE3C1D">
        <w:rPr>
          <w:lang w:val="es-MX"/>
        </w:rPr>
        <w:t xml:space="preserve"> El fino balance México-EU.</w:t>
      </w:r>
    </w:p>
    <w:p w:rsidR="00913A69" w:rsidRPr="00AE3C1D" w:rsidRDefault="00913A69">
      <w:pPr>
        <w:jc w:val="both"/>
        <w:rPr>
          <w:lang w:val="es-MX"/>
        </w:rPr>
      </w:pPr>
      <w:r w:rsidRPr="00AE3C1D">
        <w:rPr>
          <w:lang w:val="es-MX"/>
        </w:rPr>
        <w:t>-</w:t>
      </w:r>
      <w:r w:rsidR="00A1481D" w:rsidRPr="00AE3C1D">
        <w:rPr>
          <w:lang w:val="es-MX"/>
        </w:rPr>
        <w:t xml:space="preserve"> </w:t>
      </w:r>
      <w:r w:rsidRPr="00AE3C1D">
        <w:rPr>
          <w:lang w:val="es-MX"/>
        </w:rPr>
        <w:t>07/12/2007:</w:t>
      </w:r>
      <w:r w:rsidR="00A1481D" w:rsidRPr="00AE3C1D">
        <w:rPr>
          <w:lang w:val="es-MX"/>
        </w:rPr>
        <w:tab/>
      </w:r>
      <w:r w:rsidRPr="00AE3C1D">
        <w:rPr>
          <w:lang w:val="es-MX"/>
        </w:rPr>
        <w:t xml:space="preserve"> Cooperación sin intervención.</w:t>
      </w:r>
    </w:p>
    <w:p w:rsidR="00CB292F" w:rsidRPr="00AE3C1D" w:rsidRDefault="00CB292F">
      <w:pPr>
        <w:jc w:val="both"/>
        <w:rPr>
          <w:lang w:val="es-MX"/>
        </w:rPr>
      </w:pPr>
      <w:r w:rsidRPr="00AE3C1D">
        <w:rPr>
          <w:lang w:val="es-MX"/>
        </w:rPr>
        <w:t>-</w:t>
      </w:r>
      <w:r w:rsidR="00A1481D" w:rsidRPr="00AE3C1D">
        <w:rPr>
          <w:lang w:val="es-MX"/>
        </w:rPr>
        <w:t xml:space="preserve"> </w:t>
      </w:r>
      <w:r w:rsidRPr="00AE3C1D">
        <w:rPr>
          <w:lang w:val="es-MX"/>
        </w:rPr>
        <w:t>23/11/2007:</w:t>
      </w:r>
      <w:r w:rsidR="00A1481D" w:rsidRPr="00AE3C1D">
        <w:rPr>
          <w:lang w:val="es-MX"/>
        </w:rPr>
        <w:tab/>
      </w:r>
      <w:r w:rsidRPr="00AE3C1D">
        <w:rPr>
          <w:lang w:val="es-MX"/>
        </w:rPr>
        <w:t xml:space="preserve"> Unidad al exterior, diversidad al interior.</w:t>
      </w:r>
    </w:p>
    <w:p w:rsidR="00CB292F" w:rsidRPr="00AE3C1D" w:rsidRDefault="00CB292F">
      <w:pPr>
        <w:jc w:val="both"/>
        <w:rPr>
          <w:lang w:val="es-MX"/>
        </w:rPr>
      </w:pPr>
      <w:r w:rsidRPr="00AE3C1D">
        <w:rPr>
          <w:lang w:val="es-MX"/>
        </w:rPr>
        <w:t>-</w:t>
      </w:r>
      <w:r w:rsidR="00A1481D" w:rsidRPr="00AE3C1D">
        <w:rPr>
          <w:lang w:val="es-MX"/>
        </w:rPr>
        <w:t xml:space="preserve"> </w:t>
      </w:r>
      <w:r w:rsidRPr="00AE3C1D">
        <w:rPr>
          <w:lang w:val="es-MX"/>
        </w:rPr>
        <w:t>09/11/2007:</w:t>
      </w:r>
      <w:r w:rsidR="00A1481D" w:rsidRPr="00AE3C1D">
        <w:rPr>
          <w:lang w:val="es-MX"/>
        </w:rPr>
        <w:tab/>
      </w:r>
      <w:r w:rsidRPr="00AE3C1D">
        <w:rPr>
          <w:lang w:val="es-MX"/>
        </w:rPr>
        <w:t xml:space="preserve"> El beneficio de EU con el Plan México.</w:t>
      </w:r>
    </w:p>
    <w:p w:rsidR="0038213E" w:rsidRPr="00AE3C1D" w:rsidRDefault="0038213E">
      <w:pPr>
        <w:jc w:val="both"/>
        <w:rPr>
          <w:lang w:val="es-MX"/>
        </w:rPr>
      </w:pPr>
      <w:r w:rsidRPr="00AE3C1D">
        <w:rPr>
          <w:lang w:val="es-MX"/>
        </w:rPr>
        <w:t>-</w:t>
      </w:r>
      <w:r w:rsidR="00A1481D" w:rsidRPr="00AE3C1D">
        <w:rPr>
          <w:lang w:val="es-MX"/>
        </w:rPr>
        <w:t xml:space="preserve"> </w:t>
      </w:r>
      <w:r w:rsidRPr="00AE3C1D">
        <w:rPr>
          <w:lang w:val="es-MX"/>
        </w:rPr>
        <w:t>26/10/2007:</w:t>
      </w:r>
      <w:r w:rsidR="00A1481D" w:rsidRPr="00AE3C1D">
        <w:rPr>
          <w:lang w:val="es-MX"/>
        </w:rPr>
        <w:tab/>
      </w:r>
      <w:r w:rsidRPr="00AE3C1D">
        <w:rPr>
          <w:lang w:val="es-MX"/>
        </w:rPr>
        <w:t xml:space="preserve"> Federalismo real o imaginario.</w:t>
      </w:r>
    </w:p>
    <w:p w:rsidR="0038213E" w:rsidRPr="00AE3C1D" w:rsidRDefault="0038213E">
      <w:pPr>
        <w:jc w:val="both"/>
        <w:rPr>
          <w:lang w:val="es-MX"/>
        </w:rPr>
      </w:pPr>
      <w:r w:rsidRPr="00AE3C1D">
        <w:rPr>
          <w:lang w:val="es-MX"/>
        </w:rPr>
        <w:t>-</w:t>
      </w:r>
      <w:r w:rsidR="00A1481D" w:rsidRPr="00AE3C1D">
        <w:rPr>
          <w:lang w:val="es-MX"/>
        </w:rPr>
        <w:t xml:space="preserve"> </w:t>
      </w:r>
      <w:r w:rsidRPr="00AE3C1D">
        <w:rPr>
          <w:lang w:val="es-MX"/>
        </w:rPr>
        <w:t>05/10/2007:</w:t>
      </w:r>
      <w:r w:rsidR="00A1481D" w:rsidRPr="00AE3C1D">
        <w:rPr>
          <w:lang w:val="es-MX"/>
        </w:rPr>
        <w:tab/>
      </w:r>
      <w:r w:rsidRPr="00AE3C1D">
        <w:rPr>
          <w:lang w:val="es-MX"/>
        </w:rPr>
        <w:t xml:space="preserve"> Gobernadores, partidos y relaciones exteriores.</w:t>
      </w:r>
    </w:p>
    <w:p w:rsidR="0038213E" w:rsidRPr="00AE3C1D" w:rsidRDefault="001D53DA" w:rsidP="001D53DA">
      <w:pPr>
        <w:rPr>
          <w:lang w:val="es-MX"/>
        </w:rPr>
      </w:pPr>
      <w:r w:rsidRPr="00AE3C1D">
        <w:rPr>
          <w:lang w:val="es-MX"/>
        </w:rPr>
        <w:t>-</w:t>
      </w:r>
      <w:r w:rsidR="00A1481D" w:rsidRPr="00AE3C1D">
        <w:rPr>
          <w:lang w:val="es-MX"/>
        </w:rPr>
        <w:t xml:space="preserve"> </w:t>
      </w:r>
      <w:r w:rsidR="0038213E" w:rsidRPr="00AE3C1D">
        <w:rPr>
          <w:lang w:val="es-MX"/>
        </w:rPr>
        <w:t>21/09/2007:</w:t>
      </w:r>
      <w:r w:rsidR="00A1481D" w:rsidRPr="00AE3C1D">
        <w:rPr>
          <w:lang w:val="es-MX"/>
        </w:rPr>
        <w:tab/>
      </w:r>
      <w:r w:rsidR="0038213E" w:rsidRPr="00AE3C1D">
        <w:rPr>
          <w:lang w:val="es-MX"/>
        </w:rPr>
        <w:t xml:space="preserve"> Izquierda Iberoamericana y México.</w:t>
      </w:r>
      <w:r w:rsidRPr="00AE3C1D">
        <w:rPr>
          <w:lang w:val="es-MX"/>
        </w:rPr>
        <w:t xml:space="preserve"> </w:t>
      </w:r>
    </w:p>
    <w:p w:rsidR="001D53DA" w:rsidRPr="00AE3C1D" w:rsidRDefault="0038213E" w:rsidP="001D53DA">
      <w:pPr>
        <w:rPr>
          <w:lang w:val="es-MX"/>
        </w:rPr>
      </w:pPr>
      <w:r w:rsidRPr="00AE3C1D">
        <w:rPr>
          <w:lang w:val="es-MX"/>
        </w:rPr>
        <w:t>-</w:t>
      </w:r>
      <w:r w:rsidR="00A1481D" w:rsidRPr="00AE3C1D">
        <w:rPr>
          <w:lang w:val="es-MX"/>
        </w:rPr>
        <w:t xml:space="preserve"> </w:t>
      </w:r>
      <w:r w:rsidR="001D53DA" w:rsidRPr="00AE3C1D">
        <w:rPr>
          <w:lang w:val="es-MX"/>
        </w:rPr>
        <w:t>07/09/2007:</w:t>
      </w:r>
      <w:r w:rsidR="00A1481D" w:rsidRPr="00AE3C1D">
        <w:rPr>
          <w:lang w:val="es-MX"/>
        </w:rPr>
        <w:tab/>
      </w:r>
      <w:r w:rsidR="001D53DA" w:rsidRPr="00AE3C1D">
        <w:rPr>
          <w:lang w:val="es-MX"/>
        </w:rPr>
        <w:t xml:space="preserve"> Ebrard y el mundo.</w:t>
      </w:r>
    </w:p>
    <w:p w:rsidR="001D53DA" w:rsidRPr="00AE3C1D" w:rsidRDefault="001D53DA" w:rsidP="001D53DA">
      <w:pPr>
        <w:rPr>
          <w:lang w:val="es-MX"/>
        </w:rPr>
      </w:pPr>
      <w:r w:rsidRPr="00AE3C1D">
        <w:rPr>
          <w:lang w:val="es-MX"/>
        </w:rPr>
        <w:t>- 24/08/2007:</w:t>
      </w:r>
      <w:r w:rsidR="00A1481D" w:rsidRPr="00AE3C1D">
        <w:rPr>
          <w:lang w:val="es-MX"/>
        </w:rPr>
        <w:tab/>
      </w:r>
      <w:r w:rsidRPr="00AE3C1D">
        <w:rPr>
          <w:lang w:val="es-MX"/>
        </w:rPr>
        <w:t xml:space="preserve"> ASPAN.</w:t>
      </w:r>
    </w:p>
    <w:p w:rsidR="001D53DA" w:rsidRPr="00AE3C1D" w:rsidRDefault="001D53DA" w:rsidP="001D53DA">
      <w:pPr>
        <w:rPr>
          <w:lang w:val="es-MX"/>
        </w:rPr>
      </w:pPr>
      <w:r w:rsidRPr="00AE3C1D">
        <w:rPr>
          <w:lang w:val="es-MX"/>
        </w:rPr>
        <w:t>- 10/08/2007:</w:t>
      </w:r>
      <w:r w:rsidR="00A1481D" w:rsidRPr="00AE3C1D">
        <w:rPr>
          <w:lang w:val="es-MX"/>
        </w:rPr>
        <w:tab/>
      </w:r>
      <w:r w:rsidRPr="00AE3C1D">
        <w:rPr>
          <w:lang w:val="es-MX"/>
        </w:rPr>
        <w:t xml:space="preserve"> Brasil y México.</w:t>
      </w:r>
    </w:p>
    <w:p w:rsidR="001D53DA" w:rsidRPr="00AE3C1D" w:rsidRDefault="001D53DA" w:rsidP="001D53DA">
      <w:pPr>
        <w:rPr>
          <w:lang w:val="es-MX"/>
        </w:rPr>
      </w:pPr>
      <w:r w:rsidRPr="00AE3C1D">
        <w:rPr>
          <w:lang w:val="es-MX"/>
        </w:rPr>
        <w:t>- 27/07/2007:</w:t>
      </w:r>
      <w:r w:rsidR="00A1481D" w:rsidRPr="00AE3C1D">
        <w:rPr>
          <w:lang w:val="es-MX"/>
        </w:rPr>
        <w:tab/>
      </w:r>
      <w:r w:rsidRPr="00AE3C1D">
        <w:rPr>
          <w:lang w:val="es-MX"/>
        </w:rPr>
        <w:t xml:space="preserve"> Activismo internacional de los estados.</w:t>
      </w:r>
    </w:p>
    <w:p w:rsidR="001D53DA" w:rsidRPr="00AE3C1D" w:rsidRDefault="001D53DA" w:rsidP="001D53DA">
      <w:pPr>
        <w:rPr>
          <w:lang w:val="es-MX"/>
        </w:rPr>
      </w:pPr>
      <w:r w:rsidRPr="00AE3C1D">
        <w:rPr>
          <w:lang w:val="es-MX"/>
        </w:rPr>
        <w:t>- 13/07</w:t>
      </w:r>
      <w:r w:rsidR="00A1481D" w:rsidRPr="00AE3C1D">
        <w:rPr>
          <w:lang w:val="es-MX"/>
        </w:rPr>
        <w:t>/2007:</w:t>
      </w:r>
      <w:r w:rsidR="00A1481D" w:rsidRPr="00AE3C1D">
        <w:rPr>
          <w:lang w:val="es-MX"/>
        </w:rPr>
        <w:tab/>
      </w:r>
      <w:r w:rsidRPr="00AE3C1D">
        <w:rPr>
          <w:lang w:val="es-MX"/>
        </w:rPr>
        <w:t>Política exterior: Coordinar y representar.</w:t>
      </w:r>
    </w:p>
    <w:p w:rsidR="001D53DA" w:rsidRPr="00AE3C1D" w:rsidRDefault="001D53DA" w:rsidP="001D53DA">
      <w:pPr>
        <w:rPr>
          <w:lang w:val="es-MX"/>
        </w:rPr>
      </w:pPr>
      <w:r w:rsidRPr="00AE3C1D">
        <w:rPr>
          <w:lang w:val="es-MX"/>
        </w:rPr>
        <w:t>- 29/06/2007:</w:t>
      </w:r>
      <w:r w:rsidR="00A1481D" w:rsidRPr="00AE3C1D">
        <w:rPr>
          <w:lang w:val="es-MX"/>
        </w:rPr>
        <w:tab/>
      </w:r>
      <w:r w:rsidRPr="00AE3C1D">
        <w:rPr>
          <w:lang w:val="es-MX"/>
        </w:rPr>
        <w:t xml:space="preserve"> El realismo clásico.</w:t>
      </w:r>
    </w:p>
    <w:p w:rsidR="001D53DA" w:rsidRPr="00AE3C1D" w:rsidRDefault="001D53DA" w:rsidP="001D53DA">
      <w:pPr>
        <w:rPr>
          <w:lang w:val="es-MX"/>
        </w:rPr>
      </w:pPr>
      <w:r w:rsidRPr="00AE3C1D">
        <w:rPr>
          <w:lang w:val="es-MX"/>
        </w:rPr>
        <w:t>- 15/06/2007:</w:t>
      </w:r>
      <w:r w:rsidR="00A1481D" w:rsidRPr="00AE3C1D">
        <w:rPr>
          <w:lang w:val="es-MX"/>
        </w:rPr>
        <w:tab/>
      </w:r>
      <w:r w:rsidRPr="00AE3C1D">
        <w:rPr>
          <w:lang w:val="es-MX"/>
        </w:rPr>
        <w:t xml:space="preserve"> Problemas globales: Soluciones globales o locales.</w:t>
      </w:r>
    </w:p>
    <w:p w:rsidR="001D53DA" w:rsidRPr="00AE3C1D" w:rsidRDefault="001D53DA" w:rsidP="001D53DA">
      <w:pPr>
        <w:rPr>
          <w:lang w:val="es-MX"/>
        </w:rPr>
      </w:pPr>
      <w:r w:rsidRPr="00AE3C1D">
        <w:rPr>
          <w:lang w:val="es-MX"/>
        </w:rPr>
        <w:t>- 01/06/2007:</w:t>
      </w:r>
      <w:r w:rsidR="00A1481D" w:rsidRPr="00AE3C1D">
        <w:rPr>
          <w:lang w:val="es-MX"/>
        </w:rPr>
        <w:tab/>
      </w:r>
      <w:r w:rsidRPr="00AE3C1D">
        <w:rPr>
          <w:lang w:val="es-MX"/>
        </w:rPr>
        <w:t xml:space="preserve"> Diplomacia federativa brasileña.</w:t>
      </w:r>
    </w:p>
    <w:p w:rsidR="001D53DA" w:rsidRPr="00AE3C1D" w:rsidRDefault="001D53DA" w:rsidP="001D53DA">
      <w:pPr>
        <w:rPr>
          <w:lang w:val="es-MX"/>
        </w:rPr>
      </w:pPr>
      <w:r w:rsidRPr="00AE3C1D">
        <w:rPr>
          <w:lang w:val="es-MX"/>
        </w:rPr>
        <w:t>- 18/05/2007:</w:t>
      </w:r>
      <w:r w:rsidR="00A1481D" w:rsidRPr="00AE3C1D">
        <w:rPr>
          <w:lang w:val="es-MX"/>
        </w:rPr>
        <w:tab/>
      </w:r>
      <w:r w:rsidRPr="00AE3C1D">
        <w:rPr>
          <w:lang w:val="es-MX"/>
        </w:rPr>
        <w:t xml:space="preserve"> El DF ante el mundo.</w:t>
      </w:r>
    </w:p>
    <w:p w:rsidR="001D53DA" w:rsidRPr="00AE3C1D" w:rsidRDefault="001D53DA" w:rsidP="001D53DA">
      <w:pPr>
        <w:rPr>
          <w:lang w:val="es-MX"/>
        </w:rPr>
      </w:pPr>
      <w:r w:rsidRPr="00AE3C1D">
        <w:rPr>
          <w:lang w:val="es-MX"/>
        </w:rPr>
        <w:t>- 04/05/2007:</w:t>
      </w:r>
      <w:r w:rsidR="00A1481D" w:rsidRPr="00AE3C1D">
        <w:rPr>
          <w:lang w:val="es-MX"/>
        </w:rPr>
        <w:tab/>
      </w:r>
      <w:r w:rsidRPr="00AE3C1D">
        <w:rPr>
          <w:lang w:val="es-MX"/>
        </w:rPr>
        <w:t xml:space="preserve"> Remesas y más remesas.</w:t>
      </w:r>
    </w:p>
    <w:p w:rsidR="001D53DA" w:rsidRPr="00AE3C1D" w:rsidRDefault="001D53DA" w:rsidP="001D53DA">
      <w:pPr>
        <w:rPr>
          <w:lang w:val="es-MX"/>
        </w:rPr>
      </w:pPr>
      <w:r w:rsidRPr="00AE3C1D">
        <w:rPr>
          <w:lang w:val="es-MX"/>
        </w:rPr>
        <w:t xml:space="preserve">- </w:t>
      </w:r>
      <w:r w:rsidR="000029B6" w:rsidRPr="00AE3C1D">
        <w:rPr>
          <w:lang w:val="es-MX"/>
        </w:rPr>
        <w:t>20/</w:t>
      </w:r>
      <w:r w:rsidRPr="00AE3C1D">
        <w:rPr>
          <w:lang w:val="es-MX"/>
        </w:rPr>
        <w:t>04/2007:</w:t>
      </w:r>
      <w:r w:rsidR="00A1481D" w:rsidRPr="00AE3C1D">
        <w:rPr>
          <w:lang w:val="es-MX"/>
        </w:rPr>
        <w:tab/>
      </w:r>
      <w:r w:rsidRPr="00AE3C1D">
        <w:rPr>
          <w:lang w:val="es-MX"/>
        </w:rPr>
        <w:t xml:space="preserve"> </w:t>
      </w:r>
      <w:r w:rsidR="000029B6" w:rsidRPr="00AE3C1D">
        <w:rPr>
          <w:lang w:val="es-MX"/>
        </w:rPr>
        <w:t>Entre América Latina y del Norte</w:t>
      </w:r>
      <w:r w:rsidRPr="00AE3C1D">
        <w:rPr>
          <w:lang w:val="es-MX"/>
        </w:rPr>
        <w:t>.</w:t>
      </w:r>
    </w:p>
    <w:p w:rsidR="001D53DA" w:rsidRPr="00AE3C1D" w:rsidRDefault="001D53DA" w:rsidP="001D53DA">
      <w:pPr>
        <w:rPr>
          <w:lang w:val="es-MX"/>
        </w:rPr>
      </w:pPr>
      <w:r w:rsidRPr="00AE3C1D">
        <w:rPr>
          <w:lang w:val="es-MX"/>
        </w:rPr>
        <w:t xml:space="preserve">- </w:t>
      </w:r>
      <w:r w:rsidR="000029B6" w:rsidRPr="00AE3C1D">
        <w:rPr>
          <w:lang w:val="es-MX"/>
        </w:rPr>
        <w:t>06</w:t>
      </w:r>
      <w:r w:rsidRPr="00AE3C1D">
        <w:rPr>
          <w:lang w:val="es-MX"/>
        </w:rPr>
        <w:t>/04/2007:</w:t>
      </w:r>
      <w:r w:rsidR="00A1481D" w:rsidRPr="00AE3C1D">
        <w:rPr>
          <w:lang w:val="es-MX"/>
        </w:rPr>
        <w:tab/>
      </w:r>
      <w:r w:rsidRPr="00AE3C1D">
        <w:rPr>
          <w:lang w:val="es-MX"/>
        </w:rPr>
        <w:t xml:space="preserve"> </w:t>
      </w:r>
      <w:r w:rsidR="000029B6" w:rsidRPr="00AE3C1D">
        <w:rPr>
          <w:lang w:val="es-MX"/>
        </w:rPr>
        <w:t>Guerra contra las drogas</w:t>
      </w:r>
      <w:r w:rsidRPr="00AE3C1D">
        <w:rPr>
          <w:lang w:val="es-MX"/>
        </w:rPr>
        <w:t>.</w:t>
      </w:r>
    </w:p>
    <w:p w:rsidR="00B53161" w:rsidRPr="00AE3C1D" w:rsidRDefault="00B53161" w:rsidP="00B53161">
      <w:pPr>
        <w:rPr>
          <w:lang w:val="es-MX"/>
        </w:rPr>
      </w:pPr>
      <w:r w:rsidRPr="00AE3C1D">
        <w:rPr>
          <w:lang w:val="es-MX"/>
        </w:rPr>
        <w:t>- 23/03/2007:</w:t>
      </w:r>
      <w:r w:rsidR="00A1481D" w:rsidRPr="00AE3C1D">
        <w:rPr>
          <w:lang w:val="es-MX"/>
        </w:rPr>
        <w:tab/>
      </w:r>
      <w:r w:rsidRPr="00AE3C1D">
        <w:rPr>
          <w:lang w:val="es-MX"/>
        </w:rPr>
        <w:t xml:space="preserve"> Líderes y política exterior</w:t>
      </w:r>
      <w:r w:rsidR="00C303BF" w:rsidRPr="00AE3C1D">
        <w:rPr>
          <w:lang w:val="es-MX"/>
        </w:rPr>
        <w:t>.</w:t>
      </w:r>
    </w:p>
    <w:p w:rsidR="00857861" w:rsidRPr="00AE3C1D" w:rsidRDefault="00857861">
      <w:pPr>
        <w:jc w:val="both"/>
        <w:rPr>
          <w:lang w:val="es-MX"/>
        </w:rPr>
      </w:pPr>
      <w:r w:rsidRPr="00AE3C1D">
        <w:rPr>
          <w:lang w:val="es-MX"/>
        </w:rPr>
        <w:t>- 09/03/2007:</w:t>
      </w:r>
      <w:r w:rsidR="00A1481D" w:rsidRPr="00AE3C1D">
        <w:rPr>
          <w:lang w:val="es-MX"/>
        </w:rPr>
        <w:tab/>
      </w:r>
      <w:r w:rsidRPr="00AE3C1D">
        <w:rPr>
          <w:lang w:val="es-MX"/>
        </w:rPr>
        <w:t xml:space="preserve"> El muro de las simulaciones.</w:t>
      </w:r>
    </w:p>
    <w:p w:rsidR="00854211" w:rsidRPr="00AE3C1D" w:rsidRDefault="00213094" w:rsidP="00213094">
      <w:pPr>
        <w:rPr>
          <w:lang w:val="es-MX"/>
        </w:rPr>
      </w:pPr>
      <w:r w:rsidRPr="00AE3C1D">
        <w:rPr>
          <w:lang w:val="es-MX"/>
        </w:rPr>
        <w:t>- 23/02/200</w:t>
      </w:r>
      <w:r w:rsidR="00857861" w:rsidRPr="00AE3C1D">
        <w:rPr>
          <w:lang w:val="es-MX"/>
        </w:rPr>
        <w:t>7</w:t>
      </w:r>
      <w:r w:rsidRPr="00AE3C1D">
        <w:rPr>
          <w:lang w:val="es-MX"/>
        </w:rPr>
        <w:t>:</w:t>
      </w:r>
      <w:r w:rsidR="00A1481D" w:rsidRPr="00AE3C1D">
        <w:rPr>
          <w:lang w:val="es-MX"/>
        </w:rPr>
        <w:tab/>
      </w:r>
      <w:r w:rsidRPr="00AE3C1D">
        <w:rPr>
          <w:lang w:val="es-MX"/>
        </w:rPr>
        <w:t xml:space="preserve"> Percepciones compartidas</w:t>
      </w:r>
      <w:r w:rsidR="00C303BF" w:rsidRPr="00AE3C1D">
        <w:rPr>
          <w:lang w:val="es-MX"/>
        </w:rPr>
        <w:t>.</w:t>
      </w:r>
    </w:p>
    <w:p w:rsidR="00854211" w:rsidRPr="00AE3C1D" w:rsidRDefault="00213094" w:rsidP="00213094">
      <w:pPr>
        <w:rPr>
          <w:lang w:val="es-MX"/>
        </w:rPr>
      </w:pPr>
      <w:r w:rsidRPr="00AE3C1D">
        <w:rPr>
          <w:lang w:val="es-MX"/>
        </w:rPr>
        <w:t>- 09/02/200</w:t>
      </w:r>
      <w:r w:rsidR="00857861" w:rsidRPr="00AE3C1D">
        <w:rPr>
          <w:lang w:val="es-MX"/>
        </w:rPr>
        <w:t>7</w:t>
      </w:r>
      <w:r w:rsidRPr="00AE3C1D">
        <w:rPr>
          <w:lang w:val="es-MX"/>
        </w:rPr>
        <w:t>:</w:t>
      </w:r>
      <w:r w:rsidR="00A1481D" w:rsidRPr="00AE3C1D">
        <w:rPr>
          <w:lang w:val="es-MX"/>
        </w:rPr>
        <w:tab/>
      </w:r>
      <w:r w:rsidRPr="00AE3C1D">
        <w:rPr>
          <w:lang w:val="es-MX"/>
        </w:rPr>
        <w:t xml:space="preserve"> Estados Unidos: política exterior y pre</w:t>
      </w:r>
      <w:r w:rsidR="00857861" w:rsidRPr="00AE3C1D">
        <w:rPr>
          <w:lang w:val="es-MX"/>
        </w:rPr>
        <w:t>ferencias sociales</w:t>
      </w:r>
      <w:r w:rsidR="00C303BF" w:rsidRPr="00AE3C1D">
        <w:rPr>
          <w:lang w:val="es-MX"/>
        </w:rPr>
        <w:t>.</w:t>
      </w:r>
    </w:p>
    <w:p w:rsidR="00854211" w:rsidRPr="00AE3C1D" w:rsidRDefault="00857861" w:rsidP="00213094">
      <w:pPr>
        <w:rPr>
          <w:lang w:val="es-MX"/>
        </w:rPr>
      </w:pPr>
      <w:r w:rsidRPr="00AE3C1D">
        <w:rPr>
          <w:lang w:val="es-MX"/>
        </w:rPr>
        <w:t>- 12/01/2007</w:t>
      </w:r>
      <w:r w:rsidR="00213094" w:rsidRPr="00AE3C1D">
        <w:rPr>
          <w:lang w:val="es-MX"/>
        </w:rPr>
        <w:t>:</w:t>
      </w:r>
      <w:r w:rsidR="00A1481D" w:rsidRPr="00AE3C1D">
        <w:rPr>
          <w:lang w:val="es-MX"/>
        </w:rPr>
        <w:tab/>
      </w:r>
      <w:r w:rsidR="00213094" w:rsidRPr="00AE3C1D">
        <w:rPr>
          <w:lang w:val="es-MX"/>
        </w:rPr>
        <w:t xml:space="preserve"> Seguridad y soberanía</w:t>
      </w:r>
      <w:r w:rsidR="00C303BF" w:rsidRPr="00AE3C1D">
        <w:rPr>
          <w:lang w:val="es-MX"/>
        </w:rPr>
        <w:t>.</w:t>
      </w:r>
    </w:p>
    <w:p w:rsidR="00854211" w:rsidRPr="00AE3C1D" w:rsidRDefault="00213094" w:rsidP="00213094">
      <w:pPr>
        <w:rPr>
          <w:lang w:val="es-MX"/>
        </w:rPr>
      </w:pPr>
      <w:r w:rsidRPr="00AE3C1D">
        <w:rPr>
          <w:lang w:val="es-MX"/>
        </w:rPr>
        <w:t>- 15/12/2006:</w:t>
      </w:r>
      <w:r w:rsidR="00A1481D" w:rsidRPr="00AE3C1D">
        <w:rPr>
          <w:lang w:val="es-MX"/>
        </w:rPr>
        <w:tab/>
      </w:r>
      <w:r w:rsidRPr="00AE3C1D">
        <w:rPr>
          <w:lang w:val="es-MX"/>
        </w:rPr>
        <w:t xml:space="preserve"> Estados y sus relaciones internacionales</w:t>
      </w:r>
      <w:r w:rsidR="00C303BF" w:rsidRPr="00AE3C1D">
        <w:rPr>
          <w:lang w:val="es-MX"/>
        </w:rPr>
        <w:t>.</w:t>
      </w:r>
    </w:p>
    <w:p w:rsidR="000C116D" w:rsidRPr="00AE3C1D" w:rsidRDefault="00854211" w:rsidP="00213094">
      <w:pPr>
        <w:rPr>
          <w:lang w:val="es-MX"/>
        </w:rPr>
      </w:pPr>
      <w:r w:rsidRPr="00AE3C1D">
        <w:rPr>
          <w:lang w:val="es-MX"/>
        </w:rPr>
        <w:t>-</w:t>
      </w:r>
      <w:r w:rsidR="00A63484" w:rsidRPr="00AE3C1D">
        <w:rPr>
          <w:lang w:val="es-MX"/>
        </w:rPr>
        <w:t xml:space="preserve"> </w:t>
      </w:r>
      <w:r w:rsidR="000C116D" w:rsidRPr="00AE3C1D">
        <w:rPr>
          <w:lang w:val="es-MX"/>
        </w:rPr>
        <w:t>01/12/2006</w:t>
      </w:r>
      <w:r w:rsidR="00383557" w:rsidRPr="00AE3C1D">
        <w:rPr>
          <w:lang w:val="es-MX"/>
        </w:rPr>
        <w:t>:</w:t>
      </w:r>
      <w:r w:rsidR="00A1481D" w:rsidRPr="00AE3C1D">
        <w:rPr>
          <w:lang w:val="es-MX"/>
        </w:rPr>
        <w:tab/>
      </w:r>
      <w:r w:rsidR="000C116D" w:rsidRPr="00AE3C1D">
        <w:rPr>
          <w:lang w:val="es-MX"/>
        </w:rPr>
        <w:t xml:space="preserve"> Buscando la nación soberana</w:t>
      </w:r>
      <w:r w:rsidR="00C303BF" w:rsidRPr="00AE3C1D">
        <w:rPr>
          <w:lang w:val="es-MX"/>
        </w:rPr>
        <w:t>.</w:t>
      </w:r>
    </w:p>
    <w:p w:rsidR="000C116D" w:rsidRPr="00AE3C1D" w:rsidRDefault="000C116D">
      <w:pPr>
        <w:jc w:val="both"/>
        <w:rPr>
          <w:lang w:val="es-MX"/>
        </w:rPr>
      </w:pPr>
      <w:r w:rsidRPr="00AE3C1D">
        <w:rPr>
          <w:lang w:val="es-MX"/>
        </w:rPr>
        <w:t>-</w:t>
      </w:r>
      <w:r w:rsidR="00A63484" w:rsidRPr="00AE3C1D">
        <w:rPr>
          <w:lang w:val="es-MX"/>
        </w:rPr>
        <w:t xml:space="preserve"> </w:t>
      </w:r>
      <w:r w:rsidRPr="00AE3C1D">
        <w:rPr>
          <w:lang w:val="es-MX"/>
        </w:rPr>
        <w:t>17/11/2006</w:t>
      </w:r>
      <w:r w:rsidR="00383557" w:rsidRPr="00AE3C1D">
        <w:rPr>
          <w:lang w:val="es-MX"/>
        </w:rPr>
        <w:t>:</w:t>
      </w:r>
      <w:r w:rsidR="00A1481D" w:rsidRPr="00AE3C1D">
        <w:rPr>
          <w:lang w:val="es-MX"/>
        </w:rPr>
        <w:tab/>
      </w:r>
      <w:r w:rsidRPr="00AE3C1D">
        <w:rPr>
          <w:lang w:val="es-MX"/>
        </w:rPr>
        <w:t xml:space="preserve"> Ambivalencia hacia la Unión Americana</w:t>
      </w:r>
      <w:r w:rsidR="00C303BF" w:rsidRPr="00AE3C1D">
        <w:rPr>
          <w:lang w:val="es-MX"/>
        </w:rPr>
        <w:t>.</w:t>
      </w:r>
    </w:p>
    <w:p w:rsidR="000C116D" w:rsidRPr="00AE3C1D" w:rsidRDefault="000C116D">
      <w:pPr>
        <w:jc w:val="both"/>
        <w:rPr>
          <w:lang w:val="es-MX"/>
        </w:rPr>
      </w:pPr>
      <w:r w:rsidRPr="00AE3C1D">
        <w:rPr>
          <w:lang w:val="es-MX"/>
        </w:rPr>
        <w:t>-</w:t>
      </w:r>
      <w:r w:rsidR="00A63484" w:rsidRPr="00AE3C1D">
        <w:rPr>
          <w:lang w:val="es-MX"/>
        </w:rPr>
        <w:t xml:space="preserve"> </w:t>
      </w:r>
      <w:r w:rsidRPr="00AE3C1D">
        <w:rPr>
          <w:lang w:val="es-MX"/>
        </w:rPr>
        <w:t>03/11/2006</w:t>
      </w:r>
      <w:r w:rsidR="00383557" w:rsidRPr="00AE3C1D">
        <w:rPr>
          <w:lang w:val="es-MX"/>
        </w:rPr>
        <w:t>:</w:t>
      </w:r>
      <w:r w:rsidR="00A1481D" w:rsidRPr="00AE3C1D">
        <w:rPr>
          <w:lang w:val="es-MX"/>
        </w:rPr>
        <w:tab/>
      </w:r>
      <w:r w:rsidRPr="00AE3C1D">
        <w:rPr>
          <w:lang w:val="es-MX"/>
        </w:rPr>
        <w:t xml:space="preserve"> Encuestas y Política Exterior</w:t>
      </w:r>
      <w:r w:rsidR="00C303BF" w:rsidRPr="00AE3C1D">
        <w:rPr>
          <w:lang w:val="es-MX"/>
        </w:rPr>
        <w:t>.</w:t>
      </w:r>
    </w:p>
    <w:p w:rsidR="00ED2D5B" w:rsidRPr="00AE3C1D" w:rsidRDefault="00ED2D5B">
      <w:pPr>
        <w:jc w:val="both"/>
        <w:rPr>
          <w:lang w:val="es-MX"/>
        </w:rPr>
      </w:pPr>
      <w:r w:rsidRPr="00AE3C1D">
        <w:rPr>
          <w:lang w:val="es-MX"/>
        </w:rPr>
        <w:t>-</w:t>
      </w:r>
      <w:r w:rsidR="00A63484" w:rsidRPr="00AE3C1D">
        <w:rPr>
          <w:lang w:val="es-MX"/>
        </w:rPr>
        <w:t xml:space="preserve"> </w:t>
      </w:r>
      <w:r w:rsidR="000C116D" w:rsidRPr="00AE3C1D">
        <w:rPr>
          <w:lang w:val="es-MX"/>
        </w:rPr>
        <w:t>19/10/2006</w:t>
      </w:r>
      <w:r w:rsidR="00383557" w:rsidRPr="00AE3C1D">
        <w:rPr>
          <w:lang w:val="es-MX"/>
        </w:rPr>
        <w:t>:</w:t>
      </w:r>
      <w:r w:rsidR="00A1481D" w:rsidRPr="00AE3C1D">
        <w:rPr>
          <w:lang w:val="es-MX"/>
        </w:rPr>
        <w:tab/>
      </w:r>
      <w:r w:rsidR="000C116D" w:rsidRPr="00AE3C1D">
        <w:rPr>
          <w:lang w:val="es-MX"/>
        </w:rPr>
        <w:t xml:space="preserve"> Enseñando Relaciones Internacionales</w:t>
      </w:r>
      <w:r w:rsidR="00C303BF" w:rsidRPr="00AE3C1D">
        <w:rPr>
          <w:lang w:val="es-MX"/>
        </w:rPr>
        <w:t>.</w:t>
      </w:r>
    </w:p>
    <w:p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05/10/2006</w:t>
      </w:r>
      <w:r w:rsidR="00383557" w:rsidRPr="00AE3C1D">
        <w:rPr>
          <w:lang w:val="es-MX"/>
        </w:rPr>
        <w:t>:</w:t>
      </w:r>
      <w:r w:rsidR="00A1481D" w:rsidRPr="00AE3C1D">
        <w:rPr>
          <w:lang w:val="es-MX"/>
        </w:rPr>
        <w:tab/>
      </w:r>
      <w:r w:rsidRPr="00AE3C1D">
        <w:rPr>
          <w:lang w:val="es-MX"/>
        </w:rPr>
        <w:t xml:space="preserve"> Fortalecer el Servicio Exterior Mexicano</w:t>
      </w:r>
      <w:r w:rsidR="00C303BF" w:rsidRPr="00AE3C1D">
        <w:rPr>
          <w:lang w:val="es-MX"/>
        </w:rPr>
        <w:t>.</w:t>
      </w:r>
    </w:p>
    <w:p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22/09/2006</w:t>
      </w:r>
      <w:r w:rsidR="00383557" w:rsidRPr="00AE3C1D">
        <w:rPr>
          <w:lang w:val="es-MX"/>
        </w:rPr>
        <w:t>:</w:t>
      </w:r>
      <w:r w:rsidR="00A1481D" w:rsidRPr="00AE3C1D">
        <w:rPr>
          <w:lang w:val="es-MX"/>
        </w:rPr>
        <w:tab/>
      </w:r>
      <w:r w:rsidRPr="00AE3C1D">
        <w:rPr>
          <w:lang w:val="es-MX"/>
        </w:rPr>
        <w:t xml:space="preserve"> Consejo Federal de Coordinación Internacional</w:t>
      </w:r>
      <w:r w:rsidR="00C303BF" w:rsidRPr="00AE3C1D">
        <w:rPr>
          <w:lang w:val="es-MX"/>
        </w:rPr>
        <w:t>.</w:t>
      </w:r>
    </w:p>
    <w:p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08/09/2006</w:t>
      </w:r>
      <w:r w:rsidR="00383557" w:rsidRPr="00AE3C1D">
        <w:rPr>
          <w:lang w:val="es-MX"/>
        </w:rPr>
        <w:t>:</w:t>
      </w:r>
      <w:r w:rsidR="00A1481D" w:rsidRPr="00AE3C1D">
        <w:rPr>
          <w:lang w:val="es-MX"/>
        </w:rPr>
        <w:tab/>
      </w:r>
      <w:r w:rsidRPr="00AE3C1D">
        <w:rPr>
          <w:lang w:val="es-MX"/>
        </w:rPr>
        <w:t xml:space="preserve"> Jalisco ante el mundo</w:t>
      </w:r>
      <w:r w:rsidR="00C303BF" w:rsidRPr="00AE3C1D">
        <w:rPr>
          <w:lang w:val="es-MX"/>
        </w:rPr>
        <w:t>.</w:t>
      </w:r>
    </w:p>
    <w:p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25/08/2006</w:t>
      </w:r>
      <w:r w:rsidR="00383557" w:rsidRPr="00AE3C1D">
        <w:rPr>
          <w:lang w:val="es-MX"/>
        </w:rPr>
        <w:t>:</w:t>
      </w:r>
      <w:r w:rsidR="00A1481D" w:rsidRPr="00AE3C1D">
        <w:rPr>
          <w:lang w:val="es-MX"/>
        </w:rPr>
        <w:tab/>
      </w:r>
      <w:r w:rsidRPr="00AE3C1D">
        <w:rPr>
          <w:lang w:val="es-MX"/>
        </w:rPr>
        <w:t xml:space="preserve"> Gabinete de Política Exterior</w:t>
      </w:r>
      <w:r w:rsidR="00C303BF" w:rsidRPr="00AE3C1D">
        <w:rPr>
          <w:lang w:val="es-MX"/>
        </w:rPr>
        <w:t>.</w:t>
      </w:r>
    </w:p>
    <w:p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11/08/2006</w:t>
      </w:r>
      <w:r w:rsidR="00383557" w:rsidRPr="00AE3C1D">
        <w:rPr>
          <w:lang w:val="es-MX"/>
        </w:rPr>
        <w:t>:</w:t>
      </w:r>
      <w:r w:rsidR="00A1481D" w:rsidRPr="00AE3C1D">
        <w:rPr>
          <w:lang w:val="es-MX"/>
        </w:rPr>
        <w:tab/>
      </w:r>
      <w:r w:rsidRPr="00AE3C1D">
        <w:rPr>
          <w:lang w:val="es-MX"/>
        </w:rPr>
        <w:t xml:space="preserve"> Conducir la Política Exterior</w:t>
      </w:r>
      <w:r w:rsidR="00C303BF" w:rsidRPr="00AE3C1D">
        <w:rPr>
          <w:lang w:val="es-MX"/>
        </w:rPr>
        <w:t>.</w:t>
      </w:r>
    </w:p>
    <w:p w:rsidR="00A63484" w:rsidRPr="00AE3C1D" w:rsidRDefault="00A63484" w:rsidP="00A63484">
      <w:pPr>
        <w:jc w:val="both"/>
        <w:rPr>
          <w:lang w:val="es-MX"/>
        </w:rPr>
      </w:pPr>
      <w:r w:rsidRPr="00AE3C1D">
        <w:rPr>
          <w:lang w:val="es-MX"/>
        </w:rPr>
        <w:t>- 28/0</w:t>
      </w:r>
      <w:r w:rsidR="00383557" w:rsidRPr="00AE3C1D">
        <w:rPr>
          <w:lang w:val="es-MX"/>
        </w:rPr>
        <w:t>7</w:t>
      </w:r>
      <w:r w:rsidRPr="00AE3C1D">
        <w:rPr>
          <w:lang w:val="es-MX"/>
        </w:rPr>
        <w:t>/2006</w:t>
      </w:r>
      <w:r w:rsidR="00383557" w:rsidRPr="00AE3C1D">
        <w:rPr>
          <w:lang w:val="es-MX"/>
        </w:rPr>
        <w:t>:</w:t>
      </w:r>
      <w:r w:rsidR="00A1481D" w:rsidRPr="00AE3C1D">
        <w:rPr>
          <w:lang w:val="es-MX"/>
        </w:rPr>
        <w:tab/>
      </w:r>
      <w:r w:rsidRPr="00AE3C1D">
        <w:rPr>
          <w:lang w:val="es-MX"/>
        </w:rPr>
        <w:t xml:space="preserve"> Medio Oriente: Ganadores y perdedores</w:t>
      </w:r>
      <w:r w:rsidR="00C303BF" w:rsidRPr="00AE3C1D">
        <w:rPr>
          <w:lang w:val="es-MX"/>
        </w:rPr>
        <w:t>.</w:t>
      </w:r>
    </w:p>
    <w:p w:rsidR="00ED2D5B" w:rsidRPr="00AE3C1D" w:rsidRDefault="004E5E2A">
      <w:pPr>
        <w:jc w:val="both"/>
        <w:rPr>
          <w:lang w:val="es-MX"/>
        </w:rPr>
      </w:pPr>
      <w:r w:rsidRPr="00AE3C1D">
        <w:rPr>
          <w:lang w:val="es-MX"/>
        </w:rPr>
        <w:t>-</w:t>
      </w:r>
      <w:r w:rsidR="00A63484" w:rsidRPr="00AE3C1D">
        <w:rPr>
          <w:lang w:val="es-MX"/>
        </w:rPr>
        <w:t xml:space="preserve"> </w:t>
      </w:r>
      <w:r w:rsidR="00ED2D5B" w:rsidRPr="00AE3C1D">
        <w:rPr>
          <w:lang w:val="es-MX"/>
        </w:rPr>
        <w:t>09/07/2006</w:t>
      </w:r>
      <w:r w:rsidR="00383557" w:rsidRPr="00AE3C1D">
        <w:rPr>
          <w:lang w:val="es-MX"/>
        </w:rPr>
        <w:t>:</w:t>
      </w:r>
      <w:r w:rsidR="00A1481D" w:rsidRPr="00AE3C1D">
        <w:rPr>
          <w:lang w:val="es-MX"/>
        </w:rPr>
        <w:tab/>
      </w:r>
      <w:r w:rsidR="00ED2D5B" w:rsidRPr="00AE3C1D">
        <w:rPr>
          <w:lang w:val="es-MX"/>
        </w:rPr>
        <w:t xml:space="preserve"> Elección y relación con Estados Unidos</w:t>
      </w:r>
      <w:r w:rsidR="00C303BF" w:rsidRPr="00AE3C1D">
        <w:rPr>
          <w:lang w:val="es-MX"/>
        </w:rPr>
        <w:t>.</w:t>
      </w:r>
    </w:p>
    <w:p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23/06/2006</w:t>
      </w:r>
      <w:r w:rsidR="00383557" w:rsidRPr="00AE3C1D">
        <w:rPr>
          <w:lang w:val="es-MX"/>
        </w:rPr>
        <w:t>:</w:t>
      </w:r>
      <w:r w:rsidR="00A1481D" w:rsidRPr="00AE3C1D">
        <w:rPr>
          <w:lang w:val="es-MX"/>
        </w:rPr>
        <w:tab/>
      </w:r>
      <w:r w:rsidRPr="00AE3C1D">
        <w:rPr>
          <w:lang w:val="es-MX"/>
        </w:rPr>
        <w:t xml:space="preserve"> Diplomacia Federativa</w:t>
      </w:r>
      <w:r w:rsidR="00C303BF" w:rsidRPr="00AE3C1D">
        <w:rPr>
          <w:lang w:val="es-MX"/>
        </w:rPr>
        <w:t>.</w:t>
      </w:r>
    </w:p>
    <w:p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09/06/2006</w:t>
      </w:r>
      <w:r w:rsidR="00383557" w:rsidRPr="00AE3C1D">
        <w:rPr>
          <w:lang w:val="es-MX"/>
        </w:rPr>
        <w:t>:</w:t>
      </w:r>
      <w:r w:rsidR="00A1481D" w:rsidRPr="00AE3C1D">
        <w:rPr>
          <w:lang w:val="es-MX"/>
        </w:rPr>
        <w:tab/>
      </w:r>
      <w:r w:rsidRPr="00AE3C1D">
        <w:rPr>
          <w:lang w:val="es-MX"/>
        </w:rPr>
        <w:t xml:space="preserve"> México ante América Latina</w:t>
      </w:r>
      <w:r w:rsidR="00C303BF" w:rsidRPr="00AE3C1D">
        <w:rPr>
          <w:lang w:val="es-MX"/>
        </w:rPr>
        <w:t>.</w:t>
      </w:r>
    </w:p>
    <w:p w:rsidR="00ED2D5B" w:rsidRPr="00AE3C1D" w:rsidRDefault="00ED2D5B">
      <w:pPr>
        <w:jc w:val="both"/>
        <w:rPr>
          <w:lang w:val="es-MX"/>
        </w:rPr>
      </w:pPr>
      <w:r w:rsidRPr="00AE3C1D">
        <w:rPr>
          <w:lang w:val="es-MX"/>
        </w:rPr>
        <w:t>-</w:t>
      </w:r>
      <w:r w:rsidR="00A63484" w:rsidRPr="00AE3C1D">
        <w:rPr>
          <w:lang w:val="es-MX"/>
        </w:rPr>
        <w:t xml:space="preserve"> </w:t>
      </w:r>
      <w:r w:rsidRPr="00AE3C1D">
        <w:rPr>
          <w:lang w:val="es-MX"/>
        </w:rPr>
        <w:t>26/05/2006</w:t>
      </w:r>
      <w:r w:rsidR="00383557" w:rsidRPr="00AE3C1D">
        <w:rPr>
          <w:lang w:val="es-MX"/>
        </w:rPr>
        <w:t>:</w:t>
      </w:r>
      <w:r w:rsidR="00A1481D" w:rsidRPr="00AE3C1D">
        <w:rPr>
          <w:lang w:val="es-MX"/>
        </w:rPr>
        <w:tab/>
      </w:r>
      <w:r w:rsidRPr="00AE3C1D">
        <w:rPr>
          <w:lang w:val="es-MX"/>
        </w:rPr>
        <w:t xml:space="preserve"> La disputa por Centroamérica</w:t>
      </w:r>
      <w:r w:rsidR="00C303BF" w:rsidRPr="00AE3C1D">
        <w:rPr>
          <w:lang w:val="es-MX"/>
        </w:rPr>
        <w:t>.</w:t>
      </w:r>
    </w:p>
    <w:p w:rsidR="00C26329" w:rsidRPr="00AE3C1D" w:rsidRDefault="00ED2D5B">
      <w:pPr>
        <w:jc w:val="both"/>
        <w:rPr>
          <w:lang w:val="es-MX"/>
        </w:rPr>
      </w:pPr>
      <w:r w:rsidRPr="00AE3C1D">
        <w:rPr>
          <w:lang w:val="es-MX"/>
        </w:rPr>
        <w:t>-</w:t>
      </w:r>
      <w:r w:rsidR="00A63484" w:rsidRPr="00AE3C1D">
        <w:rPr>
          <w:lang w:val="es-MX"/>
        </w:rPr>
        <w:t xml:space="preserve"> </w:t>
      </w:r>
      <w:r w:rsidR="00C26329" w:rsidRPr="00AE3C1D">
        <w:rPr>
          <w:lang w:val="es-MX"/>
        </w:rPr>
        <w:t>12/05/2006</w:t>
      </w:r>
      <w:r w:rsidR="004E5E2A" w:rsidRPr="00AE3C1D">
        <w:rPr>
          <w:lang w:val="es-MX"/>
        </w:rPr>
        <w:t>:</w:t>
      </w:r>
      <w:r w:rsidR="00A1481D" w:rsidRPr="00AE3C1D">
        <w:rPr>
          <w:lang w:val="es-MX"/>
        </w:rPr>
        <w:tab/>
      </w:r>
      <w:r w:rsidR="005862C8" w:rsidRPr="00AE3C1D">
        <w:rPr>
          <w:lang w:val="es-MX"/>
        </w:rPr>
        <w:t xml:space="preserve"> E</w:t>
      </w:r>
      <w:r w:rsidR="00C26329" w:rsidRPr="00AE3C1D">
        <w:rPr>
          <w:lang w:val="es-MX"/>
        </w:rPr>
        <w:t>U y la Izquierda</w:t>
      </w:r>
      <w:r w:rsidR="00C303BF" w:rsidRPr="00AE3C1D">
        <w:rPr>
          <w:lang w:val="es-MX"/>
        </w:rPr>
        <w:t>.</w:t>
      </w:r>
    </w:p>
    <w:p w:rsidR="00C26329" w:rsidRPr="00AE3C1D" w:rsidRDefault="004E5E2A" w:rsidP="00C26329">
      <w:pPr>
        <w:jc w:val="both"/>
        <w:rPr>
          <w:lang w:val="es-MX"/>
        </w:rPr>
      </w:pPr>
      <w:r w:rsidRPr="00AE3C1D">
        <w:rPr>
          <w:lang w:val="es-MX"/>
        </w:rPr>
        <w:t>-</w:t>
      </w:r>
      <w:r w:rsidR="00A63484" w:rsidRPr="00AE3C1D">
        <w:rPr>
          <w:lang w:val="es-MX"/>
        </w:rPr>
        <w:t xml:space="preserve"> </w:t>
      </w:r>
      <w:r w:rsidR="00C26329" w:rsidRPr="00AE3C1D">
        <w:rPr>
          <w:lang w:val="es-MX"/>
        </w:rPr>
        <w:t>28/04/2006</w:t>
      </w:r>
      <w:r w:rsidRPr="00AE3C1D">
        <w:rPr>
          <w:lang w:val="es-MX"/>
        </w:rPr>
        <w:t>:</w:t>
      </w:r>
      <w:r w:rsidR="00A1481D" w:rsidRPr="00AE3C1D">
        <w:rPr>
          <w:lang w:val="es-MX"/>
        </w:rPr>
        <w:tab/>
      </w:r>
      <w:r w:rsidR="00C26329" w:rsidRPr="00AE3C1D">
        <w:rPr>
          <w:lang w:val="es-MX"/>
        </w:rPr>
        <w:t xml:space="preserve"> ¿Buenos vecinos?</w:t>
      </w:r>
    </w:p>
    <w:p w:rsidR="00C26329" w:rsidRPr="00AE3C1D" w:rsidRDefault="004E5E2A">
      <w:pPr>
        <w:jc w:val="both"/>
        <w:rPr>
          <w:lang w:val="es-MX"/>
        </w:rPr>
      </w:pPr>
      <w:r w:rsidRPr="00AE3C1D">
        <w:rPr>
          <w:lang w:val="es-MX"/>
        </w:rPr>
        <w:t>-</w:t>
      </w:r>
      <w:r w:rsidR="00A63484" w:rsidRPr="00AE3C1D">
        <w:rPr>
          <w:lang w:val="es-MX"/>
        </w:rPr>
        <w:t xml:space="preserve"> </w:t>
      </w:r>
      <w:r w:rsidR="00C26329" w:rsidRPr="00AE3C1D">
        <w:rPr>
          <w:lang w:val="es-MX"/>
        </w:rPr>
        <w:t>14/04/2006</w:t>
      </w:r>
      <w:r w:rsidRPr="00AE3C1D">
        <w:rPr>
          <w:lang w:val="es-MX"/>
        </w:rPr>
        <w:t>:</w:t>
      </w:r>
      <w:r w:rsidR="00A1481D" w:rsidRPr="00AE3C1D">
        <w:rPr>
          <w:lang w:val="es-MX"/>
        </w:rPr>
        <w:tab/>
      </w:r>
      <w:r w:rsidR="00C26329" w:rsidRPr="00AE3C1D">
        <w:rPr>
          <w:lang w:val="es-MX"/>
        </w:rPr>
        <w:t xml:space="preserve"> Chile de mis envidias</w:t>
      </w:r>
      <w:r w:rsidR="00C303BF" w:rsidRPr="00AE3C1D">
        <w:rPr>
          <w:lang w:val="es-MX"/>
        </w:rPr>
        <w:t>.</w:t>
      </w:r>
    </w:p>
    <w:p w:rsidR="00C26329" w:rsidRPr="00AE3C1D" w:rsidRDefault="004E5E2A" w:rsidP="00C26329">
      <w:pPr>
        <w:jc w:val="both"/>
        <w:rPr>
          <w:lang w:val="es-MX"/>
        </w:rPr>
      </w:pPr>
      <w:r w:rsidRPr="00AE3C1D">
        <w:rPr>
          <w:lang w:val="es-MX"/>
        </w:rPr>
        <w:t>-</w:t>
      </w:r>
      <w:r w:rsidR="00A63484" w:rsidRPr="00AE3C1D">
        <w:rPr>
          <w:lang w:val="es-MX"/>
        </w:rPr>
        <w:t xml:space="preserve"> </w:t>
      </w:r>
      <w:r w:rsidR="00C26329" w:rsidRPr="00AE3C1D">
        <w:rPr>
          <w:lang w:val="es-MX"/>
        </w:rPr>
        <w:t>31/03/2006</w:t>
      </w:r>
      <w:r w:rsidRPr="00AE3C1D">
        <w:rPr>
          <w:lang w:val="es-MX"/>
        </w:rPr>
        <w:t>:</w:t>
      </w:r>
      <w:r w:rsidR="00A1481D" w:rsidRPr="00AE3C1D">
        <w:rPr>
          <w:lang w:val="es-MX"/>
        </w:rPr>
        <w:tab/>
      </w:r>
      <w:r w:rsidR="00C26329" w:rsidRPr="00AE3C1D">
        <w:rPr>
          <w:lang w:val="es-MX"/>
        </w:rPr>
        <w:t xml:space="preserve"> ETA en paz obligada</w:t>
      </w:r>
      <w:r w:rsidR="00C303BF" w:rsidRPr="00AE3C1D">
        <w:rPr>
          <w:lang w:val="es-MX"/>
        </w:rPr>
        <w:t>.</w:t>
      </w:r>
    </w:p>
    <w:p w:rsidR="00C26329" w:rsidRPr="00AE3C1D" w:rsidRDefault="004E5E2A">
      <w:pPr>
        <w:jc w:val="both"/>
        <w:rPr>
          <w:lang w:val="es-MX"/>
        </w:rPr>
      </w:pPr>
      <w:r w:rsidRPr="00AE3C1D">
        <w:rPr>
          <w:lang w:val="es-MX"/>
        </w:rPr>
        <w:t>-</w:t>
      </w:r>
      <w:r w:rsidR="00A63484" w:rsidRPr="00AE3C1D">
        <w:rPr>
          <w:lang w:val="es-MX"/>
        </w:rPr>
        <w:t xml:space="preserve"> </w:t>
      </w:r>
      <w:r w:rsidR="00C26329" w:rsidRPr="00AE3C1D">
        <w:rPr>
          <w:lang w:val="es-MX"/>
        </w:rPr>
        <w:t>17/03/2006</w:t>
      </w:r>
      <w:r w:rsidRPr="00AE3C1D">
        <w:rPr>
          <w:lang w:val="es-MX"/>
        </w:rPr>
        <w:t>:</w:t>
      </w:r>
      <w:r w:rsidR="00A1481D" w:rsidRPr="00AE3C1D">
        <w:rPr>
          <w:lang w:val="es-MX"/>
        </w:rPr>
        <w:tab/>
      </w:r>
      <w:r w:rsidR="00C26329" w:rsidRPr="00AE3C1D">
        <w:rPr>
          <w:lang w:val="es-MX"/>
        </w:rPr>
        <w:t xml:space="preserve"> Vecinos distantes, socios o comunidad</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03/03/2006</w:t>
      </w:r>
      <w:r w:rsidRPr="00AE3C1D">
        <w:rPr>
          <w:lang w:val="es-MX"/>
        </w:rPr>
        <w:t>:</w:t>
      </w:r>
      <w:r w:rsidR="00A1481D" w:rsidRPr="00AE3C1D">
        <w:rPr>
          <w:lang w:val="es-MX"/>
        </w:rPr>
        <w:tab/>
      </w:r>
      <w:r w:rsidR="00C26329" w:rsidRPr="00AE3C1D">
        <w:rPr>
          <w:lang w:val="es-MX"/>
        </w:rPr>
        <w:t xml:space="preserve"> México-Cuba vía Estados Unidos</w:t>
      </w:r>
      <w:r w:rsidR="00C303BF" w:rsidRPr="00AE3C1D">
        <w:rPr>
          <w:lang w:val="es-MX"/>
        </w:rPr>
        <w:t>.</w:t>
      </w:r>
    </w:p>
    <w:p w:rsidR="00C26329" w:rsidRPr="00AE3C1D" w:rsidRDefault="004E5E2A">
      <w:pPr>
        <w:jc w:val="both"/>
        <w:rPr>
          <w:lang w:val="es-MX"/>
        </w:rPr>
      </w:pPr>
      <w:r w:rsidRPr="00AE3C1D">
        <w:rPr>
          <w:lang w:val="es-MX"/>
        </w:rPr>
        <w:t xml:space="preserve">- </w:t>
      </w:r>
      <w:r w:rsidR="00C26329" w:rsidRPr="00AE3C1D">
        <w:rPr>
          <w:lang w:val="es-MX"/>
        </w:rPr>
        <w:t>17/02/2006</w:t>
      </w:r>
      <w:r w:rsidRPr="00AE3C1D">
        <w:rPr>
          <w:lang w:val="es-MX"/>
        </w:rPr>
        <w:t>:</w:t>
      </w:r>
      <w:r w:rsidR="00A1481D" w:rsidRPr="00AE3C1D">
        <w:rPr>
          <w:lang w:val="es-MX"/>
        </w:rPr>
        <w:tab/>
      </w:r>
      <w:r w:rsidR="00C26329" w:rsidRPr="00AE3C1D">
        <w:rPr>
          <w:lang w:val="es-MX"/>
        </w:rPr>
        <w:t xml:space="preserve"> Terrorismo &amp; México-EU</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03/02/2006</w:t>
      </w:r>
      <w:r w:rsidRPr="00AE3C1D">
        <w:rPr>
          <w:lang w:val="es-MX"/>
        </w:rPr>
        <w:t>:</w:t>
      </w:r>
      <w:r w:rsidR="00A1481D" w:rsidRPr="00AE3C1D">
        <w:rPr>
          <w:lang w:val="es-MX"/>
        </w:rPr>
        <w:tab/>
      </w:r>
      <w:r w:rsidR="00C26329" w:rsidRPr="00AE3C1D">
        <w:rPr>
          <w:lang w:val="es-MX"/>
        </w:rPr>
        <w:t xml:space="preserve"> Narco-crisis México-EU</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20/01/2006</w:t>
      </w:r>
      <w:r w:rsidRPr="00AE3C1D">
        <w:rPr>
          <w:lang w:val="es-MX"/>
        </w:rPr>
        <w:t>:</w:t>
      </w:r>
      <w:r w:rsidR="00A1481D" w:rsidRPr="00AE3C1D">
        <w:rPr>
          <w:lang w:val="es-MX"/>
        </w:rPr>
        <w:tab/>
      </w:r>
      <w:r w:rsidR="00C26329" w:rsidRPr="00AE3C1D">
        <w:rPr>
          <w:lang w:val="es-MX"/>
        </w:rPr>
        <w:t xml:space="preserve"> ¿Crisis cambiaria en el 2006?</w:t>
      </w:r>
    </w:p>
    <w:p w:rsidR="00C26329" w:rsidRPr="00AE3C1D" w:rsidRDefault="004E5E2A" w:rsidP="00C26329">
      <w:pPr>
        <w:jc w:val="both"/>
        <w:rPr>
          <w:lang w:val="es-MX"/>
        </w:rPr>
      </w:pPr>
      <w:r w:rsidRPr="00AE3C1D">
        <w:rPr>
          <w:lang w:val="es-MX"/>
        </w:rPr>
        <w:t xml:space="preserve">- </w:t>
      </w:r>
      <w:r w:rsidR="00C26329" w:rsidRPr="00AE3C1D">
        <w:rPr>
          <w:lang w:val="es-MX"/>
        </w:rPr>
        <w:t>06/01/2006</w:t>
      </w:r>
      <w:r w:rsidRPr="00AE3C1D">
        <w:rPr>
          <w:lang w:val="es-MX"/>
        </w:rPr>
        <w:t>:</w:t>
      </w:r>
      <w:r w:rsidR="00A1481D" w:rsidRPr="00AE3C1D">
        <w:rPr>
          <w:lang w:val="es-MX"/>
        </w:rPr>
        <w:tab/>
      </w:r>
      <w:r w:rsidR="00C26329" w:rsidRPr="00AE3C1D">
        <w:rPr>
          <w:lang w:val="es-MX"/>
        </w:rPr>
        <w:t xml:space="preserve"> Diversificar</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23/12/2005</w:t>
      </w:r>
      <w:r w:rsidRPr="00AE3C1D">
        <w:rPr>
          <w:lang w:val="es-MX"/>
        </w:rPr>
        <w:t>:</w:t>
      </w:r>
      <w:r w:rsidR="00A1481D" w:rsidRPr="00AE3C1D">
        <w:rPr>
          <w:lang w:val="es-MX"/>
        </w:rPr>
        <w:tab/>
      </w:r>
      <w:r w:rsidR="00C26329" w:rsidRPr="00AE3C1D">
        <w:rPr>
          <w:lang w:val="es-MX"/>
        </w:rPr>
        <w:t xml:space="preserve"> Bicameralismo en México</w:t>
      </w:r>
      <w:r w:rsidR="00C303BF" w:rsidRPr="00AE3C1D">
        <w:rPr>
          <w:lang w:val="es-MX"/>
        </w:rPr>
        <w:t>.</w:t>
      </w:r>
    </w:p>
    <w:p w:rsidR="00C26329" w:rsidRPr="00AE3C1D" w:rsidRDefault="004E5E2A">
      <w:pPr>
        <w:jc w:val="both"/>
        <w:rPr>
          <w:lang w:val="es-MX"/>
        </w:rPr>
      </w:pPr>
      <w:r w:rsidRPr="00AE3C1D">
        <w:rPr>
          <w:lang w:val="es-MX"/>
        </w:rPr>
        <w:t xml:space="preserve">- </w:t>
      </w:r>
      <w:r w:rsidR="00C26329" w:rsidRPr="00AE3C1D">
        <w:rPr>
          <w:lang w:val="es-MX"/>
        </w:rPr>
        <w:t>09/12/2005</w:t>
      </w:r>
      <w:r w:rsidR="00590ED2" w:rsidRPr="00AE3C1D">
        <w:rPr>
          <w:lang w:val="es-MX"/>
        </w:rPr>
        <w:t>:</w:t>
      </w:r>
      <w:r w:rsidR="00A1481D" w:rsidRPr="00AE3C1D">
        <w:rPr>
          <w:lang w:val="es-MX"/>
        </w:rPr>
        <w:tab/>
      </w:r>
      <w:r w:rsidR="00C26329" w:rsidRPr="00AE3C1D">
        <w:rPr>
          <w:lang w:val="es-MX"/>
        </w:rPr>
        <w:t xml:space="preserve"> Estados y diplomacia</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25/11/2005</w:t>
      </w:r>
      <w:r w:rsidR="00590ED2" w:rsidRPr="00AE3C1D">
        <w:rPr>
          <w:lang w:val="es-MX"/>
        </w:rPr>
        <w:t>:</w:t>
      </w:r>
      <w:r w:rsidR="00A1481D" w:rsidRPr="00AE3C1D">
        <w:rPr>
          <w:lang w:val="es-MX"/>
        </w:rPr>
        <w:tab/>
      </w:r>
      <w:r w:rsidR="00C26329" w:rsidRPr="00AE3C1D">
        <w:rPr>
          <w:lang w:val="es-MX"/>
        </w:rPr>
        <w:t xml:space="preserve"> Reformas estructurales</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11/11/2005</w:t>
      </w:r>
      <w:r w:rsidR="00590ED2" w:rsidRPr="00AE3C1D">
        <w:rPr>
          <w:lang w:val="es-MX"/>
        </w:rPr>
        <w:t>:</w:t>
      </w:r>
      <w:r w:rsidR="00A1481D" w:rsidRPr="00AE3C1D">
        <w:rPr>
          <w:lang w:val="es-MX"/>
        </w:rPr>
        <w:tab/>
      </w:r>
      <w:r w:rsidR="00C26329" w:rsidRPr="00AE3C1D">
        <w:rPr>
          <w:lang w:val="es-MX"/>
        </w:rPr>
        <w:t xml:space="preserve"> ALCA inviable</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28/10/2005</w:t>
      </w:r>
      <w:r w:rsidR="00590ED2" w:rsidRPr="00AE3C1D">
        <w:rPr>
          <w:lang w:val="es-MX"/>
        </w:rPr>
        <w:t>:</w:t>
      </w:r>
      <w:r w:rsidR="00A1481D" w:rsidRPr="00AE3C1D">
        <w:rPr>
          <w:lang w:val="es-MX"/>
        </w:rPr>
        <w:tab/>
      </w:r>
      <w:r w:rsidR="00C26329" w:rsidRPr="00AE3C1D">
        <w:rPr>
          <w:lang w:val="es-MX"/>
        </w:rPr>
        <w:t xml:space="preserve"> México y las provincias de Canadá</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14/10/2005</w:t>
      </w:r>
      <w:r w:rsidR="00590ED2" w:rsidRPr="00AE3C1D">
        <w:rPr>
          <w:lang w:val="es-MX"/>
        </w:rPr>
        <w:t>:</w:t>
      </w:r>
      <w:r w:rsidR="00A1481D" w:rsidRPr="00AE3C1D">
        <w:rPr>
          <w:lang w:val="es-MX"/>
        </w:rPr>
        <w:tab/>
      </w:r>
      <w:r w:rsidR="00C26329" w:rsidRPr="00AE3C1D">
        <w:rPr>
          <w:lang w:val="es-MX"/>
        </w:rPr>
        <w:t xml:space="preserve"> Continuidad</w:t>
      </w:r>
      <w:r w:rsidR="00C303BF" w:rsidRPr="00AE3C1D">
        <w:rPr>
          <w:lang w:val="es-MX"/>
        </w:rPr>
        <w:t>.</w:t>
      </w:r>
    </w:p>
    <w:p w:rsidR="00C26329" w:rsidRPr="00AE3C1D" w:rsidRDefault="004E5E2A">
      <w:pPr>
        <w:jc w:val="both"/>
        <w:rPr>
          <w:lang w:val="es-MX"/>
        </w:rPr>
      </w:pPr>
      <w:r w:rsidRPr="00AE3C1D">
        <w:rPr>
          <w:lang w:val="es-MX"/>
        </w:rPr>
        <w:t xml:space="preserve">- </w:t>
      </w:r>
      <w:r w:rsidR="00AE3C1D">
        <w:rPr>
          <w:lang w:val="es-MX"/>
        </w:rPr>
        <w:t>30/09/2005</w:t>
      </w:r>
      <w:r w:rsidR="00590ED2" w:rsidRPr="00AE3C1D">
        <w:rPr>
          <w:lang w:val="es-MX"/>
        </w:rPr>
        <w:t>:</w:t>
      </w:r>
      <w:r w:rsidR="00A1481D" w:rsidRPr="00AE3C1D">
        <w:rPr>
          <w:lang w:val="es-MX"/>
        </w:rPr>
        <w:tab/>
      </w:r>
      <w:r w:rsidR="00C26329" w:rsidRPr="00AE3C1D">
        <w:rPr>
          <w:lang w:val="es-MX"/>
        </w:rPr>
        <w:t xml:space="preserve"> Los estados de EU</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16/09/2005</w:t>
      </w:r>
      <w:r w:rsidR="00590ED2" w:rsidRPr="00AE3C1D">
        <w:rPr>
          <w:lang w:val="es-MX"/>
        </w:rPr>
        <w:t>:</w:t>
      </w:r>
      <w:r w:rsidR="00A1481D" w:rsidRPr="00AE3C1D">
        <w:rPr>
          <w:lang w:val="es-MX"/>
        </w:rPr>
        <w:tab/>
      </w:r>
      <w:r w:rsidR="00C26329" w:rsidRPr="00AE3C1D">
        <w:rPr>
          <w:lang w:val="es-MX"/>
        </w:rPr>
        <w:t xml:space="preserve"> Democracia y parálisis legislativa</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02/09/2005</w:t>
      </w:r>
      <w:r w:rsidR="00590ED2" w:rsidRPr="00AE3C1D">
        <w:rPr>
          <w:lang w:val="es-MX"/>
        </w:rPr>
        <w:t>:</w:t>
      </w:r>
      <w:r w:rsidR="00A1481D" w:rsidRPr="00AE3C1D">
        <w:rPr>
          <w:lang w:val="es-MX"/>
        </w:rPr>
        <w:tab/>
      </w:r>
      <w:r w:rsidR="00C26329" w:rsidRPr="00AE3C1D">
        <w:rPr>
          <w:lang w:val="es-MX"/>
        </w:rPr>
        <w:t xml:space="preserve"> Ambivalencia</w:t>
      </w:r>
      <w:r w:rsidR="005862C8" w:rsidRPr="00AE3C1D">
        <w:rPr>
          <w:lang w:val="es-MX"/>
        </w:rPr>
        <w:t>s</w:t>
      </w:r>
      <w:r w:rsidR="00C303BF" w:rsidRPr="00AE3C1D">
        <w:rPr>
          <w:lang w:val="es-MX"/>
        </w:rPr>
        <w:t>.</w:t>
      </w:r>
    </w:p>
    <w:p w:rsidR="00C26329" w:rsidRPr="00AE3C1D" w:rsidRDefault="004E5E2A">
      <w:pPr>
        <w:jc w:val="both"/>
        <w:rPr>
          <w:lang w:val="es-MX"/>
        </w:rPr>
      </w:pPr>
      <w:r w:rsidRPr="00AE3C1D">
        <w:rPr>
          <w:lang w:val="es-MX"/>
        </w:rPr>
        <w:t xml:space="preserve">- </w:t>
      </w:r>
      <w:r w:rsidR="00C26329" w:rsidRPr="00AE3C1D">
        <w:rPr>
          <w:lang w:val="es-MX"/>
        </w:rPr>
        <w:t>19/08/2005</w:t>
      </w:r>
      <w:r w:rsidR="00590ED2" w:rsidRPr="00AE3C1D">
        <w:rPr>
          <w:lang w:val="es-MX"/>
        </w:rPr>
        <w:t>:</w:t>
      </w:r>
      <w:r w:rsidR="00A1481D" w:rsidRPr="00AE3C1D">
        <w:rPr>
          <w:lang w:val="es-MX"/>
        </w:rPr>
        <w:tab/>
      </w:r>
      <w:r w:rsidR="00C26329" w:rsidRPr="00AE3C1D">
        <w:rPr>
          <w:lang w:val="es-MX"/>
        </w:rPr>
        <w:t xml:space="preserve"> Cuando casi perdemos BC y Sonora</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05/08/2005</w:t>
      </w:r>
      <w:r w:rsidR="00590ED2" w:rsidRPr="00AE3C1D">
        <w:rPr>
          <w:lang w:val="es-MX"/>
        </w:rPr>
        <w:t>:</w:t>
      </w:r>
      <w:r w:rsidR="00A1481D" w:rsidRPr="00AE3C1D">
        <w:rPr>
          <w:lang w:val="es-MX"/>
        </w:rPr>
        <w:tab/>
      </w:r>
      <w:r w:rsidR="00C26329" w:rsidRPr="00AE3C1D">
        <w:rPr>
          <w:lang w:val="es-MX"/>
        </w:rPr>
        <w:t xml:space="preserve"> México-Estados Unidos post-2006</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23/07/2005</w:t>
      </w:r>
      <w:r w:rsidR="00590ED2" w:rsidRPr="00AE3C1D">
        <w:rPr>
          <w:lang w:val="es-MX"/>
        </w:rPr>
        <w:t>:</w:t>
      </w:r>
      <w:r w:rsidR="00A1481D" w:rsidRPr="00AE3C1D">
        <w:rPr>
          <w:lang w:val="es-MX"/>
        </w:rPr>
        <w:tab/>
      </w:r>
      <w:r w:rsidR="00C26329" w:rsidRPr="00AE3C1D">
        <w:rPr>
          <w:lang w:val="es-MX"/>
        </w:rPr>
        <w:t xml:space="preserve"> México ante las operaciones para el mantenimiento de la paz</w:t>
      </w:r>
      <w:r w:rsidR="00C303BF" w:rsidRPr="00AE3C1D">
        <w:rPr>
          <w:lang w:val="es-MX"/>
        </w:rPr>
        <w:t>.</w:t>
      </w:r>
    </w:p>
    <w:p w:rsidR="005862C8" w:rsidRPr="00AE3C1D" w:rsidRDefault="005862C8" w:rsidP="005862C8">
      <w:pPr>
        <w:jc w:val="both"/>
        <w:rPr>
          <w:lang w:val="es-MX"/>
        </w:rPr>
      </w:pPr>
      <w:r w:rsidRPr="00AE3C1D">
        <w:rPr>
          <w:lang w:val="es-MX"/>
        </w:rPr>
        <w:t>- 08/07/2005:</w:t>
      </w:r>
      <w:r w:rsidR="00A1481D" w:rsidRPr="00AE3C1D">
        <w:rPr>
          <w:lang w:val="es-MX"/>
        </w:rPr>
        <w:tab/>
      </w:r>
      <w:r w:rsidRPr="00AE3C1D">
        <w:rPr>
          <w:lang w:val="es-MX"/>
        </w:rPr>
        <w:t xml:space="preserve"> ¿Migración a cambio de petróleo?</w:t>
      </w:r>
    </w:p>
    <w:p w:rsidR="00C26329" w:rsidRPr="00AE3C1D" w:rsidRDefault="004E5E2A">
      <w:pPr>
        <w:jc w:val="both"/>
        <w:rPr>
          <w:lang w:val="es-MX"/>
        </w:rPr>
      </w:pPr>
      <w:r w:rsidRPr="00AE3C1D">
        <w:rPr>
          <w:lang w:val="es-MX"/>
        </w:rPr>
        <w:t xml:space="preserve">- </w:t>
      </w:r>
      <w:r w:rsidR="00C26329" w:rsidRPr="00AE3C1D">
        <w:rPr>
          <w:lang w:val="es-MX"/>
        </w:rPr>
        <w:t>24/06/2005</w:t>
      </w:r>
      <w:r w:rsidR="00590ED2" w:rsidRPr="00AE3C1D">
        <w:rPr>
          <w:lang w:val="es-MX"/>
        </w:rPr>
        <w:t>:</w:t>
      </w:r>
      <w:r w:rsidR="00A1481D" w:rsidRPr="00AE3C1D">
        <w:rPr>
          <w:lang w:val="es-MX"/>
        </w:rPr>
        <w:tab/>
      </w:r>
      <w:r w:rsidR="00C26329" w:rsidRPr="00AE3C1D">
        <w:rPr>
          <w:lang w:val="es-MX"/>
        </w:rPr>
        <w:t xml:space="preserve"> Yankefeelicos o gringofóbicos</w:t>
      </w:r>
      <w:r w:rsidR="00C303BF" w:rsidRPr="00AE3C1D">
        <w:rPr>
          <w:lang w:val="es-MX"/>
        </w:rPr>
        <w:t>.</w:t>
      </w:r>
    </w:p>
    <w:p w:rsidR="00C26329" w:rsidRPr="00AE3C1D" w:rsidRDefault="004E5E2A">
      <w:pPr>
        <w:jc w:val="both"/>
        <w:rPr>
          <w:lang w:val="es-MX"/>
        </w:rPr>
      </w:pPr>
      <w:r w:rsidRPr="00AE3C1D">
        <w:rPr>
          <w:lang w:val="es-MX"/>
        </w:rPr>
        <w:t xml:space="preserve">- </w:t>
      </w:r>
      <w:r w:rsidR="00C26329" w:rsidRPr="00AE3C1D">
        <w:rPr>
          <w:lang w:val="es-MX"/>
        </w:rPr>
        <w:t>10/06/2005</w:t>
      </w:r>
      <w:r w:rsidR="00590ED2" w:rsidRPr="00AE3C1D">
        <w:rPr>
          <w:lang w:val="es-MX"/>
        </w:rPr>
        <w:t>:</w:t>
      </w:r>
      <w:r w:rsidR="00A1481D" w:rsidRPr="00AE3C1D">
        <w:rPr>
          <w:lang w:val="es-MX"/>
        </w:rPr>
        <w:tab/>
      </w:r>
      <w:r w:rsidR="00C26329" w:rsidRPr="00AE3C1D">
        <w:rPr>
          <w:lang w:val="es-MX"/>
        </w:rPr>
        <w:t xml:space="preserve"> Percepciones</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27/05/2005</w:t>
      </w:r>
      <w:r w:rsidR="00590ED2" w:rsidRPr="00AE3C1D">
        <w:rPr>
          <w:lang w:val="es-MX"/>
        </w:rPr>
        <w:t>:</w:t>
      </w:r>
      <w:r w:rsidR="00A1481D" w:rsidRPr="00AE3C1D">
        <w:rPr>
          <w:lang w:val="es-MX"/>
        </w:rPr>
        <w:tab/>
      </w:r>
      <w:r w:rsidR="00C26329" w:rsidRPr="00AE3C1D">
        <w:rPr>
          <w:lang w:val="es-MX"/>
        </w:rPr>
        <w:t xml:space="preserve"> Vecinos y sociedad</w:t>
      </w:r>
      <w:r w:rsidR="00C303BF" w:rsidRPr="00AE3C1D">
        <w:rPr>
          <w:lang w:val="es-MX"/>
        </w:rPr>
        <w:t>.</w:t>
      </w:r>
    </w:p>
    <w:p w:rsidR="00C26329" w:rsidRPr="00AE3C1D" w:rsidRDefault="004E5E2A">
      <w:pPr>
        <w:jc w:val="both"/>
        <w:rPr>
          <w:lang w:val="es-MX"/>
        </w:rPr>
      </w:pPr>
      <w:r w:rsidRPr="00AE3C1D">
        <w:rPr>
          <w:lang w:val="es-MX"/>
        </w:rPr>
        <w:t xml:space="preserve">- </w:t>
      </w:r>
      <w:r w:rsidR="00C26329" w:rsidRPr="00AE3C1D">
        <w:rPr>
          <w:lang w:val="es-MX"/>
        </w:rPr>
        <w:t>13/05/2005</w:t>
      </w:r>
      <w:r w:rsidR="00590ED2" w:rsidRPr="00AE3C1D">
        <w:rPr>
          <w:lang w:val="es-MX"/>
        </w:rPr>
        <w:t>:</w:t>
      </w:r>
      <w:r w:rsidR="00A1481D" w:rsidRPr="00AE3C1D">
        <w:rPr>
          <w:lang w:val="es-MX"/>
        </w:rPr>
        <w:tab/>
      </w:r>
      <w:r w:rsidR="00C26329" w:rsidRPr="00AE3C1D">
        <w:rPr>
          <w:lang w:val="es-MX"/>
        </w:rPr>
        <w:t xml:space="preserve"> Gobierno dividido y política exterior</w:t>
      </w:r>
      <w:r w:rsidR="00C303BF" w:rsidRPr="00AE3C1D">
        <w:rPr>
          <w:lang w:val="es-MX"/>
        </w:rPr>
        <w:t>.</w:t>
      </w:r>
    </w:p>
    <w:p w:rsidR="00C26329" w:rsidRPr="00AE3C1D" w:rsidRDefault="004E5E2A">
      <w:pPr>
        <w:jc w:val="both"/>
        <w:rPr>
          <w:lang w:val="es-MX"/>
        </w:rPr>
      </w:pPr>
      <w:r w:rsidRPr="00AE3C1D">
        <w:rPr>
          <w:lang w:val="es-MX"/>
        </w:rPr>
        <w:t xml:space="preserve">- </w:t>
      </w:r>
      <w:r w:rsidR="00C26329" w:rsidRPr="00AE3C1D">
        <w:rPr>
          <w:lang w:val="es-MX"/>
        </w:rPr>
        <w:t>29/04/2005</w:t>
      </w:r>
      <w:r w:rsidR="00590ED2" w:rsidRPr="00AE3C1D">
        <w:rPr>
          <w:lang w:val="es-MX"/>
        </w:rPr>
        <w:t>:</w:t>
      </w:r>
      <w:r w:rsidR="00A1481D" w:rsidRPr="00AE3C1D">
        <w:rPr>
          <w:lang w:val="es-MX"/>
        </w:rPr>
        <w:tab/>
      </w:r>
      <w:r w:rsidR="00C26329" w:rsidRPr="00AE3C1D">
        <w:rPr>
          <w:lang w:val="es-MX"/>
        </w:rPr>
        <w:t xml:space="preserve"> Globalización y política exterior</w:t>
      </w:r>
      <w:r w:rsidR="00C303BF" w:rsidRPr="00AE3C1D">
        <w:rPr>
          <w:lang w:val="es-MX"/>
        </w:rPr>
        <w:t>.</w:t>
      </w:r>
    </w:p>
    <w:p w:rsidR="00C26329" w:rsidRPr="00AE3C1D" w:rsidRDefault="004E5E2A">
      <w:pPr>
        <w:jc w:val="both"/>
        <w:rPr>
          <w:lang w:val="es-MX"/>
        </w:rPr>
      </w:pPr>
      <w:r w:rsidRPr="00AE3C1D">
        <w:rPr>
          <w:lang w:val="es-MX"/>
        </w:rPr>
        <w:t xml:space="preserve">- </w:t>
      </w:r>
      <w:r w:rsidR="00C26329" w:rsidRPr="00AE3C1D">
        <w:rPr>
          <w:lang w:val="es-MX"/>
        </w:rPr>
        <w:t>15/04/2005</w:t>
      </w:r>
      <w:r w:rsidR="00590ED2" w:rsidRPr="00AE3C1D">
        <w:rPr>
          <w:lang w:val="es-MX"/>
        </w:rPr>
        <w:t>:</w:t>
      </w:r>
      <w:r w:rsidR="00A1481D" w:rsidRPr="00AE3C1D">
        <w:rPr>
          <w:lang w:val="es-MX"/>
        </w:rPr>
        <w:tab/>
      </w:r>
      <w:r w:rsidR="00C26329" w:rsidRPr="00AE3C1D">
        <w:rPr>
          <w:lang w:val="es-MX"/>
        </w:rPr>
        <w:t xml:space="preserve"> Política comercial exterior</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01/04/2005</w:t>
      </w:r>
      <w:r w:rsidR="00590ED2" w:rsidRPr="00AE3C1D">
        <w:rPr>
          <w:lang w:val="es-MX"/>
        </w:rPr>
        <w:t>:</w:t>
      </w:r>
      <w:r w:rsidR="00A1481D" w:rsidRPr="00AE3C1D">
        <w:rPr>
          <w:lang w:val="es-MX"/>
        </w:rPr>
        <w:tab/>
      </w:r>
      <w:r w:rsidR="00590ED2" w:rsidRPr="00AE3C1D">
        <w:rPr>
          <w:lang w:val="es-MX"/>
        </w:rPr>
        <w:t xml:space="preserve"> La C</w:t>
      </w:r>
      <w:r w:rsidR="00C26329" w:rsidRPr="00AE3C1D">
        <w:rPr>
          <w:lang w:val="es-MX"/>
        </w:rPr>
        <w:t>ancillería</w:t>
      </w:r>
      <w:r w:rsidR="00590ED2" w:rsidRPr="00AE3C1D">
        <w:rPr>
          <w:lang w:val="es-MX"/>
        </w:rPr>
        <w:t xml:space="preserve"> y el C</w:t>
      </w:r>
      <w:r w:rsidR="00C26329" w:rsidRPr="00AE3C1D">
        <w:rPr>
          <w:lang w:val="es-MX"/>
        </w:rPr>
        <w:t>ongreso</w:t>
      </w:r>
      <w:r w:rsidR="00C303BF" w:rsidRPr="00AE3C1D">
        <w:rPr>
          <w:lang w:val="es-MX"/>
        </w:rPr>
        <w:t>.</w:t>
      </w:r>
    </w:p>
    <w:p w:rsidR="00C26329" w:rsidRPr="00AE3C1D" w:rsidRDefault="004E5E2A">
      <w:pPr>
        <w:jc w:val="both"/>
        <w:rPr>
          <w:lang w:val="es-MX"/>
        </w:rPr>
      </w:pPr>
      <w:r w:rsidRPr="00AE3C1D">
        <w:rPr>
          <w:lang w:val="es-MX"/>
        </w:rPr>
        <w:t xml:space="preserve">- </w:t>
      </w:r>
      <w:r w:rsidR="00C26329" w:rsidRPr="00AE3C1D">
        <w:rPr>
          <w:lang w:val="es-MX"/>
        </w:rPr>
        <w:t>18/03/2005</w:t>
      </w:r>
      <w:r w:rsidR="00590ED2" w:rsidRPr="00AE3C1D">
        <w:rPr>
          <w:lang w:val="es-MX"/>
        </w:rPr>
        <w:t>:</w:t>
      </w:r>
      <w:r w:rsidR="00A1481D" w:rsidRPr="00AE3C1D">
        <w:rPr>
          <w:lang w:val="es-MX"/>
        </w:rPr>
        <w:tab/>
      </w:r>
      <w:r w:rsidR="00C26329" w:rsidRPr="00AE3C1D">
        <w:rPr>
          <w:lang w:val="es-MX"/>
        </w:rPr>
        <w:t xml:space="preserve"> Política exterior balcanizada</w:t>
      </w:r>
      <w:r w:rsidR="00C303BF" w:rsidRPr="00AE3C1D">
        <w:rPr>
          <w:lang w:val="es-MX"/>
        </w:rPr>
        <w:t>.</w:t>
      </w:r>
    </w:p>
    <w:p w:rsidR="00C26329" w:rsidRPr="00AE3C1D" w:rsidRDefault="004E5E2A">
      <w:pPr>
        <w:jc w:val="both"/>
        <w:rPr>
          <w:lang w:val="es-MX"/>
        </w:rPr>
      </w:pPr>
      <w:r w:rsidRPr="00AE3C1D">
        <w:rPr>
          <w:lang w:val="es-MX"/>
        </w:rPr>
        <w:t xml:space="preserve">- </w:t>
      </w:r>
      <w:r w:rsidR="00C26329" w:rsidRPr="00AE3C1D">
        <w:rPr>
          <w:lang w:val="es-MX"/>
        </w:rPr>
        <w:t>04/03/2005</w:t>
      </w:r>
      <w:r w:rsidR="00590ED2" w:rsidRPr="00AE3C1D">
        <w:rPr>
          <w:lang w:val="es-MX"/>
        </w:rPr>
        <w:t>:</w:t>
      </w:r>
      <w:r w:rsidR="00A1481D" w:rsidRPr="00AE3C1D">
        <w:rPr>
          <w:lang w:val="es-MX"/>
        </w:rPr>
        <w:tab/>
      </w:r>
      <w:r w:rsidR="00C26329" w:rsidRPr="00AE3C1D">
        <w:rPr>
          <w:lang w:val="es-MX"/>
        </w:rPr>
        <w:t xml:space="preserve"> Por una política exterior democrática</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25/02/2005</w:t>
      </w:r>
      <w:r w:rsidR="00590ED2" w:rsidRPr="00AE3C1D">
        <w:rPr>
          <w:lang w:val="es-MX"/>
        </w:rPr>
        <w:t>:</w:t>
      </w:r>
      <w:r w:rsidR="00A1481D" w:rsidRPr="00AE3C1D">
        <w:rPr>
          <w:lang w:val="es-MX"/>
        </w:rPr>
        <w:tab/>
      </w:r>
      <w:r w:rsidR="00C26329" w:rsidRPr="00AE3C1D">
        <w:rPr>
          <w:lang w:val="es-MX"/>
        </w:rPr>
        <w:t xml:space="preserve"> Hegemonía estadounidense</w:t>
      </w:r>
      <w:r w:rsidR="00C303BF" w:rsidRPr="00AE3C1D">
        <w:rPr>
          <w:lang w:val="es-MX"/>
        </w:rPr>
        <w:t>.</w:t>
      </w:r>
    </w:p>
    <w:p w:rsidR="00C26329" w:rsidRPr="00AE3C1D" w:rsidRDefault="004E5E2A" w:rsidP="00C26329">
      <w:pPr>
        <w:jc w:val="both"/>
        <w:rPr>
          <w:lang w:val="es-MX"/>
        </w:rPr>
      </w:pPr>
      <w:r w:rsidRPr="00AE3C1D">
        <w:rPr>
          <w:lang w:val="es-MX"/>
        </w:rPr>
        <w:t xml:space="preserve">- </w:t>
      </w:r>
      <w:r w:rsidR="00C26329" w:rsidRPr="00AE3C1D">
        <w:rPr>
          <w:lang w:val="es-MX"/>
        </w:rPr>
        <w:t>04/02/2005</w:t>
      </w:r>
      <w:r w:rsidR="00590ED2" w:rsidRPr="00AE3C1D">
        <w:rPr>
          <w:lang w:val="es-MX"/>
        </w:rPr>
        <w:t>:</w:t>
      </w:r>
      <w:r w:rsidR="00A1481D" w:rsidRPr="00AE3C1D">
        <w:rPr>
          <w:lang w:val="es-MX"/>
        </w:rPr>
        <w:tab/>
      </w:r>
      <w:r w:rsidR="00C26329" w:rsidRPr="00AE3C1D">
        <w:rPr>
          <w:lang w:val="es-MX"/>
        </w:rPr>
        <w:t xml:space="preserve"> Ganadores y perdedores de las privatizaciones</w:t>
      </w:r>
      <w:r w:rsidR="00C303BF" w:rsidRPr="00AE3C1D">
        <w:rPr>
          <w:lang w:val="es-MX"/>
        </w:rPr>
        <w:t>.</w:t>
      </w:r>
    </w:p>
    <w:p w:rsidR="00125E1E" w:rsidRPr="00D923CF" w:rsidRDefault="00125E1E" w:rsidP="00125E1E">
      <w:pPr>
        <w:jc w:val="both"/>
      </w:pPr>
      <w:r w:rsidRPr="00D923CF">
        <w:t>- 27/07/2004:</w:t>
      </w:r>
      <w:r w:rsidRPr="00D923CF">
        <w:tab/>
        <w:t xml:space="preserve"> Sobrevivir la vecindad.</w:t>
      </w:r>
    </w:p>
    <w:p w:rsidR="00BE08B0" w:rsidRPr="00D923CF" w:rsidRDefault="00BE08B0">
      <w:pPr>
        <w:jc w:val="both"/>
        <w:rPr>
          <w:sz w:val="24"/>
        </w:rPr>
      </w:pPr>
    </w:p>
    <w:p w:rsidR="00031B2B" w:rsidRDefault="00590ED2">
      <w:pPr>
        <w:jc w:val="both"/>
        <w:rPr>
          <w:sz w:val="24"/>
        </w:rPr>
      </w:pPr>
      <w:r w:rsidRPr="00AE3C1D">
        <w:rPr>
          <w:sz w:val="24"/>
        </w:rPr>
        <w:t xml:space="preserve">B. </w:t>
      </w:r>
      <w:r w:rsidR="00BC1254">
        <w:rPr>
          <w:sz w:val="24"/>
        </w:rPr>
        <w:t>Often interviewed and cited in local, national, and international electronic and printed media like:</w:t>
      </w:r>
    </w:p>
    <w:p w:rsidR="00590ED2" w:rsidRPr="00AE3C1D" w:rsidRDefault="00590ED2">
      <w:pPr>
        <w:jc w:val="both"/>
        <w:rPr>
          <w:sz w:val="24"/>
        </w:rPr>
      </w:pPr>
    </w:p>
    <w:p w:rsidR="00031B2B" w:rsidRDefault="00AE3C1D">
      <w:pPr>
        <w:numPr>
          <w:ilvl w:val="0"/>
          <w:numId w:val="3"/>
        </w:numPr>
        <w:jc w:val="both"/>
        <w:rPr>
          <w:sz w:val="24"/>
          <w:lang w:val="es-MX"/>
        </w:rPr>
      </w:pPr>
      <w:r>
        <w:rPr>
          <w:sz w:val="24"/>
          <w:lang w:val="es-MX"/>
        </w:rPr>
        <w:t>Television</w:t>
      </w:r>
      <w:r w:rsidR="00031B2B">
        <w:rPr>
          <w:sz w:val="24"/>
          <w:lang w:val="es-MX"/>
        </w:rPr>
        <w:t xml:space="preserve">: CNN en Español, </w:t>
      </w:r>
      <w:r>
        <w:rPr>
          <w:sz w:val="24"/>
          <w:lang w:val="es-MX"/>
        </w:rPr>
        <w:t xml:space="preserve">Televisa (Canal 2), </w:t>
      </w:r>
      <w:r w:rsidR="00A72232">
        <w:rPr>
          <w:sz w:val="24"/>
          <w:lang w:val="es-MX"/>
        </w:rPr>
        <w:t xml:space="preserve">Televisión Azteca (Canal 13), </w:t>
      </w:r>
      <w:r w:rsidR="00031B2B">
        <w:rPr>
          <w:sz w:val="24"/>
          <w:lang w:val="es-MX"/>
        </w:rPr>
        <w:t xml:space="preserve">Canal 11, </w:t>
      </w:r>
      <w:r w:rsidR="00163C1E">
        <w:rPr>
          <w:sz w:val="24"/>
          <w:lang w:val="es-MX"/>
        </w:rPr>
        <w:t xml:space="preserve">Canal 40, </w:t>
      </w:r>
      <w:r w:rsidR="00083BBA">
        <w:rPr>
          <w:sz w:val="24"/>
          <w:lang w:val="es-MX"/>
        </w:rPr>
        <w:t xml:space="preserve">Canal 22, </w:t>
      </w:r>
      <w:r w:rsidR="00031B2B">
        <w:rPr>
          <w:sz w:val="24"/>
          <w:lang w:val="es-MX"/>
        </w:rPr>
        <w:t>Canal del Congreso, T.V. Mexiquense, Radiotelevisión de Veracruz.</w:t>
      </w:r>
    </w:p>
    <w:p w:rsidR="00031B2B" w:rsidRDefault="00031B2B">
      <w:pPr>
        <w:numPr>
          <w:ilvl w:val="0"/>
          <w:numId w:val="3"/>
        </w:numPr>
        <w:jc w:val="both"/>
        <w:rPr>
          <w:sz w:val="24"/>
          <w:lang w:val="es-MX"/>
        </w:rPr>
      </w:pPr>
      <w:r>
        <w:rPr>
          <w:sz w:val="24"/>
          <w:lang w:val="es-MX"/>
        </w:rPr>
        <w:t>Radio:</w:t>
      </w:r>
      <w:r w:rsidR="00A72232">
        <w:rPr>
          <w:sz w:val="24"/>
          <w:lang w:val="es-MX"/>
        </w:rPr>
        <w:t xml:space="preserve"> </w:t>
      </w:r>
      <w:r w:rsidR="00AE3C1D">
        <w:rPr>
          <w:sz w:val="24"/>
          <w:lang w:val="es-MX"/>
        </w:rPr>
        <w:t xml:space="preserve">Enfoque (Estéreo 100), </w:t>
      </w:r>
      <w:r w:rsidR="00A72232">
        <w:rPr>
          <w:sz w:val="24"/>
          <w:lang w:val="es-MX"/>
        </w:rPr>
        <w:t>Monitor de la Mañana (Radio Monitor</w:t>
      </w:r>
      <w:r>
        <w:rPr>
          <w:sz w:val="24"/>
          <w:lang w:val="es-MX"/>
        </w:rPr>
        <w:t>), Imagen Informativa de la Mañana y Noche (Imagen), Siempre en Acir (Acir), Centro de Constraste (Radiocentro), Pulso de la Tarde (Radio Educación), Controversias (Horizonte)</w:t>
      </w:r>
      <w:r w:rsidR="00A72232">
        <w:rPr>
          <w:sz w:val="24"/>
          <w:lang w:val="es-MX"/>
        </w:rPr>
        <w:t xml:space="preserve">, </w:t>
      </w:r>
      <w:r w:rsidR="00152110">
        <w:rPr>
          <w:sz w:val="24"/>
          <w:lang w:val="es-MX"/>
        </w:rPr>
        <w:t>Antena Radio (Horizonte),</w:t>
      </w:r>
      <w:r w:rsidR="00A72232">
        <w:rPr>
          <w:sz w:val="24"/>
          <w:lang w:val="es-MX"/>
        </w:rPr>
        <w:t>Desde el Centro de la Noticia (Radiocentro)</w:t>
      </w:r>
      <w:r w:rsidR="001714E6">
        <w:rPr>
          <w:sz w:val="24"/>
          <w:lang w:val="es-MX"/>
        </w:rPr>
        <w:t>, Radio BUAP (Puebla).</w:t>
      </w:r>
    </w:p>
    <w:p w:rsidR="00031B2B" w:rsidRDefault="00AE3C1D">
      <w:pPr>
        <w:numPr>
          <w:ilvl w:val="0"/>
          <w:numId w:val="3"/>
        </w:numPr>
        <w:jc w:val="both"/>
        <w:rPr>
          <w:sz w:val="24"/>
          <w:lang w:val="es-MX"/>
        </w:rPr>
      </w:pPr>
      <w:r>
        <w:rPr>
          <w:sz w:val="24"/>
          <w:lang w:val="es-MX"/>
        </w:rPr>
        <w:t>Newspapers</w:t>
      </w:r>
      <w:r w:rsidR="00031B2B">
        <w:rPr>
          <w:sz w:val="24"/>
          <w:lang w:val="es-MX"/>
        </w:rPr>
        <w:t xml:space="preserve">: </w:t>
      </w:r>
      <w:r w:rsidR="00031B2B">
        <w:rPr>
          <w:i/>
          <w:iCs/>
          <w:sz w:val="24"/>
          <w:lang w:val="es-MX"/>
        </w:rPr>
        <w:t>The New York Times,</w:t>
      </w:r>
      <w:r w:rsidR="00031B2B">
        <w:rPr>
          <w:sz w:val="24"/>
          <w:lang w:val="es-MX"/>
        </w:rPr>
        <w:t xml:space="preserve"> </w:t>
      </w:r>
      <w:r w:rsidR="00031B2B">
        <w:rPr>
          <w:i/>
          <w:iCs/>
          <w:sz w:val="24"/>
          <w:lang w:val="es-MX"/>
        </w:rPr>
        <w:t xml:space="preserve">Reforma, El Universal, El Economista, El Financiero, </w:t>
      </w:r>
      <w:r w:rsidR="00DF6CF5">
        <w:rPr>
          <w:i/>
          <w:iCs/>
          <w:sz w:val="24"/>
          <w:lang w:val="es-MX"/>
        </w:rPr>
        <w:t xml:space="preserve">Diario Monitor, </w:t>
      </w:r>
      <w:r w:rsidR="00031B2B">
        <w:rPr>
          <w:i/>
          <w:iCs/>
          <w:sz w:val="24"/>
          <w:lang w:val="es-MX"/>
        </w:rPr>
        <w:t xml:space="preserve">Excelsior, </w:t>
      </w:r>
      <w:r w:rsidR="00A72232">
        <w:rPr>
          <w:i/>
          <w:iCs/>
          <w:sz w:val="24"/>
          <w:lang w:val="es-MX"/>
        </w:rPr>
        <w:t xml:space="preserve">La Jornada, </w:t>
      </w:r>
      <w:r w:rsidR="001714E6">
        <w:rPr>
          <w:i/>
          <w:iCs/>
          <w:sz w:val="24"/>
          <w:lang w:val="es-MX"/>
        </w:rPr>
        <w:t xml:space="preserve">Milenio, </w:t>
      </w:r>
      <w:r w:rsidR="00031B2B">
        <w:rPr>
          <w:i/>
          <w:iCs/>
          <w:sz w:val="24"/>
          <w:lang w:val="es-MX"/>
        </w:rPr>
        <w:t>La Crónica, El Diario Economista, El Imparcial</w:t>
      </w:r>
      <w:r w:rsidR="00FB5FB0">
        <w:rPr>
          <w:i/>
          <w:iCs/>
          <w:sz w:val="24"/>
          <w:lang w:val="es-MX"/>
        </w:rPr>
        <w:t>, Arizona Daily Star.</w:t>
      </w:r>
    </w:p>
    <w:p w:rsidR="00031B2B" w:rsidRDefault="00031B2B">
      <w:pPr>
        <w:numPr>
          <w:ilvl w:val="0"/>
          <w:numId w:val="3"/>
        </w:numPr>
        <w:jc w:val="both"/>
        <w:rPr>
          <w:sz w:val="24"/>
          <w:lang w:val="es-MX"/>
        </w:rPr>
      </w:pPr>
      <w:r>
        <w:rPr>
          <w:sz w:val="24"/>
          <w:lang w:val="es-MX"/>
        </w:rPr>
        <w:t xml:space="preserve">Revistas: </w:t>
      </w:r>
      <w:r>
        <w:rPr>
          <w:i/>
          <w:iCs/>
          <w:sz w:val="24"/>
          <w:lang w:val="es-MX"/>
        </w:rPr>
        <w:t xml:space="preserve">Este País, </w:t>
      </w:r>
      <w:r w:rsidR="00CF774E">
        <w:rPr>
          <w:i/>
          <w:iCs/>
          <w:sz w:val="24"/>
          <w:lang w:val="es-MX"/>
        </w:rPr>
        <w:t xml:space="preserve">Negocios, </w:t>
      </w:r>
      <w:r>
        <w:rPr>
          <w:i/>
          <w:iCs/>
          <w:sz w:val="24"/>
          <w:lang w:val="es-MX"/>
        </w:rPr>
        <w:t>Bucareli 8, Quehacer Político, Siempre!, Vértigo, La Crisis, Semanario Punto.</w:t>
      </w:r>
    </w:p>
    <w:p w:rsidR="00031B2B" w:rsidRPr="00A63484" w:rsidRDefault="00031B2B">
      <w:pPr>
        <w:jc w:val="both"/>
        <w:rPr>
          <w:sz w:val="24"/>
          <w:lang w:val="pt-BR"/>
        </w:rPr>
      </w:pPr>
    </w:p>
    <w:p w:rsidR="00031B2B" w:rsidRDefault="00031B2B">
      <w:pPr>
        <w:pStyle w:val="Ttulo1"/>
        <w:spacing w:line="240" w:lineRule="auto"/>
        <w:rPr>
          <w:bCs/>
          <w:lang w:val="es-MX"/>
        </w:rPr>
      </w:pPr>
      <w:r>
        <w:rPr>
          <w:bCs/>
          <w:lang w:val="es-MX"/>
        </w:rPr>
        <w:t xml:space="preserve">IX. </w:t>
      </w:r>
      <w:r w:rsidR="00BC1254">
        <w:rPr>
          <w:bCs/>
          <w:lang w:val="es-MX"/>
        </w:rPr>
        <w:t>EVALUATION COMMITTEES</w:t>
      </w:r>
    </w:p>
    <w:p w:rsidR="005A2FEB" w:rsidRDefault="005A2FEB" w:rsidP="005A2FEB">
      <w:pPr>
        <w:jc w:val="both"/>
        <w:rPr>
          <w:sz w:val="24"/>
          <w:lang w:val="es-MX"/>
        </w:rPr>
      </w:pPr>
    </w:p>
    <w:p w:rsidR="00BC1254" w:rsidRPr="00BC1254" w:rsidRDefault="00BC1254" w:rsidP="00BC1254">
      <w:pPr>
        <w:numPr>
          <w:ilvl w:val="0"/>
          <w:numId w:val="16"/>
        </w:numPr>
        <w:jc w:val="both"/>
        <w:rPr>
          <w:sz w:val="24"/>
          <w:lang w:val="es-MX"/>
        </w:rPr>
      </w:pPr>
      <w:r w:rsidRPr="00BC1254">
        <w:rPr>
          <w:sz w:val="24"/>
          <w:lang w:val="es-MX"/>
        </w:rPr>
        <w:t xml:space="preserve">Reviewer: </w:t>
      </w:r>
      <w:r w:rsidR="00F24A20" w:rsidRPr="00F24A20">
        <w:rPr>
          <w:i/>
          <w:sz w:val="24"/>
          <w:lang w:val="es-MX"/>
        </w:rPr>
        <w:t>Foro Internacional,</w:t>
      </w:r>
      <w:r w:rsidR="00F24A20">
        <w:rPr>
          <w:sz w:val="24"/>
          <w:lang w:val="es-MX"/>
        </w:rPr>
        <w:t xml:space="preserve"> </w:t>
      </w:r>
      <w:r w:rsidRPr="00BC1254">
        <w:rPr>
          <w:i/>
          <w:sz w:val="24"/>
          <w:lang w:val="es-MX"/>
        </w:rPr>
        <w:t>Latin American Research Review, Política y Gobierno</w:t>
      </w:r>
      <w:r w:rsidRPr="00BC1254">
        <w:rPr>
          <w:sz w:val="24"/>
          <w:lang w:val="es-MX"/>
        </w:rPr>
        <w:t xml:space="preserve">, </w:t>
      </w:r>
      <w:r w:rsidRPr="00BC1254">
        <w:rPr>
          <w:i/>
          <w:iCs/>
          <w:sz w:val="24"/>
          <w:lang w:val="es-MX"/>
        </w:rPr>
        <w:t>Revista Mexicana de Política Exterior, Perfiles Latinoamericanos, Norteamérica, Revista de Relaciones Internacionales, Revista Mexicana del Caribe,</w:t>
      </w:r>
      <w:r w:rsidRPr="00BC1254">
        <w:rPr>
          <w:sz w:val="24"/>
          <w:lang w:val="es-MX"/>
        </w:rPr>
        <w:t xml:space="preserve"> </w:t>
      </w:r>
      <w:r w:rsidRPr="00BC1254">
        <w:rPr>
          <w:i/>
          <w:iCs/>
          <w:sz w:val="24"/>
          <w:lang w:val="es-MX"/>
        </w:rPr>
        <w:t>Vetas.</w:t>
      </w:r>
    </w:p>
    <w:p w:rsidR="00BC1254" w:rsidRDefault="00BC1254" w:rsidP="007E0004">
      <w:pPr>
        <w:numPr>
          <w:ilvl w:val="0"/>
          <w:numId w:val="16"/>
        </w:numPr>
        <w:jc w:val="both"/>
        <w:rPr>
          <w:sz w:val="24"/>
          <w:lang w:val="es-MX"/>
        </w:rPr>
      </w:pPr>
      <w:r>
        <w:rPr>
          <w:sz w:val="24"/>
          <w:lang w:val="es-MX"/>
        </w:rPr>
        <w:t>Honors Committee, Asociación Mexicana de Estudios Internacionales, 10/2013-today.</w:t>
      </w:r>
    </w:p>
    <w:p w:rsidR="006E2628" w:rsidRDefault="00BC1254" w:rsidP="007E0004">
      <w:pPr>
        <w:numPr>
          <w:ilvl w:val="0"/>
          <w:numId w:val="16"/>
        </w:numPr>
        <w:jc w:val="both"/>
        <w:rPr>
          <w:sz w:val="24"/>
          <w:lang w:val="es-MX"/>
        </w:rPr>
      </w:pPr>
      <w:r w:rsidRPr="00BC1254">
        <w:rPr>
          <w:sz w:val="24"/>
          <w:lang w:val="es-MX"/>
        </w:rPr>
        <w:t>Editorial Committee</w:t>
      </w:r>
      <w:r>
        <w:rPr>
          <w:sz w:val="24"/>
          <w:lang w:val="es-MX"/>
        </w:rPr>
        <w:t xml:space="preserve">, </w:t>
      </w:r>
      <w:r w:rsidR="006E2628">
        <w:rPr>
          <w:sz w:val="24"/>
          <w:lang w:val="es-MX"/>
        </w:rPr>
        <w:t>Revista Foreign Policy, edición mexicana, 06/2010-</w:t>
      </w:r>
      <w:r>
        <w:rPr>
          <w:sz w:val="24"/>
          <w:lang w:val="es-MX"/>
        </w:rPr>
        <w:t>today</w:t>
      </w:r>
      <w:r w:rsidR="006E2628">
        <w:rPr>
          <w:sz w:val="24"/>
          <w:lang w:val="es-MX"/>
        </w:rPr>
        <w:t>.</w:t>
      </w:r>
    </w:p>
    <w:p w:rsidR="006E2628" w:rsidRPr="00BC1254" w:rsidRDefault="00BC1254" w:rsidP="006E2628">
      <w:pPr>
        <w:numPr>
          <w:ilvl w:val="0"/>
          <w:numId w:val="16"/>
        </w:numPr>
        <w:jc w:val="both"/>
        <w:rPr>
          <w:sz w:val="24"/>
        </w:rPr>
      </w:pPr>
      <w:r w:rsidRPr="00BC1254">
        <w:rPr>
          <w:sz w:val="24"/>
        </w:rPr>
        <w:t xml:space="preserve">Editorial Committee, </w:t>
      </w:r>
      <w:r w:rsidR="006E2628" w:rsidRPr="00BC1254">
        <w:rPr>
          <w:sz w:val="24"/>
        </w:rPr>
        <w:t>Revista Latin American Policy, 04/2010-</w:t>
      </w:r>
      <w:r>
        <w:rPr>
          <w:sz w:val="24"/>
        </w:rPr>
        <w:t>today</w:t>
      </w:r>
      <w:r w:rsidR="006E2628" w:rsidRPr="00BC1254">
        <w:rPr>
          <w:sz w:val="24"/>
        </w:rPr>
        <w:t>.</w:t>
      </w:r>
    </w:p>
    <w:p w:rsidR="007E0004" w:rsidRDefault="00BC1254" w:rsidP="007E0004">
      <w:pPr>
        <w:numPr>
          <w:ilvl w:val="0"/>
          <w:numId w:val="16"/>
        </w:numPr>
        <w:jc w:val="both"/>
        <w:rPr>
          <w:sz w:val="24"/>
          <w:lang w:val="es-MX"/>
        </w:rPr>
      </w:pPr>
      <w:r w:rsidRPr="00BC1254">
        <w:rPr>
          <w:sz w:val="24"/>
          <w:lang w:val="es-MX"/>
        </w:rPr>
        <w:t xml:space="preserve">Editorial Committee, </w:t>
      </w:r>
      <w:r w:rsidR="007E0004">
        <w:rPr>
          <w:sz w:val="24"/>
          <w:lang w:val="es-MX"/>
        </w:rPr>
        <w:t>Facultad d</w:t>
      </w:r>
      <w:r>
        <w:rPr>
          <w:sz w:val="24"/>
          <w:lang w:val="es-MX"/>
        </w:rPr>
        <w:t xml:space="preserve">e Ciencias Políticas y Sociales, </w:t>
      </w:r>
      <w:r w:rsidR="007E0004">
        <w:rPr>
          <w:sz w:val="24"/>
          <w:lang w:val="es-MX"/>
        </w:rPr>
        <w:t>Universidad Nacional Autónoma de México, 08/2009-</w:t>
      </w:r>
      <w:r>
        <w:rPr>
          <w:sz w:val="24"/>
          <w:lang w:val="es-MX"/>
        </w:rPr>
        <w:t>today</w:t>
      </w:r>
      <w:r w:rsidR="007E0004">
        <w:rPr>
          <w:sz w:val="24"/>
          <w:lang w:val="es-MX"/>
        </w:rPr>
        <w:t>.</w:t>
      </w:r>
    </w:p>
    <w:p w:rsidR="00BC1254" w:rsidRPr="00BC1254" w:rsidRDefault="00BC1254" w:rsidP="00BC1254">
      <w:pPr>
        <w:numPr>
          <w:ilvl w:val="0"/>
          <w:numId w:val="16"/>
        </w:numPr>
        <w:jc w:val="both"/>
        <w:rPr>
          <w:sz w:val="24"/>
          <w:lang w:val="es-MX"/>
        </w:rPr>
      </w:pPr>
      <w:r>
        <w:rPr>
          <w:sz w:val="24"/>
          <w:lang w:val="es-MX"/>
        </w:rPr>
        <w:t>Advisory Council</w:t>
      </w:r>
      <w:r w:rsidRPr="00BC1254">
        <w:rPr>
          <w:sz w:val="24"/>
          <w:lang w:val="es-MX"/>
        </w:rPr>
        <w:t>, Asociación Mexicana de Oficinas de Asuntos Internacionales de los Estados (AMAIE), 01/2009-</w:t>
      </w:r>
      <w:r>
        <w:rPr>
          <w:sz w:val="24"/>
          <w:lang w:val="es-MX"/>
        </w:rPr>
        <w:t>today</w:t>
      </w:r>
      <w:r w:rsidRPr="00BC1254">
        <w:rPr>
          <w:sz w:val="24"/>
          <w:lang w:val="es-MX"/>
        </w:rPr>
        <w:t>.</w:t>
      </w:r>
    </w:p>
    <w:p w:rsidR="00BC1254" w:rsidRPr="00BC1254" w:rsidRDefault="00BC1254" w:rsidP="00BC1254">
      <w:pPr>
        <w:numPr>
          <w:ilvl w:val="0"/>
          <w:numId w:val="16"/>
        </w:numPr>
        <w:jc w:val="both"/>
        <w:rPr>
          <w:sz w:val="24"/>
          <w:lang w:val="es-MX"/>
        </w:rPr>
      </w:pPr>
      <w:r>
        <w:rPr>
          <w:sz w:val="24"/>
          <w:lang w:val="es-MX"/>
        </w:rPr>
        <w:t xml:space="preserve">External Review Committee, </w:t>
      </w:r>
      <w:r w:rsidRPr="00BC1254">
        <w:rPr>
          <w:sz w:val="24"/>
          <w:lang w:val="es-MX"/>
        </w:rPr>
        <w:t>Centro de Investigación en Alimentación y Desarrollo (CIAD), 01/2006-</w:t>
      </w:r>
      <w:r>
        <w:rPr>
          <w:sz w:val="24"/>
          <w:lang w:val="es-MX"/>
        </w:rPr>
        <w:t>today</w:t>
      </w:r>
      <w:r w:rsidRPr="00BC1254">
        <w:rPr>
          <w:sz w:val="24"/>
          <w:lang w:val="es-MX"/>
        </w:rPr>
        <w:t>.</w:t>
      </w:r>
    </w:p>
    <w:p w:rsidR="00BC1254" w:rsidRPr="00BC1254" w:rsidRDefault="00BC1254" w:rsidP="00BC1254">
      <w:pPr>
        <w:numPr>
          <w:ilvl w:val="0"/>
          <w:numId w:val="16"/>
        </w:numPr>
        <w:jc w:val="both"/>
        <w:rPr>
          <w:sz w:val="24"/>
          <w:lang w:val="es-MX"/>
        </w:rPr>
      </w:pPr>
      <w:r>
        <w:rPr>
          <w:sz w:val="24"/>
          <w:lang w:val="es-MX"/>
        </w:rPr>
        <w:t xml:space="preserve">Advisory Council, </w:t>
      </w:r>
      <w:r w:rsidRPr="00BC1254">
        <w:rPr>
          <w:sz w:val="24"/>
          <w:lang w:val="es-MX"/>
        </w:rPr>
        <w:t>Acervo Histórico Diplomático (SRE), 06/2006-</w:t>
      </w:r>
      <w:r>
        <w:rPr>
          <w:sz w:val="24"/>
          <w:lang w:val="es-MX"/>
        </w:rPr>
        <w:t>today</w:t>
      </w:r>
      <w:r w:rsidRPr="00BC1254">
        <w:rPr>
          <w:sz w:val="24"/>
          <w:lang w:val="es-MX"/>
        </w:rPr>
        <w:t>.</w:t>
      </w:r>
    </w:p>
    <w:p w:rsidR="00F24A20" w:rsidRPr="00F24A20" w:rsidRDefault="00F24A20" w:rsidP="00F24A20">
      <w:pPr>
        <w:numPr>
          <w:ilvl w:val="0"/>
          <w:numId w:val="16"/>
        </w:numPr>
        <w:jc w:val="both"/>
        <w:rPr>
          <w:sz w:val="24"/>
          <w:lang w:val="es-MX"/>
        </w:rPr>
      </w:pPr>
      <w:r>
        <w:rPr>
          <w:sz w:val="24"/>
          <w:lang w:val="es-MX"/>
        </w:rPr>
        <w:t>Reviewer</w:t>
      </w:r>
      <w:r w:rsidRPr="00F24A20">
        <w:rPr>
          <w:sz w:val="24"/>
          <w:lang w:val="es-MX"/>
        </w:rPr>
        <w:t xml:space="preserve">, </w:t>
      </w:r>
      <w:r>
        <w:rPr>
          <w:sz w:val="24"/>
          <w:lang w:val="es-MX"/>
        </w:rPr>
        <w:t>Premio Genaro Estrada, Acervo Histórico Diplomático (SRE)</w:t>
      </w:r>
      <w:r w:rsidRPr="00F24A20">
        <w:rPr>
          <w:sz w:val="24"/>
          <w:lang w:val="es-MX"/>
        </w:rPr>
        <w:t>, 06/2006-</w:t>
      </w:r>
      <w:r>
        <w:rPr>
          <w:sz w:val="24"/>
          <w:lang w:val="es-MX"/>
        </w:rPr>
        <w:t>today</w:t>
      </w:r>
      <w:r w:rsidRPr="00F24A20">
        <w:rPr>
          <w:sz w:val="24"/>
          <w:lang w:val="es-MX"/>
        </w:rPr>
        <w:t>.</w:t>
      </w:r>
    </w:p>
    <w:p w:rsidR="007E0004" w:rsidRDefault="00BC1254" w:rsidP="007E0004">
      <w:pPr>
        <w:numPr>
          <w:ilvl w:val="0"/>
          <w:numId w:val="16"/>
        </w:numPr>
        <w:jc w:val="both"/>
        <w:rPr>
          <w:sz w:val="24"/>
          <w:lang w:val="es-MX"/>
        </w:rPr>
      </w:pPr>
      <w:r>
        <w:rPr>
          <w:sz w:val="24"/>
          <w:lang w:val="es-MX"/>
        </w:rPr>
        <w:t xml:space="preserve">Academic Council, </w:t>
      </w:r>
      <w:r w:rsidR="007E0004">
        <w:rPr>
          <w:sz w:val="24"/>
          <w:lang w:val="es-MX"/>
        </w:rPr>
        <w:t>Departamento de Relaciones Internacionales de la Universidad Iberoamericana, 11/2008-</w:t>
      </w:r>
      <w:r>
        <w:rPr>
          <w:sz w:val="24"/>
          <w:lang w:val="es-MX"/>
        </w:rPr>
        <w:t>12/2013</w:t>
      </w:r>
      <w:r w:rsidR="007E0004">
        <w:rPr>
          <w:sz w:val="24"/>
          <w:lang w:val="es-MX"/>
        </w:rPr>
        <w:t>.</w:t>
      </w:r>
    </w:p>
    <w:p w:rsidR="00097A98" w:rsidRDefault="00BC1254" w:rsidP="00097A98">
      <w:pPr>
        <w:numPr>
          <w:ilvl w:val="0"/>
          <w:numId w:val="16"/>
        </w:numPr>
        <w:jc w:val="both"/>
        <w:rPr>
          <w:sz w:val="24"/>
          <w:lang w:val="es-MX"/>
        </w:rPr>
      </w:pPr>
      <w:r>
        <w:rPr>
          <w:sz w:val="24"/>
          <w:lang w:val="es-MX"/>
        </w:rPr>
        <w:t>Academic Council,</w:t>
      </w:r>
      <w:r w:rsidR="00097A98">
        <w:rPr>
          <w:sz w:val="24"/>
          <w:lang w:val="es-MX"/>
        </w:rPr>
        <w:t xml:space="preserve"> Departamento de Ciencia Política y Administración Pública de la Universidad Iberoamericana, </w:t>
      </w:r>
      <w:r w:rsidR="007E0004">
        <w:rPr>
          <w:sz w:val="24"/>
          <w:lang w:val="es-MX"/>
        </w:rPr>
        <w:t>10/</w:t>
      </w:r>
      <w:r w:rsidR="00097A98">
        <w:rPr>
          <w:sz w:val="24"/>
          <w:lang w:val="es-MX"/>
        </w:rPr>
        <w:t>2007-</w:t>
      </w:r>
      <w:r>
        <w:rPr>
          <w:sz w:val="24"/>
          <w:lang w:val="es-MX"/>
        </w:rPr>
        <w:t>12/2013</w:t>
      </w:r>
      <w:r w:rsidR="00097A98">
        <w:rPr>
          <w:sz w:val="24"/>
          <w:lang w:val="es-MX"/>
        </w:rPr>
        <w:t>.</w:t>
      </w:r>
    </w:p>
    <w:p w:rsidR="006E2628" w:rsidRPr="00F24A20" w:rsidRDefault="00F24A20" w:rsidP="006E2628">
      <w:pPr>
        <w:numPr>
          <w:ilvl w:val="0"/>
          <w:numId w:val="16"/>
        </w:numPr>
        <w:jc w:val="both"/>
        <w:rPr>
          <w:sz w:val="24"/>
        </w:rPr>
      </w:pPr>
      <w:r w:rsidRPr="00F24A20">
        <w:rPr>
          <w:sz w:val="24"/>
        </w:rPr>
        <w:t>Examiner, Promotion Exams, Mexican Foreign Service: 0</w:t>
      </w:r>
      <w:r w:rsidR="006E2628" w:rsidRPr="00F24A20">
        <w:rPr>
          <w:sz w:val="24"/>
        </w:rPr>
        <w:t>3/2009 (Se</w:t>
      </w:r>
      <w:r w:rsidRPr="00F24A20">
        <w:rPr>
          <w:sz w:val="24"/>
        </w:rPr>
        <w:t xml:space="preserve">cond to First </w:t>
      </w:r>
      <w:r w:rsidR="006E2628" w:rsidRPr="00F24A20">
        <w:rPr>
          <w:sz w:val="24"/>
        </w:rPr>
        <w:t>Secretari</w:t>
      </w:r>
      <w:r w:rsidRPr="00F24A20">
        <w:rPr>
          <w:sz w:val="24"/>
        </w:rPr>
        <w:t>es) and</w:t>
      </w:r>
      <w:r w:rsidR="006E2628" w:rsidRPr="00F24A20">
        <w:rPr>
          <w:sz w:val="24"/>
        </w:rPr>
        <w:t xml:space="preserve"> 05/2006 (T</w:t>
      </w:r>
      <w:r w:rsidRPr="00F24A20">
        <w:rPr>
          <w:sz w:val="24"/>
        </w:rPr>
        <w:t xml:space="preserve">hird to Second </w:t>
      </w:r>
      <w:r w:rsidR="006E2628" w:rsidRPr="00F24A20">
        <w:rPr>
          <w:sz w:val="24"/>
        </w:rPr>
        <w:t>Secretari</w:t>
      </w:r>
      <w:r w:rsidRPr="00F24A20">
        <w:rPr>
          <w:sz w:val="24"/>
        </w:rPr>
        <w:t>e</w:t>
      </w:r>
      <w:r w:rsidR="006E2628" w:rsidRPr="00F24A20">
        <w:rPr>
          <w:sz w:val="24"/>
        </w:rPr>
        <w:t>s).</w:t>
      </w:r>
    </w:p>
    <w:p w:rsidR="00A76A6F" w:rsidRDefault="00F24A20" w:rsidP="00A76A6F">
      <w:pPr>
        <w:numPr>
          <w:ilvl w:val="0"/>
          <w:numId w:val="16"/>
        </w:numPr>
        <w:jc w:val="both"/>
        <w:rPr>
          <w:sz w:val="24"/>
          <w:lang w:val="es-MX"/>
        </w:rPr>
      </w:pPr>
      <w:r>
        <w:rPr>
          <w:sz w:val="24"/>
          <w:lang w:val="es-MX"/>
        </w:rPr>
        <w:t xml:space="preserve">Technical Committee, </w:t>
      </w:r>
      <w:r w:rsidR="00A76A6F">
        <w:rPr>
          <w:sz w:val="24"/>
          <w:lang w:val="es-MX"/>
        </w:rPr>
        <w:t>Programa Interinstitucional de Estudios sobre la Región de América del Norte (PIERAN), 09/2007-08/2010.</w:t>
      </w:r>
    </w:p>
    <w:p w:rsidR="00A76A6F" w:rsidRDefault="00F24A20" w:rsidP="00A76A6F">
      <w:pPr>
        <w:numPr>
          <w:ilvl w:val="0"/>
          <w:numId w:val="16"/>
        </w:numPr>
        <w:jc w:val="both"/>
        <w:rPr>
          <w:sz w:val="24"/>
          <w:lang w:val="es-MX"/>
        </w:rPr>
      </w:pPr>
      <w:r>
        <w:rPr>
          <w:sz w:val="24"/>
          <w:lang w:val="es-MX"/>
        </w:rPr>
        <w:t>Representative,</w:t>
      </w:r>
      <w:r w:rsidR="00A76A6F">
        <w:rPr>
          <w:sz w:val="24"/>
          <w:lang w:val="es-MX"/>
        </w:rPr>
        <w:t xml:space="preserve"> Asamblea General del </w:t>
      </w:r>
      <w:bookmarkStart w:id="9" w:name="OLE_LINK1"/>
      <w:bookmarkStart w:id="10" w:name="OLE_LINK2"/>
      <w:r w:rsidR="00A76A6F">
        <w:rPr>
          <w:sz w:val="24"/>
          <w:lang w:val="es-MX"/>
        </w:rPr>
        <w:t>Consejo Latinoamericano de Ciencias Sociales (CLACSO)</w:t>
      </w:r>
      <w:bookmarkEnd w:id="9"/>
      <w:bookmarkEnd w:id="10"/>
      <w:r w:rsidR="00A76A6F">
        <w:rPr>
          <w:sz w:val="24"/>
          <w:lang w:val="es-MX"/>
        </w:rPr>
        <w:t>, 09/2007-08/2010.</w:t>
      </w:r>
    </w:p>
    <w:p w:rsidR="001714E6" w:rsidRDefault="00F24A20" w:rsidP="001714E6">
      <w:pPr>
        <w:numPr>
          <w:ilvl w:val="0"/>
          <w:numId w:val="16"/>
        </w:numPr>
        <w:jc w:val="both"/>
        <w:rPr>
          <w:sz w:val="24"/>
          <w:lang w:val="es-MX"/>
        </w:rPr>
      </w:pPr>
      <w:r w:rsidRPr="00F24A20">
        <w:rPr>
          <w:sz w:val="24"/>
          <w:lang w:val="es-MX"/>
        </w:rPr>
        <w:t>Technical Committee</w:t>
      </w:r>
      <w:r>
        <w:rPr>
          <w:sz w:val="24"/>
          <w:lang w:val="es-MX"/>
        </w:rPr>
        <w:t>, Licenciatura en</w:t>
      </w:r>
      <w:r w:rsidR="001714E6">
        <w:rPr>
          <w:sz w:val="24"/>
          <w:lang w:val="es-MX"/>
        </w:rPr>
        <w:t xml:space="preserve"> Relaciones Internacionales de la Universidad Iberoamericana, </w:t>
      </w:r>
      <w:r w:rsidR="007E0004">
        <w:rPr>
          <w:sz w:val="24"/>
          <w:lang w:val="es-MX"/>
        </w:rPr>
        <w:t>10/</w:t>
      </w:r>
      <w:r w:rsidR="001714E6">
        <w:rPr>
          <w:sz w:val="24"/>
          <w:lang w:val="es-MX"/>
        </w:rPr>
        <w:t>2006-</w:t>
      </w:r>
      <w:r w:rsidR="007E0004">
        <w:rPr>
          <w:sz w:val="24"/>
          <w:lang w:val="es-MX"/>
        </w:rPr>
        <w:t>10/2008</w:t>
      </w:r>
      <w:r w:rsidR="001714E6">
        <w:rPr>
          <w:sz w:val="24"/>
          <w:lang w:val="es-MX"/>
        </w:rPr>
        <w:t>.</w:t>
      </w:r>
    </w:p>
    <w:p w:rsidR="001714E6" w:rsidRDefault="00F24A20" w:rsidP="001714E6">
      <w:pPr>
        <w:numPr>
          <w:ilvl w:val="0"/>
          <w:numId w:val="16"/>
        </w:numPr>
        <w:jc w:val="both"/>
        <w:rPr>
          <w:sz w:val="24"/>
          <w:lang w:val="es-MX"/>
        </w:rPr>
      </w:pPr>
      <w:r w:rsidRPr="00F24A20">
        <w:rPr>
          <w:sz w:val="24"/>
          <w:lang w:val="es-MX"/>
        </w:rPr>
        <w:t>Technical Committee</w:t>
      </w:r>
      <w:r>
        <w:rPr>
          <w:sz w:val="24"/>
          <w:lang w:val="es-MX"/>
        </w:rPr>
        <w:t>,</w:t>
      </w:r>
      <w:r w:rsidRPr="00F24A20">
        <w:rPr>
          <w:sz w:val="24"/>
          <w:lang w:val="es-MX"/>
        </w:rPr>
        <w:t xml:space="preserve"> </w:t>
      </w:r>
      <w:r>
        <w:rPr>
          <w:sz w:val="24"/>
          <w:lang w:val="es-MX"/>
        </w:rPr>
        <w:t>Licenciatura en</w:t>
      </w:r>
      <w:r w:rsidR="001714E6">
        <w:rPr>
          <w:sz w:val="24"/>
          <w:lang w:val="es-MX"/>
        </w:rPr>
        <w:t xml:space="preserve"> Ciencia Política y Administración Pública de la Universidad Iberoamericana, </w:t>
      </w:r>
      <w:r w:rsidR="007E5F1C">
        <w:rPr>
          <w:sz w:val="24"/>
          <w:lang w:val="es-MX"/>
        </w:rPr>
        <w:t>0</w:t>
      </w:r>
      <w:r w:rsidR="007E0004">
        <w:rPr>
          <w:sz w:val="24"/>
          <w:lang w:val="es-MX"/>
        </w:rPr>
        <w:t>9/</w:t>
      </w:r>
      <w:r w:rsidR="001714E6">
        <w:rPr>
          <w:sz w:val="24"/>
          <w:lang w:val="es-MX"/>
        </w:rPr>
        <w:t>2006-</w:t>
      </w:r>
      <w:r w:rsidR="007E5F1C">
        <w:rPr>
          <w:sz w:val="24"/>
          <w:lang w:val="es-MX"/>
        </w:rPr>
        <w:t>0</w:t>
      </w:r>
      <w:r w:rsidR="007E0004">
        <w:rPr>
          <w:sz w:val="24"/>
          <w:lang w:val="es-MX"/>
        </w:rPr>
        <w:t>9/</w:t>
      </w:r>
      <w:r w:rsidR="00097A98">
        <w:rPr>
          <w:sz w:val="24"/>
          <w:lang w:val="es-MX"/>
        </w:rPr>
        <w:t>2007</w:t>
      </w:r>
      <w:r w:rsidR="001714E6">
        <w:rPr>
          <w:sz w:val="24"/>
          <w:lang w:val="es-MX"/>
        </w:rPr>
        <w:t>.</w:t>
      </w:r>
    </w:p>
    <w:p w:rsidR="002458BD" w:rsidRDefault="001714E6" w:rsidP="002458BD">
      <w:pPr>
        <w:numPr>
          <w:ilvl w:val="0"/>
          <w:numId w:val="16"/>
        </w:numPr>
        <w:jc w:val="both"/>
        <w:rPr>
          <w:sz w:val="24"/>
          <w:lang w:val="es-MX"/>
        </w:rPr>
      </w:pPr>
      <w:r>
        <w:rPr>
          <w:sz w:val="24"/>
          <w:lang w:val="es-MX"/>
        </w:rPr>
        <w:t>Co</w:t>
      </w:r>
      <w:r w:rsidR="00F24A20">
        <w:rPr>
          <w:sz w:val="24"/>
          <w:lang w:val="es-MX"/>
        </w:rPr>
        <w:t xml:space="preserve">uncelor </w:t>
      </w:r>
      <w:r w:rsidR="00383557">
        <w:rPr>
          <w:sz w:val="24"/>
          <w:lang w:val="es-MX"/>
        </w:rPr>
        <w:t>(</w:t>
      </w:r>
      <w:r w:rsidR="00F24A20">
        <w:rPr>
          <w:sz w:val="24"/>
          <w:lang w:val="es-MX"/>
        </w:rPr>
        <w:t>substitute</w:t>
      </w:r>
      <w:r w:rsidR="00383557">
        <w:rPr>
          <w:sz w:val="24"/>
          <w:lang w:val="es-MX"/>
        </w:rPr>
        <w:t>)</w:t>
      </w:r>
      <w:r w:rsidR="00F24A20">
        <w:rPr>
          <w:sz w:val="24"/>
          <w:lang w:val="es-MX"/>
        </w:rPr>
        <w:t>,</w:t>
      </w:r>
      <w:r w:rsidR="002458BD">
        <w:rPr>
          <w:sz w:val="24"/>
          <w:lang w:val="es-MX"/>
        </w:rPr>
        <w:t xml:space="preserve"> </w:t>
      </w:r>
      <w:r w:rsidR="00F24A20">
        <w:rPr>
          <w:sz w:val="24"/>
          <w:lang w:val="es-MX"/>
        </w:rPr>
        <w:t>Board of Directors,</w:t>
      </w:r>
      <w:r w:rsidR="002458BD">
        <w:rPr>
          <w:sz w:val="24"/>
          <w:lang w:val="es-MX"/>
        </w:rPr>
        <w:t xml:space="preserve"> Instituto Nacional para la Evaluación de la Educación</w:t>
      </w:r>
      <w:r w:rsidR="00383557">
        <w:rPr>
          <w:sz w:val="24"/>
          <w:lang w:val="es-MX"/>
        </w:rPr>
        <w:t xml:space="preserve"> (INEE),</w:t>
      </w:r>
      <w:r w:rsidR="002458BD">
        <w:rPr>
          <w:sz w:val="24"/>
          <w:lang w:val="es-MX"/>
        </w:rPr>
        <w:t xml:space="preserve"> </w:t>
      </w:r>
      <w:r w:rsidR="007E5F1C">
        <w:rPr>
          <w:sz w:val="24"/>
          <w:lang w:val="es-MX"/>
        </w:rPr>
        <w:t>0</w:t>
      </w:r>
      <w:r w:rsidR="007E0004">
        <w:rPr>
          <w:sz w:val="24"/>
          <w:lang w:val="es-MX"/>
        </w:rPr>
        <w:t>7/</w:t>
      </w:r>
      <w:r w:rsidR="00383557">
        <w:rPr>
          <w:sz w:val="24"/>
          <w:lang w:val="es-MX"/>
        </w:rPr>
        <w:t>2004-</w:t>
      </w:r>
      <w:r w:rsidR="007E5F1C">
        <w:rPr>
          <w:sz w:val="24"/>
          <w:lang w:val="es-MX"/>
        </w:rPr>
        <w:t>0</w:t>
      </w:r>
      <w:r w:rsidR="007E0004">
        <w:rPr>
          <w:sz w:val="24"/>
          <w:lang w:val="es-MX"/>
        </w:rPr>
        <w:t>8/</w:t>
      </w:r>
      <w:r w:rsidR="000029B6">
        <w:rPr>
          <w:sz w:val="24"/>
          <w:lang w:val="es-MX"/>
        </w:rPr>
        <w:t>2007</w:t>
      </w:r>
      <w:r w:rsidR="002458BD">
        <w:rPr>
          <w:sz w:val="24"/>
          <w:lang w:val="es-MX"/>
        </w:rPr>
        <w:t>.</w:t>
      </w:r>
    </w:p>
    <w:p w:rsidR="001714E6" w:rsidRDefault="00F24A20" w:rsidP="002458BD">
      <w:pPr>
        <w:numPr>
          <w:ilvl w:val="0"/>
          <w:numId w:val="16"/>
        </w:numPr>
        <w:jc w:val="both"/>
        <w:rPr>
          <w:sz w:val="24"/>
          <w:lang w:val="es-MX"/>
        </w:rPr>
      </w:pPr>
      <w:r w:rsidRPr="00F24A20">
        <w:rPr>
          <w:sz w:val="24"/>
          <w:lang w:val="es-MX"/>
        </w:rPr>
        <w:t>Councelor (substitute), Board of Directors</w:t>
      </w:r>
      <w:r>
        <w:rPr>
          <w:sz w:val="24"/>
          <w:lang w:val="es-MX"/>
        </w:rPr>
        <w:t>,</w:t>
      </w:r>
      <w:r w:rsidRPr="00F24A20">
        <w:rPr>
          <w:sz w:val="24"/>
          <w:lang w:val="es-MX"/>
        </w:rPr>
        <w:t xml:space="preserve"> </w:t>
      </w:r>
      <w:r w:rsidR="001714E6">
        <w:rPr>
          <w:sz w:val="24"/>
          <w:lang w:val="es-MX"/>
        </w:rPr>
        <w:t>Centro de Investigaci</w:t>
      </w:r>
      <w:r w:rsidR="00C12233">
        <w:rPr>
          <w:sz w:val="24"/>
          <w:lang w:val="es-MX"/>
        </w:rPr>
        <w:t>ones y Estudios</w:t>
      </w:r>
      <w:r w:rsidR="001714E6">
        <w:rPr>
          <w:sz w:val="24"/>
          <w:lang w:val="es-MX"/>
        </w:rPr>
        <w:t xml:space="preserve"> </w:t>
      </w:r>
      <w:r w:rsidR="00C12233">
        <w:rPr>
          <w:sz w:val="24"/>
          <w:lang w:val="es-MX"/>
        </w:rPr>
        <w:t xml:space="preserve">Superiores </w:t>
      </w:r>
      <w:r w:rsidR="001714E6">
        <w:rPr>
          <w:sz w:val="24"/>
          <w:lang w:val="es-MX"/>
        </w:rPr>
        <w:t xml:space="preserve">en </w:t>
      </w:r>
      <w:r w:rsidR="00C12233">
        <w:rPr>
          <w:sz w:val="24"/>
          <w:lang w:val="es-MX"/>
        </w:rPr>
        <w:t xml:space="preserve">Antropología Social </w:t>
      </w:r>
      <w:r w:rsidR="001714E6">
        <w:rPr>
          <w:sz w:val="24"/>
          <w:lang w:val="es-MX"/>
        </w:rPr>
        <w:t xml:space="preserve">(CIESAS), </w:t>
      </w:r>
      <w:r w:rsidR="007E5F1C">
        <w:rPr>
          <w:sz w:val="24"/>
          <w:lang w:val="es-MX"/>
        </w:rPr>
        <w:t>0</w:t>
      </w:r>
      <w:r w:rsidR="007E0004">
        <w:rPr>
          <w:sz w:val="24"/>
          <w:lang w:val="es-MX"/>
        </w:rPr>
        <w:t>7/</w:t>
      </w:r>
      <w:r w:rsidR="001714E6">
        <w:rPr>
          <w:sz w:val="24"/>
          <w:lang w:val="es-MX"/>
        </w:rPr>
        <w:t>2004-</w:t>
      </w:r>
      <w:r w:rsidR="007E5F1C">
        <w:rPr>
          <w:sz w:val="24"/>
          <w:lang w:val="es-MX"/>
        </w:rPr>
        <w:t>0</w:t>
      </w:r>
      <w:r w:rsidR="007E0004">
        <w:rPr>
          <w:sz w:val="24"/>
          <w:lang w:val="es-MX"/>
        </w:rPr>
        <w:t>8/</w:t>
      </w:r>
      <w:r w:rsidR="000029B6">
        <w:rPr>
          <w:sz w:val="24"/>
          <w:lang w:val="es-MX"/>
        </w:rPr>
        <w:t>2007</w:t>
      </w:r>
      <w:r w:rsidR="001714E6">
        <w:rPr>
          <w:sz w:val="24"/>
          <w:lang w:val="es-MX"/>
        </w:rPr>
        <w:t>.</w:t>
      </w:r>
    </w:p>
    <w:p w:rsidR="001714E6" w:rsidRDefault="00F24A20" w:rsidP="002458BD">
      <w:pPr>
        <w:numPr>
          <w:ilvl w:val="0"/>
          <w:numId w:val="16"/>
        </w:numPr>
        <w:jc w:val="both"/>
        <w:rPr>
          <w:sz w:val="24"/>
          <w:lang w:val="es-MX"/>
        </w:rPr>
      </w:pPr>
      <w:r w:rsidRPr="00F24A20">
        <w:rPr>
          <w:sz w:val="24"/>
          <w:lang w:val="es-MX"/>
        </w:rPr>
        <w:t>Councelor (substitute), Board of Directors</w:t>
      </w:r>
      <w:r>
        <w:rPr>
          <w:sz w:val="24"/>
          <w:lang w:val="es-MX"/>
        </w:rPr>
        <w:t>,</w:t>
      </w:r>
      <w:r w:rsidRPr="00F24A20">
        <w:rPr>
          <w:sz w:val="24"/>
          <w:lang w:val="es-MX"/>
        </w:rPr>
        <w:t xml:space="preserve"> </w:t>
      </w:r>
      <w:r w:rsidR="001714E6">
        <w:rPr>
          <w:sz w:val="24"/>
          <w:lang w:val="es-MX"/>
        </w:rPr>
        <w:t xml:space="preserve">Centro de Investigación en Matemáticas (CIMAT), </w:t>
      </w:r>
      <w:r w:rsidR="007E5F1C">
        <w:rPr>
          <w:sz w:val="24"/>
          <w:lang w:val="es-MX"/>
        </w:rPr>
        <w:t>0</w:t>
      </w:r>
      <w:r w:rsidR="007E0004">
        <w:rPr>
          <w:sz w:val="24"/>
          <w:lang w:val="es-MX"/>
        </w:rPr>
        <w:t>7/</w:t>
      </w:r>
      <w:r w:rsidR="001714E6">
        <w:rPr>
          <w:sz w:val="24"/>
          <w:lang w:val="es-MX"/>
        </w:rPr>
        <w:t>2004-</w:t>
      </w:r>
      <w:r w:rsidR="007E5F1C">
        <w:rPr>
          <w:sz w:val="24"/>
          <w:lang w:val="es-MX"/>
        </w:rPr>
        <w:t>0</w:t>
      </w:r>
      <w:r w:rsidR="007E0004">
        <w:rPr>
          <w:sz w:val="24"/>
          <w:lang w:val="es-MX"/>
        </w:rPr>
        <w:t>8/</w:t>
      </w:r>
      <w:r w:rsidR="000029B6">
        <w:rPr>
          <w:sz w:val="24"/>
          <w:lang w:val="es-MX"/>
        </w:rPr>
        <w:t>2007</w:t>
      </w:r>
      <w:r w:rsidR="001714E6">
        <w:rPr>
          <w:sz w:val="24"/>
          <w:lang w:val="es-MX"/>
        </w:rPr>
        <w:t>.</w:t>
      </w:r>
    </w:p>
    <w:p w:rsidR="00590ED2" w:rsidRDefault="00F24A20" w:rsidP="00590ED2">
      <w:pPr>
        <w:numPr>
          <w:ilvl w:val="0"/>
          <w:numId w:val="16"/>
        </w:numPr>
        <w:jc w:val="both"/>
        <w:rPr>
          <w:sz w:val="24"/>
          <w:lang w:val="es-MX"/>
        </w:rPr>
      </w:pPr>
      <w:r>
        <w:rPr>
          <w:sz w:val="24"/>
          <w:lang w:val="es-MX"/>
        </w:rPr>
        <w:t>Fulbright</w:t>
      </w:r>
      <w:r w:rsidR="00590ED2">
        <w:rPr>
          <w:sz w:val="24"/>
          <w:lang w:val="es-MX"/>
        </w:rPr>
        <w:t>-García Robles</w:t>
      </w:r>
      <w:r>
        <w:rPr>
          <w:sz w:val="24"/>
          <w:lang w:val="es-MX"/>
        </w:rPr>
        <w:t xml:space="preserve"> evaluator</w:t>
      </w:r>
      <w:r w:rsidR="000029B6">
        <w:rPr>
          <w:sz w:val="24"/>
          <w:lang w:val="es-MX"/>
        </w:rPr>
        <w:t>:</w:t>
      </w:r>
      <w:r>
        <w:rPr>
          <w:sz w:val="24"/>
          <w:lang w:val="es-MX"/>
        </w:rPr>
        <w:t xml:space="preserve"> 2014, 2013, 2012, 2011, 2010, 2009, 2007, 2003, 2002.</w:t>
      </w:r>
    </w:p>
    <w:p w:rsidR="00A0701C" w:rsidRPr="00AF011C" w:rsidRDefault="00A0701C" w:rsidP="00CF774E">
      <w:pPr>
        <w:numPr>
          <w:ilvl w:val="0"/>
          <w:numId w:val="16"/>
        </w:numPr>
        <w:jc w:val="both"/>
        <w:rPr>
          <w:sz w:val="24"/>
        </w:rPr>
      </w:pPr>
      <w:r w:rsidRPr="00AF011C">
        <w:rPr>
          <w:sz w:val="24"/>
        </w:rPr>
        <w:t xml:space="preserve">Editorial Committee, </w:t>
      </w:r>
      <w:r w:rsidR="00CF774E" w:rsidRPr="00AF011C">
        <w:rPr>
          <w:sz w:val="24"/>
        </w:rPr>
        <w:t xml:space="preserve">Revista </w:t>
      </w:r>
      <w:r w:rsidR="00CF774E" w:rsidRPr="00AF011C">
        <w:rPr>
          <w:i/>
          <w:sz w:val="24"/>
        </w:rPr>
        <w:t xml:space="preserve">Observer (The New York Times Magazine </w:t>
      </w:r>
      <w:r w:rsidR="00CF774E" w:rsidRPr="00AF011C">
        <w:rPr>
          <w:sz w:val="24"/>
        </w:rPr>
        <w:t>en Español) (2004-</w:t>
      </w:r>
      <w:r w:rsidR="00EB1EAC" w:rsidRPr="00AF011C">
        <w:rPr>
          <w:sz w:val="24"/>
        </w:rPr>
        <w:t>2006</w:t>
      </w:r>
      <w:r w:rsidR="00CF774E" w:rsidRPr="00AF011C">
        <w:rPr>
          <w:sz w:val="24"/>
        </w:rPr>
        <w:t>)</w:t>
      </w:r>
    </w:p>
    <w:p w:rsidR="00CF774E" w:rsidRDefault="00A0701C" w:rsidP="00CF774E">
      <w:pPr>
        <w:numPr>
          <w:ilvl w:val="0"/>
          <w:numId w:val="16"/>
        </w:numPr>
        <w:jc w:val="both"/>
        <w:rPr>
          <w:sz w:val="24"/>
          <w:lang w:val="es-MX"/>
        </w:rPr>
      </w:pPr>
      <w:r w:rsidRPr="00A0701C">
        <w:rPr>
          <w:sz w:val="24"/>
          <w:lang w:val="es-MX"/>
        </w:rPr>
        <w:t>Editorial Committee</w:t>
      </w:r>
      <w:r>
        <w:rPr>
          <w:sz w:val="24"/>
          <w:lang w:val="es-MX"/>
        </w:rPr>
        <w:t xml:space="preserve">, </w:t>
      </w:r>
      <w:r w:rsidR="00CF774E">
        <w:rPr>
          <w:sz w:val="24"/>
          <w:lang w:val="es-MX"/>
        </w:rPr>
        <w:t xml:space="preserve">Sección Internacional del Periódico </w:t>
      </w:r>
      <w:r w:rsidR="00CF774E">
        <w:rPr>
          <w:i/>
          <w:iCs/>
          <w:sz w:val="24"/>
          <w:lang w:val="es-MX"/>
        </w:rPr>
        <w:t>Reforma</w:t>
      </w:r>
      <w:r w:rsidR="00CF774E">
        <w:rPr>
          <w:sz w:val="24"/>
          <w:lang w:val="es-MX"/>
        </w:rPr>
        <w:t xml:space="preserve"> (2003).</w:t>
      </w:r>
    </w:p>
    <w:p w:rsidR="00BC03D8" w:rsidRDefault="00BC03D8">
      <w:pPr>
        <w:jc w:val="both"/>
        <w:rPr>
          <w:sz w:val="24"/>
          <w:lang w:val="es-MX"/>
        </w:rPr>
      </w:pPr>
    </w:p>
    <w:p w:rsidR="00031B2B" w:rsidRPr="00A0701C" w:rsidRDefault="00031B2B">
      <w:pPr>
        <w:pStyle w:val="Ttulo1"/>
        <w:spacing w:line="240" w:lineRule="auto"/>
      </w:pPr>
      <w:r w:rsidRPr="00A0701C">
        <w:t xml:space="preserve">X. </w:t>
      </w:r>
      <w:r w:rsidR="00A0701C" w:rsidRPr="00A0701C">
        <w:t>THESIS ADVISOR AND COMMITTEE MEMBER</w:t>
      </w:r>
    </w:p>
    <w:p w:rsidR="00031B2B" w:rsidRPr="00A0701C" w:rsidRDefault="00031B2B">
      <w:pPr>
        <w:rPr>
          <w:sz w:val="24"/>
          <w:szCs w:val="24"/>
        </w:rPr>
      </w:pPr>
    </w:p>
    <w:p w:rsidR="00AF011C" w:rsidRPr="00AF011C" w:rsidRDefault="00AF011C" w:rsidP="00AF011C">
      <w:pPr>
        <w:numPr>
          <w:ilvl w:val="0"/>
          <w:numId w:val="3"/>
        </w:numPr>
        <w:jc w:val="both"/>
        <w:rPr>
          <w:sz w:val="24"/>
          <w:szCs w:val="24"/>
          <w:lang w:val="es-MX"/>
        </w:rPr>
      </w:pPr>
      <w:r w:rsidRPr="00AF011C">
        <w:rPr>
          <w:sz w:val="24"/>
          <w:szCs w:val="24"/>
          <w:lang w:val="es-MX"/>
        </w:rPr>
        <w:t>Raymundo Balboa Cruz, “Tensión asociada al narcotráfico entre Estados Unidos y M</w:t>
      </w:r>
      <w:r>
        <w:rPr>
          <w:sz w:val="24"/>
          <w:szCs w:val="24"/>
          <w:lang w:val="es-MX"/>
        </w:rPr>
        <w:t>éxico, 2006-2012</w:t>
      </w:r>
      <w:r w:rsidRPr="00AF011C">
        <w:rPr>
          <w:bCs/>
          <w:sz w:val="24"/>
          <w:szCs w:val="24"/>
          <w:lang w:val="es-MX"/>
        </w:rPr>
        <w:t xml:space="preserve">”, </w:t>
      </w:r>
      <w:r w:rsidRPr="00AF011C">
        <w:rPr>
          <w:sz w:val="24"/>
          <w:szCs w:val="24"/>
          <w:lang w:val="es-MX"/>
        </w:rPr>
        <w:t xml:space="preserve">B.A. thesis in Political Science and International Relations, CIDE, </w:t>
      </w:r>
      <w:r>
        <w:rPr>
          <w:sz w:val="24"/>
          <w:szCs w:val="24"/>
          <w:lang w:val="es-MX"/>
        </w:rPr>
        <w:t>April 2014</w:t>
      </w:r>
      <w:r w:rsidRPr="00AF011C">
        <w:rPr>
          <w:sz w:val="24"/>
          <w:szCs w:val="24"/>
          <w:lang w:val="es-MX"/>
        </w:rPr>
        <w:t xml:space="preserve"> (advisor).</w:t>
      </w:r>
    </w:p>
    <w:p w:rsidR="00D46636" w:rsidRPr="00D46636" w:rsidRDefault="00D46636" w:rsidP="00D46636">
      <w:pPr>
        <w:numPr>
          <w:ilvl w:val="0"/>
          <w:numId w:val="3"/>
        </w:numPr>
        <w:jc w:val="both"/>
        <w:rPr>
          <w:sz w:val="24"/>
          <w:szCs w:val="24"/>
          <w:lang w:val="es-MX"/>
        </w:rPr>
      </w:pPr>
      <w:r w:rsidRPr="00D46636">
        <w:rPr>
          <w:sz w:val="24"/>
          <w:szCs w:val="24"/>
          <w:lang w:val="es-ES"/>
        </w:rPr>
        <w:t>Mariana Flores Mayén, “Los hermanamientos de ciudades como instrumento para la acción exterior de las ciudades mexicanas”, M</w:t>
      </w:r>
      <w:r w:rsidR="00A0701C">
        <w:rPr>
          <w:sz w:val="24"/>
          <w:szCs w:val="24"/>
          <w:lang w:val="es-ES"/>
        </w:rPr>
        <w:t>asters in</w:t>
      </w:r>
      <w:r w:rsidRPr="00D46636">
        <w:rPr>
          <w:sz w:val="24"/>
          <w:szCs w:val="24"/>
          <w:lang w:val="es-ES"/>
        </w:rPr>
        <w:t xml:space="preserve"> Interna</w:t>
      </w:r>
      <w:r w:rsidR="00A0701C">
        <w:rPr>
          <w:sz w:val="24"/>
          <w:szCs w:val="24"/>
          <w:lang w:val="es-ES"/>
        </w:rPr>
        <w:t>t</w:t>
      </w:r>
      <w:r w:rsidRPr="00D46636">
        <w:rPr>
          <w:sz w:val="24"/>
          <w:szCs w:val="24"/>
          <w:lang w:val="es-ES"/>
        </w:rPr>
        <w:t>ional</w:t>
      </w:r>
      <w:r w:rsidR="00A0701C">
        <w:rPr>
          <w:sz w:val="24"/>
          <w:szCs w:val="24"/>
          <w:lang w:val="es-ES"/>
        </w:rPr>
        <w:t xml:space="preserve"> Relations</w:t>
      </w:r>
      <w:r w:rsidRPr="00D46636">
        <w:rPr>
          <w:sz w:val="24"/>
          <w:szCs w:val="24"/>
          <w:lang w:val="es-MX"/>
        </w:rPr>
        <w:t xml:space="preserve">, UNAM, </w:t>
      </w:r>
      <w:r w:rsidR="00A0701C">
        <w:rPr>
          <w:sz w:val="24"/>
          <w:szCs w:val="24"/>
          <w:lang w:val="es-MX"/>
        </w:rPr>
        <w:t>December</w:t>
      </w:r>
      <w:r w:rsidRPr="00D46636">
        <w:rPr>
          <w:sz w:val="24"/>
          <w:szCs w:val="24"/>
          <w:lang w:val="es-MX"/>
        </w:rPr>
        <w:t xml:space="preserve"> 2010</w:t>
      </w:r>
      <w:r>
        <w:rPr>
          <w:noProof/>
          <w:sz w:val="24"/>
          <w:szCs w:val="24"/>
          <w:lang w:val="es-MX"/>
        </w:rPr>
        <w:t xml:space="preserve"> (</w:t>
      </w:r>
      <w:r w:rsidR="00A0701C">
        <w:rPr>
          <w:noProof/>
          <w:sz w:val="24"/>
          <w:szCs w:val="24"/>
          <w:lang w:val="es-MX"/>
        </w:rPr>
        <w:t>committee member</w:t>
      </w:r>
      <w:r>
        <w:rPr>
          <w:noProof/>
          <w:sz w:val="24"/>
          <w:szCs w:val="24"/>
          <w:lang w:val="es-MX"/>
        </w:rPr>
        <w:t>).</w:t>
      </w:r>
    </w:p>
    <w:p w:rsidR="00D46636" w:rsidRPr="00D46636" w:rsidRDefault="00D46636" w:rsidP="00D46636">
      <w:pPr>
        <w:numPr>
          <w:ilvl w:val="0"/>
          <w:numId w:val="3"/>
        </w:numPr>
        <w:jc w:val="both"/>
        <w:rPr>
          <w:sz w:val="24"/>
          <w:szCs w:val="24"/>
          <w:lang w:val="es-MX"/>
        </w:rPr>
      </w:pPr>
      <w:r w:rsidRPr="00D46636">
        <w:rPr>
          <w:sz w:val="24"/>
          <w:szCs w:val="24"/>
          <w:lang w:val="es-ES"/>
        </w:rPr>
        <w:t xml:space="preserve">Adriana Sletza Ortega Ramírez, “La emigración como factor de internacionalización local en la política exterior de México: Políticas y programas estatales para emigrantes en Jalisco y Puebla”, </w:t>
      </w:r>
      <w:r w:rsidR="00A0701C">
        <w:rPr>
          <w:sz w:val="24"/>
          <w:szCs w:val="24"/>
          <w:lang w:val="es-ES"/>
        </w:rPr>
        <w:t>Ph.D. in Political Science</w:t>
      </w:r>
      <w:r w:rsidRPr="00D46636">
        <w:rPr>
          <w:sz w:val="24"/>
          <w:szCs w:val="24"/>
          <w:lang w:val="es-MX"/>
        </w:rPr>
        <w:t xml:space="preserve">, UNAM, </w:t>
      </w:r>
      <w:r w:rsidR="00A0701C" w:rsidRPr="00A0701C">
        <w:rPr>
          <w:sz w:val="24"/>
          <w:szCs w:val="24"/>
          <w:lang w:val="es-MX"/>
        </w:rPr>
        <w:t xml:space="preserve">December 2010 </w:t>
      </w:r>
      <w:r>
        <w:rPr>
          <w:noProof/>
          <w:sz w:val="24"/>
          <w:szCs w:val="24"/>
          <w:lang w:val="es-MX"/>
        </w:rPr>
        <w:t>(</w:t>
      </w:r>
      <w:r w:rsidR="00A0701C" w:rsidRPr="00A0701C">
        <w:rPr>
          <w:noProof/>
          <w:sz w:val="24"/>
          <w:szCs w:val="24"/>
          <w:lang w:val="es-MX"/>
        </w:rPr>
        <w:t>committee member</w:t>
      </w:r>
      <w:r>
        <w:rPr>
          <w:noProof/>
          <w:sz w:val="24"/>
          <w:szCs w:val="24"/>
          <w:lang w:val="es-MX"/>
        </w:rPr>
        <w:t>).</w:t>
      </w:r>
    </w:p>
    <w:p w:rsidR="009A0DE1" w:rsidRPr="00C228DE" w:rsidRDefault="009A0DE1" w:rsidP="00590ED2">
      <w:pPr>
        <w:numPr>
          <w:ilvl w:val="0"/>
          <w:numId w:val="3"/>
        </w:numPr>
        <w:jc w:val="both"/>
        <w:rPr>
          <w:sz w:val="24"/>
          <w:szCs w:val="24"/>
          <w:lang w:val="es-MX"/>
        </w:rPr>
      </w:pPr>
      <w:r w:rsidRPr="00C228DE">
        <w:rPr>
          <w:sz w:val="24"/>
          <w:szCs w:val="24"/>
          <w:lang w:val="es-ES"/>
        </w:rPr>
        <w:t>María Inés González Álvarez,</w:t>
      </w:r>
      <w:r w:rsidRPr="00C228DE">
        <w:rPr>
          <w:noProof/>
          <w:sz w:val="24"/>
          <w:szCs w:val="24"/>
          <w:lang w:val="es-MX"/>
        </w:rPr>
        <w:t xml:space="preserve"> </w:t>
      </w:r>
      <w:r w:rsidR="00083BBA" w:rsidRPr="00C228DE">
        <w:rPr>
          <w:noProof/>
          <w:sz w:val="24"/>
          <w:szCs w:val="24"/>
          <w:lang w:val="es-MX"/>
        </w:rPr>
        <w:t>“</w:t>
      </w:r>
      <w:r w:rsidR="00083BBA" w:rsidRPr="00C228DE">
        <w:rPr>
          <w:sz w:val="24"/>
          <w:szCs w:val="24"/>
          <w:lang w:val="es-ES"/>
        </w:rPr>
        <w:t>Opinión pública y proyectos de política exterior en México</w:t>
      </w:r>
      <w:r w:rsidR="00083BBA" w:rsidRPr="00C228DE">
        <w:rPr>
          <w:bCs/>
          <w:sz w:val="24"/>
          <w:szCs w:val="24"/>
          <w:lang w:val="es-ES"/>
        </w:rPr>
        <w:t>”</w:t>
      </w:r>
      <w:r w:rsidRPr="00C228DE">
        <w:rPr>
          <w:bCs/>
          <w:sz w:val="24"/>
          <w:szCs w:val="24"/>
          <w:lang w:val="es-ES"/>
        </w:rPr>
        <w:t xml:space="preserve">, </w:t>
      </w:r>
      <w:r w:rsidR="00A0701C">
        <w:rPr>
          <w:sz w:val="24"/>
          <w:szCs w:val="24"/>
          <w:lang w:val="es-MX"/>
        </w:rPr>
        <w:t>B.A. thesis in Political Science and International Relations</w:t>
      </w:r>
      <w:r w:rsidRPr="00C228DE">
        <w:rPr>
          <w:sz w:val="24"/>
          <w:szCs w:val="24"/>
          <w:lang w:val="es-MX"/>
        </w:rPr>
        <w:t xml:space="preserve">, CIDE, </w:t>
      </w:r>
      <w:r w:rsidR="00A0701C">
        <w:rPr>
          <w:sz w:val="24"/>
          <w:szCs w:val="24"/>
          <w:lang w:val="es-MX"/>
        </w:rPr>
        <w:t>June</w:t>
      </w:r>
      <w:r w:rsidR="00A76A6F" w:rsidRPr="00C228DE">
        <w:rPr>
          <w:sz w:val="24"/>
          <w:szCs w:val="24"/>
          <w:lang w:val="es-MX"/>
        </w:rPr>
        <w:t xml:space="preserve"> 2010</w:t>
      </w:r>
      <w:r w:rsidR="00D46636">
        <w:rPr>
          <w:sz w:val="24"/>
          <w:szCs w:val="24"/>
          <w:lang w:val="es-MX"/>
        </w:rPr>
        <w:t xml:space="preserve"> (</w:t>
      </w:r>
      <w:r w:rsidR="00A0701C">
        <w:rPr>
          <w:sz w:val="24"/>
          <w:szCs w:val="24"/>
          <w:lang w:val="es-MX"/>
        </w:rPr>
        <w:t>advisor</w:t>
      </w:r>
      <w:r w:rsidR="00D46636">
        <w:rPr>
          <w:sz w:val="24"/>
          <w:szCs w:val="24"/>
          <w:lang w:val="es-MX"/>
        </w:rPr>
        <w:t>)</w:t>
      </w:r>
      <w:r w:rsidRPr="00C228DE">
        <w:rPr>
          <w:noProof/>
          <w:sz w:val="24"/>
          <w:szCs w:val="24"/>
          <w:lang w:val="es-MX"/>
        </w:rPr>
        <w:t>.</w:t>
      </w:r>
    </w:p>
    <w:p w:rsidR="00B304EF" w:rsidRPr="00B304EF" w:rsidRDefault="00B304EF" w:rsidP="00590ED2">
      <w:pPr>
        <w:numPr>
          <w:ilvl w:val="0"/>
          <w:numId w:val="3"/>
        </w:numPr>
        <w:jc w:val="both"/>
        <w:rPr>
          <w:sz w:val="24"/>
          <w:szCs w:val="24"/>
          <w:lang w:val="es-MX"/>
        </w:rPr>
      </w:pPr>
      <w:r w:rsidRPr="009A0DE1">
        <w:rPr>
          <w:sz w:val="24"/>
          <w:szCs w:val="24"/>
          <w:lang w:val="es-ES"/>
        </w:rPr>
        <w:t>Luis Fernando Fernández Ruiz,</w:t>
      </w:r>
      <w:r w:rsidRPr="009A0DE1">
        <w:rPr>
          <w:noProof/>
          <w:sz w:val="24"/>
          <w:szCs w:val="24"/>
          <w:lang w:val="es-MX"/>
        </w:rPr>
        <w:t xml:space="preserve"> “</w:t>
      </w:r>
      <w:r w:rsidRPr="009A0DE1">
        <w:rPr>
          <w:bCs/>
          <w:sz w:val="24"/>
          <w:szCs w:val="24"/>
          <w:lang w:val="es-ES"/>
        </w:rPr>
        <w:t xml:space="preserve">La coordinación en política exterior: Estudio comparado México-Brasil”, </w:t>
      </w:r>
      <w:r w:rsidR="00A0701C" w:rsidRPr="00A0701C">
        <w:rPr>
          <w:sz w:val="24"/>
          <w:szCs w:val="24"/>
          <w:lang w:val="es-MX"/>
        </w:rPr>
        <w:t xml:space="preserve">B.A. thesis in Political Science and International Relations, CIDE, </w:t>
      </w:r>
      <w:r w:rsidR="00A0701C">
        <w:rPr>
          <w:sz w:val="24"/>
          <w:szCs w:val="24"/>
          <w:lang w:val="es-MX"/>
        </w:rPr>
        <w:t>February</w:t>
      </w:r>
      <w:r w:rsidR="00A0701C" w:rsidRPr="00A0701C">
        <w:rPr>
          <w:sz w:val="24"/>
          <w:szCs w:val="24"/>
          <w:lang w:val="es-MX"/>
        </w:rPr>
        <w:t xml:space="preserve"> 2010 (advisor).</w:t>
      </w:r>
    </w:p>
    <w:p w:rsidR="00590ED2" w:rsidRDefault="00590ED2" w:rsidP="00590ED2">
      <w:pPr>
        <w:numPr>
          <w:ilvl w:val="0"/>
          <w:numId w:val="3"/>
        </w:numPr>
        <w:jc w:val="both"/>
        <w:rPr>
          <w:sz w:val="24"/>
          <w:lang w:val="es-MX"/>
        </w:rPr>
      </w:pPr>
      <w:r>
        <w:rPr>
          <w:sz w:val="24"/>
          <w:lang w:val="es-MX"/>
        </w:rPr>
        <w:t xml:space="preserve">Mario Riestra Piña, “El Tratado de Libre Comercio de América del Norte y la Desigualdad del Ingreso per cápita entre los estados en México”, </w:t>
      </w:r>
      <w:r w:rsidR="00A0701C" w:rsidRPr="00A0701C">
        <w:rPr>
          <w:sz w:val="24"/>
          <w:lang w:val="es-MX"/>
        </w:rPr>
        <w:t xml:space="preserve">B.A. thesis in Political Science and International Relations, CIDE, </w:t>
      </w:r>
      <w:r w:rsidR="00A0701C">
        <w:rPr>
          <w:sz w:val="24"/>
          <w:lang w:val="es-MX"/>
        </w:rPr>
        <w:t>May 2006</w:t>
      </w:r>
      <w:r w:rsidR="00A0701C" w:rsidRPr="00A0701C">
        <w:rPr>
          <w:sz w:val="24"/>
          <w:lang w:val="es-MX"/>
        </w:rPr>
        <w:t xml:space="preserve"> (advisor).</w:t>
      </w:r>
    </w:p>
    <w:p w:rsidR="009368A0" w:rsidRDefault="009368A0">
      <w:pPr>
        <w:numPr>
          <w:ilvl w:val="0"/>
          <w:numId w:val="3"/>
        </w:numPr>
        <w:jc w:val="both"/>
        <w:rPr>
          <w:sz w:val="24"/>
          <w:lang w:val="es-MX"/>
        </w:rPr>
      </w:pPr>
      <w:r>
        <w:rPr>
          <w:sz w:val="24"/>
          <w:lang w:val="es-MX"/>
        </w:rPr>
        <w:t xml:space="preserve">Rocío Alejandra Rivera Barradas, “¿Dos Méxicos? La Percepción Regional sobre la Integración con Estados Unidos”, </w:t>
      </w:r>
      <w:r w:rsidR="00A0701C" w:rsidRPr="00A0701C">
        <w:rPr>
          <w:sz w:val="24"/>
          <w:lang w:val="es-MX"/>
        </w:rPr>
        <w:t xml:space="preserve">B.A. thesis in Political Science and International Relations, CIDE, </w:t>
      </w:r>
      <w:r w:rsidR="00A0701C">
        <w:rPr>
          <w:sz w:val="24"/>
          <w:lang w:val="es-MX"/>
        </w:rPr>
        <w:t>April</w:t>
      </w:r>
      <w:r w:rsidR="00A0701C" w:rsidRPr="00A0701C">
        <w:rPr>
          <w:sz w:val="24"/>
          <w:lang w:val="es-MX"/>
        </w:rPr>
        <w:t xml:space="preserve"> 2006 (advisor).</w:t>
      </w:r>
    </w:p>
    <w:p w:rsidR="00031B2B" w:rsidRDefault="00031B2B">
      <w:pPr>
        <w:numPr>
          <w:ilvl w:val="0"/>
          <w:numId w:val="3"/>
        </w:numPr>
        <w:jc w:val="both"/>
        <w:rPr>
          <w:sz w:val="24"/>
          <w:lang w:val="es-MX"/>
        </w:rPr>
      </w:pPr>
      <w:r>
        <w:rPr>
          <w:sz w:val="24"/>
          <w:lang w:val="es-MX"/>
        </w:rPr>
        <w:t xml:space="preserve">Ninfa María Fuentes Sosa, “Reforma Estructural e Integración Regional en América Latina”, </w:t>
      </w:r>
      <w:r w:rsidR="00A0701C" w:rsidRPr="00A0701C">
        <w:rPr>
          <w:sz w:val="24"/>
          <w:lang w:val="es-MX"/>
        </w:rPr>
        <w:t xml:space="preserve">B.A. thesis in International Relations, Universidad Iberoamericana, </w:t>
      </w:r>
      <w:r w:rsidR="00A0701C">
        <w:rPr>
          <w:sz w:val="24"/>
          <w:lang w:val="es-MX"/>
        </w:rPr>
        <w:t>M</w:t>
      </w:r>
      <w:r w:rsidR="00A0701C" w:rsidRPr="00A0701C">
        <w:rPr>
          <w:sz w:val="24"/>
          <w:lang w:val="es-MX"/>
        </w:rPr>
        <w:t>ar</w:t>
      </w:r>
      <w:r w:rsidR="00A0701C">
        <w:rPr>
          <w:sz w:val="24"/>
          <w:lang w:val="es-MX"/>
        </w:rPr>
        <w:t xml:space="preserve">ch </w:t>
      </w:r>
      <w:r w:rsidR="00A0701C" w:rsidRPr="00A0701C">
        <w:rPr>
          <w:sz w:val="24"/>
          <w:lang w:val="es-MX"/>
        </w:rPr>
        <w:t>2003 (advisor).</w:t>
      </w:r>
    </w:p>
    <w:p w:rsidR="00031B2B" w:rsidRDefault="00031B2B">
      <w:pPr>
        <w:numPr>
          <w:ilvl w:val="0"/>
          <w:numId w:val="3"/>
        </w:numPr>
        <w:jc w:val="both"/>
        <w:rPr>
          <w:sz w:val="24"/>
          <w:lang w:val="es-MX"/>
        </w:rPr>
      </w:pPr>
      <w:r>
        <w:rPr>
          <w:sz w:val="24"/>
          <w:lang w:val="es-MX"/>
        </w:rPr>
        <w:t xml:space="preserve">Fanny A. Garduño Nestor, “Instituciones y Privatización en América Latina (1974-1992): Un Modelo de Puntos y Jugadores de Veto”, </w:t>
      </w:r>
      <w:r w:rsidR="00A0701C" w:rsidRPr="00A0701C">
        <w:rPr>
          <w:sz w:val="24"/>
          <w:lang w:val="es-MX"/>
        </w:rPr>
        <w:t xml:space="preserve">B.A. thesis in Political Science and International Relations, CIDE, </w:t>
      </w:r>
      <w:r w:rsidR="00A0701C">
        <w:rPr>
          <w:sz w:val="24"/>
          <w:lang w:val="es-MX"/>
        </w:rPr>
        <w:t>December 2000</w:t>
      </w:r>
      <w:r w:rsidR="00A0701C" w:rsidRPr="00A0701C">
        <w:rPr>
          <w:sz w:val="24"/>
          <w:lang w:val="es-MX"/>
        </w:rPr>
        <w:t xml:space="preserve"> (advisor).</w:t>
      </w:r>
    </w:p>
    <w:p w:rsidR="00AF011C" w:rsidRPr="00A0701C" w:rsidRDefault="00AF011C" w:rsidP="00AF011C">
      <w:pPr>
        <w:numPr>
          <w:ilvl w:val="0"/>
          <w:numId w:val="16"/>
        </w:numPr>
        <w:jc w:val="both"/>
        <w:rPr>
          <w:sz w:val="24"/>
        </w:rPr>
      </w:pPr>
      <w:r>
        <w:rPr>
          <w:sz w:val="24"/>
        </w:rPr>
        <w:t xml:space="preserve">Participation in more than </w:t>
      </w:r>
      <w:r w:rsidRPr="00A0701C">
        <w:rPr>
          <w:sz w:val="24"/>
        </w:rPr>
        <w:t>35 B.A. thesis</w:t>
      </w:r>
      <w:r>
        <w:rPr>
          <w:sz w:val="24"/>
        </w:rPr>
        <w:t xml:space="preserve"> committees (CIDE, UNAM, Universidad Iberoamericana, ITAM).</w:t>
      </w:r>
    </w:p>
    <w:p w:rsidR="00031B2B" w:rsidRPr="00AF011C" w:rsidRDefault="00031B2B">
      <w:pPr>
        <w:jc w:val="both"/>
        <w:rPr>
          <w:sz w:val="24"/>
        </w:rPr>
      </w:pPr>
    </w:p>
    <w:p w:rsidR="007754B4" w:rsidRPr="00606524" w:rsidRDefault="00606524">
      <w:pPr>
        <w:jc w:val="both"/>
        <w:rPr>
          <w:b/>
          <w:sz w:val="24"/>
          <w:lang w:val="es-MX"/>
        </w:rPr>
      </w:pPr>
      <w:r w:rsidRPr="00606524">
        <w:rPr>
          <w:b/>
          <w:sz w:val="24"/>
          <w:lang w:val="es-MX"/>
        </w:rPr>
        <w:t xml:space="preserve">XI. </w:t>
      </w:r>
      <w:r w:rsidR="00AF011C">
        <w:rPr>
          <w:b/>
          <w:sz w:val="24"/>
          <w:lang w:val="es-MX"/>
        </w:rPr>
        <w:t>FELLOWSHIPS AND ACADEMIC GRANTS</w:t>
      </w:r>
    </w:p>
    <w:p w:rsidR="00C228DE" w:rsidRDefault="00C228DE" w:rsidP="00707C26">
      <w:pPr>
        <w:ind w:left="720" w:hanging="720"/>
        <w:jc w:val="both"/>
        <w:rPr>
          <w:sz w:val="24"/>
          <w:szCs w:val="24"/>
          <w:lang w:val="es-MX"/>
        </w:rPr>
      </w:pPr>
    </w:p>
    <w:p w:rsidR="006C568D" w:rsidRDefault="00AF011C" w:rsidP="00C228DE">
      <w:pPr>
        <w:ind w:left="720" w:hanging="720"/>
        <w:jc w:val="both"/>
        <w:rPr>
          <w:sz w:val="24"/>
          <w:szCs w:val="24"/>
          <w:lang w:val="es-ES"/>
        </w:rPr>
      </w:pPr>
      <w:r>
        <w:rPr>
          <w:sz w:val="24"/>
          <w:szCs w:val="24"/>
          <w:lang w:val="es-MX"/>
        </w:rPr>
        <w:t>2012</w:t>
      </w:r>
      <w:r>
        <w:rPr>
          <w:sz w:val="24"/>
          <w:szCs w:val="24"/>
          <w:lang w:val="es-MX"/>
        </w:rPr>
        <w:tab/>
      </w:r>
      <w:r w:rsidR="006C568D" w:rsidRPr="006C568D">
        <w:rPr>
          <w:sz w:val="24"/>
          <w:szCs w:val="24"/>
          <w:lang w:val="es-MX"/>
        </w:rPr>
        <w:t>“</w:t>
      </w:r>
      <w:r w:rsidR="006C568D" w:rsidRPr="006C568D">
        <w:rPr>
          <w:sz w:val="24"/>
          <w:szCs w:val="24"/>
          <w:lang w:val="es-ES"/>
        </w:rPr>
        <w:t>Fortalecimiento de capacidades de las Cancillerías Centroamericanas en la Defensa de Derechos Humanos de Migrantes (Avina-Ford-OSF)</w:t>
      </w:r>
      <w:r w:rsidR="006C568D" w:rsidRPr="006C568D">
        <w:rPr>
          <w:sz w:val="24"/>
          <w:szCs w:val="24"/>
          <w:lang w:val="es-MX"/>
        </w:rPr>
        <w:t xml:space="preserve">”, con recursos presupuestados por </w:t>
      </w:r>
      <w:r w:rsidR="006C568D" w:rsidRPr="006C568D">
        <w:rPr>
          <w:sz w:val="24"/>
          <w:szCs w:val="24"/>
          <w:lang w:val="es-ES"/>
        </w:rPr>
        <w:t>$22</w:t>
      </w:r>
      <w:r w:rsidR="006C568D" w:rsidRPr="006C568D">
        <w:rPr>
          <w:sz w:val="24"/>
          <w:szCs w:val="24"/>
          <w:lang w:val="es-MX"/>
        </w:rPr>
        <w:t>0,000.00 USD</w:t>
      </w:r>
      <w:r w:rsidR="006C568D" w:rsidRPr="006C568D">
        <w:rPr>
          <w:sz w:val="24"/>
          <w:szCs w:val="24"/>
          <w:lang w:val="es-ES"/>
        </w:rPr>
        <w:t>.</w:t>
      </w:r>
    </w:p>
    <w:p w:rsidR="0016366D" w:rsidRDefault="00AF011C" w:rsidP="00C228DE">
      <w:pPr>
        <w:ind w:left="720" w:hanging="720"/>
        <w:jc w:val="both"/>
        <w:rPr>
          <w:sz w:val="24"/>
          <w:szCs w:val="24"/>
          <w:lang w:val="es-MX"/>
        </w:rPr>
      </w:pPr>
      <w:r>
        <w:rPr>
          <w:sz w:val="24"/>
          <w:szCs w:val="24"/>
          <w:lang w:val="es-ES"/>
        </w:rPr>
        <w:t>2012</w:t>
      </w:r>
      <w:r>
        <w:rPr>
          <w:sz w:val="24"/>
          <w:szCs w:val="24"/>
          <w:lang w:val="es-ES"/>
        </w:rPr>
        <w:tab/>
      </w:r>
      <w:r w:rsidR="0016366D">
        <w:rPr>
          <w:sz w:val="24"/>
          <w:szCs w:val="24"/>
          <w:lang w:val="es-ES"/>
        </w:rPr>
        <w:t>“</w:t>
      </w:r>
      <w:r w:rsidR="0016366D" w:rsidRPr="0016366D">
        <w:rPr>
          <w:sz w:val="24"/>
          <w:szCs w:val="24"/>
          <w:lang w:val="es-MX"/>
        </w:rPr>
        <w:t xml:space="preserve">VMRE-IFE 2012: Investigación sobre </w:t>
      </w:r>
      <w:r w:rsidR="0016366D" w:rsidRPr="0016366D">
        <w:rPr>
          <w:sz w:val="24"/>
          <w:szCs w:val="24"/>
          <w:lang w:val="es-ES"/>
        </w:rPr>
        <w:t xml:space="preserve">la segunda experiencia del voto de los mexicanos residentes en el extranjero en el proceso electoral federal 2011-2012”, con recursos presupuestados por </w:t>
      </w:r>
      <w:r w:rsidR="0016366D" w:rsidRPr="0016366D">
        <w:rPr>
          <w:sz w:val="24"/>
          <w:szCs w:val="24"/>
          <w:lang w:val="es-MX"/>
        </w:rPr>
        <w:t>$2,973,190.00 pesos.</w:t>
      </w:r>
    </w:p>
    <w:p w:rsidR="00C228DE" w:rsidRPr="00483AB2" w:rsidRDefault="00C228DE" w:rsidP="00C228DE">
      <w:pPr>
        <w:ind w:left="720" w:hanging="720"/>
        <w:jc w:val="both"/>
        <w:rPr>
          <w:sz w:val="24"/>
          <w:szCs w:val="24"/>
          <w:lang w:val="es-ES"/>
        </w:rPr>
      </w:pPr>
      <w:r w:rsidRPr="00483AB2">
        <w:rPr>
          <w:sz w:val="24"/>
          <w:szCs w:val="24"/>
          <w:lang w:val="es-MX"/>
        </w:rPr>
        <w:t>2010</w:t>
      </w:r>
      <w:r w:rsidRPr="00483AB2">
        <w:rPr>
          <w:sz w:val="24"/>
          <w:szCs w:val="24"/>
          <w:lang w:val="es-MX"/>
        </w:rPr>
        <w:tab/>
      </w:r>
      <w:r w:rsidRPr="00483AB2">
        <w:rPr>
          <w:noProof/>
          <w:sz w:val="24"/>
          <w:szCs w:val="24"/>
          <w:lang w:val="es-MX"/>
        </w:rPr>
        <w:t>“V</w:t>
      </w:r>
      <w:r w:rsidRPr="00483AB2">
        <w:rPr>
          <w:sz w:val="24"/>
          <w:szCs w:val="24"/>
          <w:lang w:val="es-ES"/>
        </w:rPr>
        <w:t>oto ciudadanos mexicanos en el extranjero (IFE)</w:t>
      </w:r>
      <w:r w:rsidR="00BC1C3D" w:rsidRPr="00483AB2">
        <w:rPr>
          <w:noProof/>
          <w:sz w:val="24"/>
          <w:szCs w:val="24"/>
          <w:lang w:val="es-MX"/>
        </w:rPr>
        <w:t xml:space="preserve">”, con recursos presupuestados por </w:t>
      </w:r>
      <w:r w:rsidR="00BC1C3D" w:rsidRPr="00483AB2">
        <w:rPr>
          <w:sz w:val="24"/>
          <w:szCs w:val="24"/>
          <w:lang w:val="es-ES"/>
        </w:rPr>
        <w:t>$</w:t>
      </w:r>
      <w:r w:rsidR="00BC1C3D" w:rsidRPr="00483AB2">
        <w:rPr>
          <w:sz w:val="24"/>
          <w:szCs w:val="24"/>
          <w:lang w:val="es-MX"/>
        </w:rPr>
        <w:t xml:space="preserve">2,993,873.24 </w:t>
      </w:r>
      <w:r w:rsidR="00BC1C3D" w:rsidRPr="00483AB2">
        <w:rPr>
          <w:sz w:val="24"/>
          <w:szCs w:val="24"/>
          <w:lang w:val="es-ES"/>
        </w:rPr>
        <w:t>pesos.</w:t>
      </w:r>
      <w:r w:rsidR="005A0ED0" w:rsidRPr="00483AB2">
        <w:rPr>
          <w:sz w:val="24"/>
          <w:szCs w:val="24"/>
          <w:lang w:val="es-ES"/>
        </w:rPr>
        <w:t xml:space="preserve"> Definir las bases técnicas y realización de una encuesta que mida diversos aspectos relacionados con el voto de los mexicanos en el exterior, a fin de contar con datos sólidos y objetivos para hacer análisis académico y contar con información idónea para entender mejor el fenómeno. Con lo anterior, facilitar la toma de decisiones y la planeación del ejercicio del voto de los mexicanos en el exterior en las próximas elecciones presidenciales de 2012 y generar publicaciones académicas sobre el tema.</w:t>
      </w:r>
    </w:p>
    <w:p w:rsidR="00C228DE" w:rsidRPr="00483AB2" w:rsidRDefault="00C228DE" w:rsidP="00C228DE">
      <w:pPr>
        <w:ind w:left="720" w:hanging="720"/>
        <w:jc w:val="both"/>
        <w:rPr>
          <w:sz w:val="24"/>
          <w:szCs w:val="24"/>
          <w:lang w:val="es-ES"/>
        </w:rPr>
      </w:pPr>
      <w:r w:rsidRPr="00483AB2">
        <w:rPr>
          <w:sz w:val="24"/>
          <w:szCs w:val="24"/>
          <w:lang w:val="es-MX"/>
        </w:rPr>
        <w:t>2010</w:t>
      </w:r>
      <w:r w:rsidRPr="00483AB2">
        <w:rPr>
          <w:sz w:val="24"/>
          <w:szCs w:val="24"/>
          <w:lang w:val="es-MX"/>
        </w:rPr>
        <w:tab/>
      </w:r>
      <w:r w:rsidRPr="00483AB2">
        <w:rPr>
          <w:noProof/>
          <w:sz w:val="24"/>
          <w:szCs w:val="24"/>
          <w:lang w:val="es-MX"/>
        </w:rPr>
        <w:t>“</w:t>
      </w:r>
      <w:r w:rsidRPr="00483AB2">
        <w:rPr>
          <w:sz w:val="24"/>
          <w:szCs w:val="24"/>
          <w:lang w:val="es-ES"/>
        </w:rPr>
        <w:t>Protección a migrantes centroamericanos en México (FORD)</w:t>
      </w:r>
      <w:r w:rsidRPr="00483AB2">
        <w:rPr>
          <w:noProof/>
          <w:sz w:val="24"/>
          <w:szCs w:val="24"/>
          <w:lang w:val="es-MX"/>
        </w:rPr>
        <w:t>”</w:t>
      </w:r>
      <w:r w:rsidR="00BC1C3D" w:rsidRPr="00483AB2">
        <w:rPr>
          <w:noProof/>
          <w:sz w:val="24"/>
          <w:szCs w:val="24"/>
          <w:lang w:val="es-MX"/>
        </w:rPr>
        <w:t xml:space="preserve"> con recursos presupuestados por </w:t>
      </w:r>
      <w:r w:rsidR="00BC1C3D" w:rsidRPr="00483AB2">
        <w:rPr>
          <w:sz w:val="24"/>
          <w:szCs w:val="24"/>
          <w:lang w:val="es-ES"/>
        </w:rPr>
        <w:t>$</w:t>
      </w:r>
      <w:r w:rsidR="00BC1C3D" w:rsidRPr="00483AB2">
        <w:rPr>
          <w:sz w:val="24"/>
          <w:szCs w:val="24"/>
          <w:lang w:val="es-MX"/>
        </w:rPr>
        <w:t>150,000.00 USD</w:t>
      </w:r>
      <w:r w:rsidR="00BC1C3D" w:rsidRPr="00483AB2">
        <w:rPr>
          <w:sz w:val="24"/>
          <w:szCs w:val="24"/>
          <w:lang w:val="es-ES"/>
        </w:rPr>
        <w:t>.</w:t>
      </w:r>
      <w:r w:rsidR="005A0ED0" w:rsidRPr="00483AB2">
        <w:rPr>
          <w:sz w:val="24"/>
          <w:szCs w:val="24"/>
          <w:lang w:val="es-ES"/>
        </w:rPr>
        <w:t xml:space="preserve"> Integración un grupo de trabajo de académicos en la materia, para la subsecuente elaboración y publicación de estudios de caso sobre violaciones prototípicas de derechos humanos de los migrantes y transmigrantes centroamericanos y de un tríptico que incluya la información mínima sobre sus derechos, para ampliar y fortalecer las capacidades de los funcionarios consulares centroamericanos adscritos en México para defender los derechos en general y los derechos humanos en particular de los migrantes y transmigrantes centroamericanos que se encuentran de manera indocumentada en México</w:t>
      </w:r>
    </w:p>
    <w:p w:rsidR="00C228DE" w:rsidRPr="00483AB2" w:rsidRDefault="00C228DE" w:rsidP="00C228DE">
      <w:pPr>
        <w:ind w:left="720" w:hanging="720"/>
        <w:jc w:val="both"/>
        <w:rPr>
          <w:sz w:val="24"/>
          <w:szCs w:val="24"/>
          <w:lang w:val="es-ES"/>
        </w:rPr>
      </w:pPr>
      <w:r w:rsidRPr="00483AB2">
        <w:rPr>
          <w:sz w:val="24"/>
          <w:szCs w:val="24"/>
          <w:lang w:val="es-MX"/>
        </w:rPr>
        <w:t>2010</w:t>
      </w:r>
      <w:r w:rsidRPr="00483AB2">
        <w:rPr>
          <w:sz w:val="24"/>
          <w:szCs w:val="24"/>
          <w:lang w:val="es-MX"/>
        </w:rPr>
        <w:tab/>
      </w:r>
      <w:r w:rsidRPr="00483AB2">
        <w:rPr>
          <w:noProof/>
          <w:sz w:val="24"/>
          <w:szCs w:val="24"/>
          <w:lang w:val="es-MX"/>
        </w:rPr>
        <w:t>“</w:t>
      </w:r>
      <w:r w:rsidRPr="00483AB2">
        <w:rPr>
          <w:sz w:val="24"/>
          <w:szCs w:val="24"/>
          <w:lang w:val="es-MX"/>
        </w:rPr>
        <w:t>Curso de actualización en relaciones internacionales para el Senado</w:t>
      </w:r>
      <w:r w:rsidR="00BC1C3D" w:rsidRPr="00483AB2">
        <w:rPr>
          <w:noProof/>
          <w:sz w:val="24"/>
          <w:szCs w:val="24"/>
          <w:lang w:val="es-MX"/>
        </w:rPr>
        <w:t xml:space="preserve">” con recursos presupuestados por </w:t>
      </w:r>
      <w:r w:rsidR="00BC1C3D" w:rsidRPr="00483AB2">
        <w:rPr>
          <w:sz w:val="24"/>
          <w:szCs w:val="24"/>
          <w:lang w:val="es-ES"/>
        </w:rPr>
        <w:t>$</w:t>
      </w:r>
      <w:r w:rsidR="00BC1C3D" w:rsidRPr="00483AB2">
        <w:rPr>
          <w:sz w:val="24"/>
          <w:szCs w:val="24"/>
          <w:lang w:val="es-MX"/>
        </w:rPr>
        <w:t xml:space="preserve">174,000.00 </w:t>
      </w:r>
      <w:r w:rsidR="00BC1C3D" w:rsidRPr="00483AB2">
        <w:rPr>
          <w:sz w:val="24"/>
          <w:szCs w:val="24"/>
          <w:lang w:val="es-ES"/>
        </w:rPr>
        <w:t>pesos.</w:t>
      </w:r>
      <w:r w:rsidR="005A0ED0" w:rsidRPr="00483AB2">
        <w:rPr>
          <w:sz w:val="24"/>
          <w:szCs w:val="24"/>
          <w:lang w:val="es-ES"/>
        </w:rPr>
        <w:t xml:space="preserve"> El seminario </w:t>
      </w:r>
      <w:r w:rsidR="00483AB2">
        <w:rPr>
          <w:sz w:val="24"/>
          <w:szCs w:val="24"/>
          <w:lang w:val="es-ES"/>
        </w:rPr>
        <w:t>se diseñó</w:t>
      </w:r>
      <w:r w:rsidR="005A0ED0" w:rsidRPr="00483AB2">
        <w:rPr>
          <w:sz w:val="24"/>
          <w:szCs w:val="24"/>
          <w:lang w:val="es-ES"/>
        </w:rPr>
        <w:t xml:space="preserve"> específicamente para los integrantes del servicio civil de carrera que fungen como secretarios técnicos de las comisiones de relaciones exteriores del Senado de la República y para el personal de la secretaría de servicios parlamentarios, quienes, por la naturaleza de sus responsabilidades e intereses profesionales, necesitan contar con un conocimiento actualizado y con un alto grado de especialización en materia de relaciones internacionales y política exterior de México. </w:t>
      </w:r>
    </w:p>
    <w:p w:rsidR="00C228DE" w:rsidRPr="00483AB2" w:rsidRDefault="00C228DE" w:rsidP="00C228DE">
      <w:pPr>
        <w:ind w:left="720" w:hanging="720"/>
        <w:jc w:val="both"/>
        <w:rPr>
          <w:sz w:val="24"/>
          <w:szCs w:val="24"/>
          <w:lang w:val="es-ES"/>
        </w:rPr>
      </w:pPr>
      <w:r w:rsidRPr="00483AB2">
        <w:rPr>
          <w:sz w:val="24"/>
          <w:szCs w:val="24"/>
          <w:lang w:val="es-MX"/>
        </w:rPr>
        <w:t>2010</w:t>
      </w:r>
      <w:r w:rsidRPr="00483AB2">
        <w:rPr>
          <w:sz w:val="24"/>
          <w:szCs w:val="24"/>
          <w:lang w:val="es-MX"/>
        </w:rPr>
        <w:tab/>
      </w:r>
      <w:r w:rsidRPr="00483AB2">
        <w:rPr>
          <w:noProof/>
          <w:sz w:val="24"/>
          <w:szCs w:val="24"/>
          <w:lang w:val="es-MX"/>
        </w:rPr>
        <w:t>“México, las Américas y el Mundo 2010”.</w:t>
      </w:r>
      <w:r w:rsidR="005A0ED0" w:rsidRPr="00483AB2">
        <w:rPr>
          <w:noProof/>
          <w:sz w:val="24"/>
          <w:szCs w:val="24"/>
          <w:lang w:val="es-MX"/>
        </w:rPr>
        <w:t xml:space="preserve"> </w:t>
      </w:r>
      <w:r w:rsidR="00483AB2">
        <w:rPr>
          <w:sz w:val="24"/>
          <w:szCs w:val="24"/>
          <w:lang w:val="es-ES"/>
        </w:rPr>
        <w:t>C</w:t>
      </w:r>
      <w:r w:rsidR="005A0ED0" w:rsidRPr="00483AB2">
        <w:rPr>
          <w:sz w:val="24"/>
          <w:szCs w:val="24"/>
          <w:lang w:val="es-ES"/>
        </w:rPr>
        <w:t>ontribuye a la generación de información relevante a la toma de decisiones y el desarrollo de América Latina. Los objetivos principales son: aportar insumos de información básica, estudios y análisis relevantes para el diseño, diagnóstico y evaluación de políticas públicas. Recabar y generar datos duros sobre percepciones sociales en temas internacionales de utilidad para actores privados y sociedad civil. Propiciar la incorporación de los temas globales en la agenda pública de México. Facilitar la democratización de los procesos de toma de decisiones estratégicas. Posibilitar el diálogo sustantivo y mejor conocimiento entre los principales actores de la política exterior mexicana. Aumentar las capacidades institucionales de vinculación profesional. Incentivar la investigación de punta y mejorar la enseñanza superior en el campo de las relaciones internacionales.</w:t>
      </w:r>
    </w:p>
    <w:p w:rsidR="00707C26" w:rsidRPr="00483AB2" w:rsidRDefault="00707C26" w:rsidP="00707C26">
      <w:pPr>
        <w:ind w:left="720" w:hanging="720"/>
        <w:jc w:val="both"/>
        <w:rPr>
          <w:sz w:val="24"/>
          <w:szCs w:val="24"/>
          <w:lang w:val="es-ES"/>
        </w:rPr>
      </w:pPr>
      <w:r w:rsidRPr="00483AB2">
        <w:rPr>
          <w:sz w:val="24"/>
          <w:szCs w:val="24"/>
          <w:lang w:val="es-MX"/>
        </w:rPr>
        <w:t>2009</w:t>
      </w:r>
      <w:r w:rsidRPr="00483AB2">
        <w:rPr>
          <w:sz w:val="24"/>
          <w:szCs w:val="24"/>
          <w:lang w:val="es-MX"/>
        </w:rPr>
        <w:tab/>
      </w:r>
      <w:r w:rsidRPr="00483AB2">
        <w:rPr>
          <w:noProof/>
          <w:sz w:val="24"/>
          <w:szCs w:val="24"/>
          <w:lang w:val="es-MX"/>
        </w:rPr>
        <w:t>“</w:t>
      </w:r>
      <w:r w:rsidRPr="00483AB2">
        <w:rPr>
          <w:sz w:val="24"/>
          <w:szCs w:val="24"/>
          <w:lang w:val="es-ES"/>
        </w:rPr>
        <w:t xml:space="preserve">Estudio del </w:t>
      </w:r>
      <w:r w:rsidRPr="00483AB2">
        <w:rPr>
          <w:noProof/>
          <w:sz w:val="24"/>
          <w:szCs w:val="24"/>
          <w:lang w:val="es-MX"/>
        </w:rPr>
        <w:t>programa Mexitel de la Secretaría de Relaciones Exteriores”</w:t>
      </w:r>
      <w:r w:rsidR="00BC1C3D" w:rsidRPr="00483AB2">
        <w:rPr>
          <w:noProof/>
          <w:sz w:val="24"/>
          <w:szCs w:val="24"/>
          <w:lang w:val="es-MX"/>
        </w:rPr>
        <w:t xml:space="preserve"> con recursos presupuestados por </w:t>
      </w:r>
      <w:r w:rsidR="00BC1C3D" w:rsidRPr="00483AB2">
        <w:rPr>
          <w:sz w:val="24"/>
          <w:szCs w:val="24"/>
          <w:lang w:val="es-ES"/>
        </w:rPr>
        <w:t>$3,671,040.00 pesos</w:t>
      </w:r>
      <w:r w:rsidRPr="00483AB2">
        <w:rPr>
          <w:sz w:val="24"/>
          <w:szCs w:val="24"/>
          <w:lang w:val="es-MX"/>
        </w:rPr>
        <w:t>.</w:t>
      </w:r>
      <w:r w:rsidR="005A0ED0" w:rsidRPr="00483AB2">
        <w:rPr>
          <w:sz w:val="24"/>
          <w:szCs w:val="24"/>
          <w:lang w:val="es-MX"/>
        </w:rPr>
        <w:t xml:space="preserve"> </w:t>
      </w:r>
      <w:r w:rsidR="005A0ED0" w:rsidRPr="00483AB2">
        <w:rPr>
          <w:sz w:val="24"/>
          <w:szCs w:val="24"/>
          <w:lang w:val="es-ES"/>
        </w:rPr>
        <w:t xml:space="preserve">Evaluar el desempeño de los consulados y del programa Mexitel de la </w:t>
      </w:r>
      <w:r w:rsidR="00483AB2">
        <w:rPr>
          <w:sz w:val="24"/>
          <w:szCs w:val="24"/>
          <w:lang w:val="es-ES"/>
        </w:rPr>
        <w:t>S</w:t>
      </w:r>
      <w:r w:rsidR="005A0ED0" w:rsidRPr="00483AB2">
        <w:rPr>
          <w:sz w:val="24"/>
          <w:szCs w:val="24"/>
          <w:lang w:val="es-ES"/>
        </w:rPr>
        <w:t xml:space="preserve">ecretaría de </w:t>
      </w:r>
      <w:r w:rsidR="00483AB2">
        <w:rPr>
          <w:sz w:val="24"/>
          <w:szCs w:val="24"/>
          <w:lang w:val="es-ES"/>
        </w:rPr>
        <w:t>R</w:t>
      </w:r>
      <w:r w:rsidR="005A0ED0" w:rsidRPr="00483AB2">
        <w:rPr>
          <w:sz w:val="24"/>
          <w:szCs w:val="24"/>
          <w:lang w:val="es-ES"/>
        </w:rPr>
        <w:t xml:space="preserve">elaciones </w:t>
      </w:r>
      <w:r w:rsidR="00483AB2">
        <w:rPr>
          <w:sz w:val="24"/>
          <w:szCs w:val="24"/>
          <w:lang w:val="es-ES"/>
        </w:rPr>
        <w:t>E</w:t>
      </w:r>
      <w:r w:rsidR="005A0ED0" w:rsidRPr="00483AB2">
        <w:rPr>
          <w:sz w:val="24"/>
          <w:szCs w:val="24"/>
          <w:lang w:val="es-ES"/>
        </w:rPr>
        <w:t>xteriores para proveer recomendaciones para mejorar su funcionamiento.</w:t>
      </w:r>
    </w:p>
    <w:p w:rsidR="00937E9E" w:rsidRPr="00483AB2" w:rsidRDefault="00937E9E" w:rsidP="00937E9E">
      <w:pPr>
        <w:ind w:left="720" w:hanging="720"/>
        <w:jc w:val="both"/>
        <w:rPr>
          <w:sz w:val="24"/>
          <w:szCs w:val="24"/>
          <w:lang w:val="es-MX"/>
        </w:rPr>
      </w:pPr>
      <w:r w:rsidRPr="00483AB2">
        <w:rPr>
          <w:sz w:val="24"/>
          <w:szCs w:val="24"/>
          <w:lang w:val="es-MX"/>
        </w:rPr>
        <w:t>2009</w:t>
      </w:r>
      <w:r w:rsidRPr="00483AB2">
        <w:rPr>
          <w:sz w:val="24"/>
          <w:szCs w:val="24"/>
          <w:lang w:val="es-MX"/>
        </w:rPr>
        <w:tab/>
      </w:r>
      <w:r w:rsidR="00BC1C3D" w:rsidRPr="00483AB2">
        <w:rPr>
          <w:noProof/>
          <w:sz w:val="24"/>
          <w:szCs w:val="24"/>
          <w:lang w:val="es-MX"/>
        </w:rPr>
        <w:t>“</w:t>
      </w:r>
      <w:r w:rsidR="00BC1C3D" w:rsidRPr="00483AB2">
        <w:rPr>
          <w:sz w:val="24"/>
          <w:szCs w:val="24"/>
          <w:lang w:val="es-MX"/>
        </w:rPr>
        <w:t>Evaluación del Impacto en la Economía Local y de los Beneficios para los Titulares de la Entrega de Apoyos de Oportunidades a través de Tiendas DICONSA en Hueytamalco, Puebla</w:t>
      </w:r>
      <w:r w:rsidR="00BC1C3D" w:rsidRPr="00483AB2">
        <w:rPr>
          <w:sz w:val="24"/>
          <w:szCs w:val="24"/>
          <w:lang w:val="es-ES"/>
        </w:rPr>
        <w:t>”</w:t>
      </w:r>
      <w:r w:rsidR="00BC1C3D" w:rsidRPr="00483AB2">
        <w:rPr>
          <w:noProof/>
          <w:sz w:val="24"/>
          <w:szCs w:val="24"/>
          <w:lang w:val="es-MX"/>
        </w:rPr>
        <w:t>, con recursos presupuestados por $2,350,000.00.</w:t>
      </w:r>
      <w:r w:rsidR="005A0ED0" w:rsidRPr="00483AB2">
        <w:rPr>
          <w:sz w:val="24"/>
          <w:szCs w:val="24"/>
          <w:lang w:val="es-ES"/>
        </w:rPr>
        <w:t xml:space="preserve"> Evaluar los beneficios sociales esperados de entregar de apoyos de Oportunidades a través de tiendas Diconsa para informar la toma de decisiones de política social en México, así como respecto de los retos y oportunidades de proveer servicios financi</w:t>
      </w:r>
      <w:r w:rsidR="00483AB2">
        <w:rPr>
          <w:sz w:val="24"/>
          <w:szCs w:val="24"/>
          <w:lang w:val="es-ES"/>
        </w:rPr>
        <w:t>eros a las comunidades rurales.</w:t>
      </w:r>
    </w:p>
    <w:p w:rsidR="00937E9E" w:rsidRPr="00483AB2" w:rsidRDefault="00937E9E" w:rsidP="00937E9E">
      <w:pPr>
        <w:ind w:left="720" w:hanging="720"/>
        <w:jc w:val="both"/>
        <w:rPr>
          <w:noProof/>
          <w:sz w:val="24"/>
          <w:szCs w:val="24"/>
          <w:lang w:val="es-ES"/>
        </w:rPr>
      </w:pPr>
      <w:r w:rsidRPr="00483AB2">
        <w:rPr>
          <w:sz w:val="24"/>
          <w:szCs w:val="24"/>
          <w:lang w:val="es-MX"/>
        </w:rPr>
        <w:t>2008</w:t>
      </w:r>
      <w:r w:rsidRPr="00483AB2">
        <w:rPr>
          <w:sz w:val="24"/>
          <w:szCs w:val="24"/>
          <w:lang w:val="es-MX"/>
        </w:rPr>
        <w:tab/>
      </w:r>
      <w:r w:rsidRPr="00483AB2">
        <w:rPr>
          <w:noProof/>
          <w:sz w:val="24"/>
          <w:szCs w:val="24"/>
          <w:lang w:val="es-MX"/>
        </w:rPr>
        <w:t>“México y el Mundo 2008”</w:t>
      </w:r>
      <w:r w:rsidR="00BC1C3D" w:rsidRPr="00483AB2">
        <w:rPr>
          <w:noProof/>
          <w:sz w:val="24"/>
          <w:szCs w:val="24"/>
          <w:lang w:val="es-MX"/>
        </w:rPr>
        <w:t xml:space="preserve"> con recursos presupuestados por $3,850,000.00 pesos.</w:t>
      </w:r>
      <w:r w:rsidR="005A0ED0" w:rsidRPr="00483AB2">
        <w:rPr>
          <w:noProof/>
          <w:sz w:val="24"/>
          <w:szCs w:val="24"/>
          <w:lang w:val="es-MX"/>
        </w:rPr>
        <w:t xml:space="preserve"> </w:t>
      </w:r>
      <w:r w:rsidR="005A0ED0" w:rsidRPr="00483AB2">
        <w:rPr>
          <w:sz w:val="24"/>
          <w:szCs w:val="24"/>
          <w:lang w:val="es-ES"/>
        </w:rPr>
        <w:t>Realizar una encuesta binacional sobre actitudes hacia el mundo y una encuesta nacional sobre actitudes sobre el papel de México en el mundo</w:t>
      </w:r>
    </w:p>
    <w:p w:rsidR="00937E9E" w:rsidRPr="00483AB2" w:rsidRDefault="00937E9E" w:rsidP="00937E9E">
      <w:pPr>
        <w:ind w:left="720" w:hanging="720"/>
        <w:jc w:val="both"/>
        <w:rPr>
          <w:noProof/>
          <w:sz w:val="24"/>
          <w:szCs w:val="24"/>
          <w:lang w:val="es-MX"/>
        </w:rPr>
      </w:pPr>
      <w:r w:rsidRPr="00483AB2">
        <w:rPr>
          <w:sz w:val="24"/>
          <w:szCs w:val="24"/>
          <w:lang w:val="es-MX"/>
        </w:rPr>
        <w:t>2008</w:t>
      </w:r>
      <w:r w:rsidRPr="00483AB2">
        <w:rPr>
          <w:sz w:val="24"/>
          <w:szCs w:val="24"/>
          <w:lang w:val="es-MX"/>
        </w:rPr>
        <w:tab/>
      </w:r>
      <w:r w:rsidRPr="00483AB2">
        <w:rPr>
          <w:noProof/>
          <w:sz w:val="24"/>
          <w:szCs w:val="24"/>
          <w:lang w:val="es-MX"/>
        </w:rPr>
        <w:t>“Perfil de la Región de América del Norte” conjuntamente con el Center for Stategic and International Studies.</w:t>
      </w:r>
      <w:r w:rsidR="00483AB2">
        <w:rPr>
          <w:noProof/>
          <w:sz w:val="24"/>
          <w:szCs w:val="24"/>
          <w:lang w:val="es-MX"/>
        </w:rPr>
        <w:t xml:space="preserve"> Realizar un libro sobre el proceso de integración en América del Norte y prospectiva hacia el futuro.</w:t>
      </w:r>
    </w:p>
    <w:p w:rsidR="00606524" w:rsidRPr="00483AB2" w:rsidRDefault="00606524" w:rsidP="00606524">
      <w:pPr>
        <w:ind w:left="720" w:hanging="720"/>
        <w:jc w:val="both"/>
        <w:rPr>
          <w:sz w:val="24"/>
          <w:szCs w:val="24"/>
          <w:lang w:val="es-ES"/>
        </w:rPr>
      </w:pPr>
      <w:r w:rsidRPr="00483AB2">
        <w:rPr>
          <w:sz w:val="24"/>
          <w:szCs w:val="24"/>
          <w:lang w:val="es-MX"/>
        </w:rPr>
        <w:t>2007</w:t>
      </w:r>
      <w:r w:rsidRPr="00483AB2">
        <w:rPr>
          <w:sz w:val="24"/>
          <w:szCs w:val="24"/>
          <w:lang w:val="es-MX"/>
        </w:rPr>
        <w:tab/>
      </w:r>
      <w:r w:rsidR="00937E9E" w:rsidRPr="00483AB2">
        <w:rPr>
          <w:sz w:val="24"/>
          <w:szCs w:val="24"/>
          <w:lang w:val="es-MX"/>
        </w:rPr>
        <w:t>“</w:t>
      </w:r>
      <w:r w:rsidRPr="00483AB2">
        <w:rPr>
          <w:noProof/>
          <w:sz w:val="24"/>
          <w:szCs w:val="24"/>
          <w:lang w:val="es-MX"/>
        </w:rPr>
        <w:t>Evaluación Integral de la Estrategia de Capacitación y Asistencia Electoral y la Integración de Mesas Directivas de Casilla en el Proceso Electoral Federal 2005-2006 del IFE</w:t>
      </w:r>
      <w:r w:rsidR="00937E9E" w:rsidRPr="00483AB2">
        <w:rPr>
          <w:noProof/>
          <w:sz w:val="24"/>
          <w:szCs w:val="24"/>
          <w:lang w:val="es-MX"/>
        </w:rPr>
        <w:t>”</w:t>
      </w:r>
      <w:r w:rsidRPr="00483AB2">
        <w:rPr>
          <w:noProof/>
          <w:sz w:val="24"/>
          <w:szCs w:val="24"/>
          <w:lang w:val="es-MX"/>
        </w:rPr>
        <w:t xml:space="preserve">, </w:t>
      </w:r>
      <w:bookmarkStart w:id="11" w:name="OLE_LINK23"/>
      <w:bookmarkStart w:id="12" w:name="OLE_LINK24"/>
      <w:r w:rsidR="00BC1C3D" w:rsidRPr="00483AB2">
        <w:rPr>
          <w:noProof/>
          <w:sz w:val="24"/>
          <w:szCs w:val="24"/>
          <w:lang w:val="es-MX"/>
        </w:rPr>
        <w:t xml:space="preserve">con recursos presupuestados por </w:t>
      </w:r>
      <w:bookmarkEnd w:id="11"/>
      <w:bookmarkEnd w:id="12"/>
      <w:r w:rsidR="00BC1C3D" w:rsidRPr="00483AB2">
        <w:rPr>
          <w:noProof/>
          <w:sz w:val="24"/>
          <w:szCs w:val="24"/>
          <w:lang w:val="es-MX"/>
        </w:rPr>
        <w:t>2,125,000.00 pesos, conjuntamente con la Universidad Iberoamericana.</w:t>
      </w:r>
      <w:r w:rsidR="005A0ED0" w:rsidRPr="00483AB2">
        <w:rPr>
          <w:noProof/>
          <w:sz w:val="24"/>
          <w:szCs w:val="24"/>
          <w:lang w:val="es-MX"/>
        </w:rPr>
        <w:t xml:space="preserve"> </w:t>
      </w:r>
      <w:r w:rsidR="005A0ED0" w:rsidRPr="00483AB2">
        <w:rPr>
          <w:sz w:val="24"/>
          <w:szCs w:val="24"/>
          <w:lang w:val="es-ES"/>
        </w:rPr>
        <w:t>Evaluar el programa de capacitación electoral e integración de mesas directivas de casilla para el proceso federal 2005-2006.</w:t>
      </w:r>
    </w:p>
    <w:p w:rsidR="00606524" w:rsidRPr="00483AB2" w:rsidRDefault="00606524" w:rsidP="00606524">
      <w:pPr>
        <w:ind w:left="720" w:hanging="720"/>
        <w:jc w:val="both"/>
        <w:rPr>
          <w:sz w:val="24"/>
          <w:szCs w:val="24"/>
          <w:lang w:val="es-ES"/>
        </w:rPr>
      </w:pPr>
      <w:r w:rsidRPr="00483AB2">
        <w:rPr>
          <w:sz w:val="24"/>
          <w:szCs w:val="24"/>
          <w:lang w:val="es-MX"/>
        </w:rPr>
        <w:t>2007</w:t>
      </w:r>
      <w:r w:rsidRPr="00483AB2">
        <w:rPr>
          <w:sz w:val="24"/>
          <w:szCs w:val="24"/>
          <w:lang w:val="es-MX"/>
        </w:rPr>
        <w:tab/>
      </w:r>
      <w:r w:rsidRPr="00483AB2">
        <w:rPr>
          <w:noProof/>
          <w:sz w:val="24"/>
          <w:szCs w:val="24"/>
          <w:lang w:val="es-MX"/>
        </w:rPr>
        <w:t>“</w:t>
      </w:r>
      <w:r w:rsidRPr="00483AB2">
        <w:rPr>
          <w:sz w:val="24"/>
          <w:szCs w:val="24"/>
          <w:lang w:val="es-ES"/>
        </w:rPr>
        <w:t>Evaluación externa del programa de apoyo alimentario a cargo de DICONSA”</w:t>
      </w:r>
      <w:r w:rsidR="00BC1C3D" w:rsidRPr="00483AB2">
        <w:rPr>
          <w:sz w:val="24"/>
          <w:szCs w:val="24"/>
          <w:lang w:val="es-ES"/>
        </w:rPr>
        <w:t xml:space="preserve"> </w:t>
      </w:r>
      <w:r w:rsidR="00BC1C3D" w:rsidRPr="00483AB2">
        <w:rPr>
          <w:noProof/>
          <w:sz w:val="24"/>
          <w:szCs w:val="24"/>
          <w:lang w:val="es-MX"/>
        </w:rPr>
        <w:t xml:space="preserve">con recursos presupuestados por </w:t>
      </w:r>
      <w:r w:rsidR="00BC1C3D" w:rsidRPr="00483AB2">
        <w:rPr>
          <w:sz w:val="24"/>
          <w:szCs w:val="24"/>
          <w:lang w:val="es-ES"/>
        </w:rPr>
        <w:t>$</w:t>
      </w:r>
      <w:r w:rsidR="00BC1C3D" w:rsidRPr="00483AB2">
        <w:rPr>
          <w:noProof/>
          <w:sz w:val="24"/>
          <w:szCs w:val="24"/>
          <w:lang w:val="es-MX"/>
        </w:rPr>
        <w:t>450,000.00 pesos</w:t>
      </w:r>
      <w:r w:rsidRPr="00483AB2">
        <w:rPr>
          <w:sz w:val="24"/>
          <w:szCs w:val="24"/>
          <w:lang w:val="es-MX"/>
        </w:rPr>
        <w:t>.</w:t>
      </w:r>
      <w:r w:rsidR="005A0ED0" w:rsidRPr="00483AB2">
        <w:rPr>
          <w:sz w:val="24"/>
          <w:szCs w:val="24"/>
          <w:lang w:val="es-MX"/>
        </w:rPr>
        <w:t xml:space="preserve"> </w:t>
      </w:r>
      <w:r w:rsidR="00483AB2">
        <w:rPr>
          <w:sz w:val="24"/>
          <w:szCs w:val="24"/>
          <w:lang w:val="es-MX"/>
        </w:rPr>
        <w:t>Pro</w:t>
      </w:r>
      <w:r w:rsidR="005A0ED0" w:rsidRPr="00483AB2">
        <w:rPr>
          <w:sz w:val="24"/>
          <w:szCs w:val="24"/>
          <w:lang w:val="es-ES"/>
        </w:rPr>
        <w:t xml:space="preserve">veer insumos para el análisis académico de </w:t>
      </w:r>
      <w:r w:rsidR="00483AB2">
        <w:rPr>
          <w:sz w:val="24"/>
          <w:szCs w:val="24"/>
          <w:lang w:val="es-ES"/>
        </w:rPr>
        <w:t>l</w:t>
      </w:r>
      <w:r w:rsidR="005A0ED0" w:rsidRPr="00483AB2">
        <w:rPr>
          <w:sz w:val="24"/>
          <w:szCs w:val="24"/>
          <w:lang w:val="es-ES"/>
        </w:rPr>
        <w:t>a eficiencia y eficacia de los programas sociales para el abatimiento de la pobreza y desigualdad en México.</w:t>
      </w:r>
    </w:p>
    <w:p w:rsidR="00866545" w:rsidRPr="00483AB2" w:rsidRDefault="00866545" w:rsidP="00606524">
      <w:pPr>
        <w:ind w:left="720" w:hanging="720"/>
        <w:jc w:val="both"/>
        <w:rPr>
          <w:sz w:val="24"/>
          <w:szCs w:val="24"/>
          <w:lang w:val="es-ES"/>
        </w:rPr>
      </w:pPr>
      <w:r w:rsidRPr="00483AB2">
        <w:rPr>
          <w:sz w:val="24"/>
          <w:szCs w:val="24"/>
          <w:lang w:val="es-MX"/>
        </w:rPr>
        <w:t>2004</w:t>
      </w:r>
      <w:r w:rsidRPr="00483AB2">
        <w:rPr>
          <w:sz w:val="24"/>
          <w:szCs w:val="24"/>
          <w:lang w:val="es-MX"/>
        </w:rPr>
        <w:tab/>
        <w:t>“</w:t>
      </w:r>
      <w:r w:rsidRPr="00483AB2">
        <w:rPr>
          <w:sz w:val="24"/>
          <w:szCs w:val="24"/>
          <w:lang w:val="es-ES"/>
        </w:rPr>
        <w:t>Premio de ensayo globalización y desarrollo CIDE-NAUMANN</w:t>
      </w:r>
      <w:r w:rsidR="00483AB2" w:rsidRPr="00483AB2">
        <w:rPr>
          <w:sz w:val="24"/>
          <w:szCs w:val="24"/>
          <w:lang w:val="es-ES"/>
        </w:rPr>
        <w:t xml:space="preserve">. Establecer el premio de ensayo CIDE-Naumann, </w:t>
      </w:r>
      <w:r w:rsidR="00483AB2">
        <w:rPr>
          <w:sz w:val="24"/>
          <w:szCs w:val="24"/>
          <w:lang w:val="es-ES"/>
        </w:rPr>
        <w:t xml:space="preserve">particularmente </w:t>
      </w:r>
      <w:r w:rsidR="00483AB2" w:rsidRPr="00483AB2">
        <w:rPr>
          <w:sz w:val="24"/>
          <w:szCs w:val="24"/>
          <w:lang w:val="es-ES"/>
        </w:rPr>
        <w:t>sobre el tema "globalización y desarrollo".</w:t>
      </w:r>
    </w:p>
    <w:p w:rsidR="00866545" w:rsidRPr="00483AB2" w:rsidRDefault="00866545" w:rsidP="00606524">
      <w:pPr>
        <w:ind w:left="720" w:hanging="720"/>
        <w:jc w:val="both"/>
        <w:rPr>
          <w:caps/>
          <w:sz w:val="24"/>
          <w:szCs w:val="24"/>
          <w:lang w:val="es-ES"/>
        </w:rPr>
      </w:pPr>
      <w:r w:rsidRPr="00483AB2">
        <w:rPr>
          <w:sz w:val="24"/>
          <w:szCs w:val="24"/>
          <w:lang w:val="es-ES"/>
        </w:rPr>
        <w:t>2003</w:t>
      </w:r>
      <w:r w:rsidRPr="00483AB2">
        <w:rPr>
          <w:sz w:val="24"/>
          <w:szCs w:val="24"/>
          <w:lang w:val="es-ES"/>
        </w:rPr>
        <w:tab/>
        <w:t>“INAFED: federalismo y descentralización”</w:t>
      </w:r>
      <w:r w:rsidR="00483AB2" w:rsidRPr="00483AB2">
        <w:rPr>
          <w:sz w:val="24"/>
          <w:szCs w:val="24"/>
          <w:lang w:val="es-ES"/>
        </w:rPr>
        <w:t>. Realización de investigación sobre federalismo y descentralización en México con la finalidad de elaborar un manuscrito de libro sobre el proceso de descentralización y federalismo en el país.</w:t>
      </w:r>
    </w:p>
    <w:p w:rsidR="00866545" w:rsidRPr="00483AB2" w:rsidRDefault="00866545" w:rsidP="00606524">
      <w:pPr>
        <w:ind w:left="720" w:hanging="720"/>
        <w:jc w:val="both"/>
        <w:rPr>
          <w:caps/>
          <w:sz w:val="24"/>
          <w:szCs w:val="24"/>
          <w:lang w:val="es-ES"/>
        </w:rPr>
      </w:pPr>
      <w:r w:rsidRPr="00483AB2">
        <w:rPr>
          <w:sz w:val="24"/>
          <w:szCs w:val="24"/>
          <w:lang w:val="es-ES"/>
        </w:rPr>
        <w:t>2003</w:t>
      </w:r>
      <w:r w:rsidRPr="00483AB2">
        <w:rPr>
          <w:sz w:val="24"/>
          <w:szCs w:val="24"/>
          <w:lang w:val="es-ES"/>
        </w:rPr>
        <w:tab/>
        <w:t>“Becas Sempra Energy”</w:t>
      </w:r>
      <w:r w:rsidR="00483AB2" w:rsidRPr="00483AB2">
        <w:rPr>
          <w:sz w:val="24"/>
          <w:szCs w:val="24"/>
          <w:lang w:val="es-ES"/>
        </w:rPr>
        <w:t>. Otorgar becas de excelencia académica, de excelencia y equidad, de apoyo a intercambios internacionales y a la mejor tesis en relaciones internacionales a los estudiantes de la licenciatura en CP/RI del CIDE.</w:t>
      </w:r>
    </w:p>
    <w:p w:rsidR="00866545" w:rsidRPr="00483AB2" w:rsidRDefault="00866545" w:rsidP="00606524">
      <w:pPr>
        <w:ind w:left="720" w:hanging="720"/>
        <w:jc w:val="both"/>
        <w:rPr>
          <w:caps/>
          <w:sz w:val="24"/>
          <w:szCs w:val="24"/>
          <w:lang w:val="es-ES"/>
        </w:rPr>
      </w:pPr>
      <w:r w:rsidRPr="00483AB2">
        <w:rPr>
          <w:sz w:val="24"/>
          <w:szCs w:val="24"/>
          <w:lang w:val="es-ES"/>
        </w:rPr>
        <w:t>2002</w:t>
      </w:r>
      <w:r w:rsidRPr="00483AB2">
        <w:rPr>
          <w:sz w:val="24"/>
          <w:szCs w:val="24"/>
          <w:lang w:val="es-ES"/>
        </w:rPr>
        <w:tab/>
        <w:t>“Apoyo a edición libro Premio Gobierno y Gestión Local 2002”</w:t>
      </w:r>
      <w:r w:rsidR="00483AB2" w:rsidRPr="00483AB2">
        <w:rPr>
          <w:sz w:val="24"/>
          <w:szCs w:val="24"/>
          <w:lang w:val="es-ES"/>
        </w:rPr>
        <w:t>. Identificar las mejores prácticas municipales en México y difundirlas entre la comunidad académica, los diseñadores de política y el público interesado.</w:t>
      </w:r>
    </w:p>
    <w:p w:rsidR="00866545" w:rsidRPr="00483AB2" w:rsidRDefault="00866545" w:rsidP="00606524">
      <w:pPr>
        <w:ind w:left="720" w:hanging="720"/>
        <w:jc w:val="both"/>
        <w:rPr>
          <w:sz w:val="24"/>
          <w:szCs w:val="24"/>
          <w:lang w:val="es-ES"/>
        </w:rPr>
      </w:pPr>
      <w:r w:rsidRPr="00483AB2">
        <w:rPr>
          <w:sz w:val="24"/>
          <w:szCs w:val="24"/>
          <w:lang w:val="es-ES"/>
        </w:rPr>
        <w:t>2002</w:t>
      </w:r>
      <w:r w:rsidRPr="00483AB2">
        <w:rPr>
          <w:sz w:val="24"/>
          <w:szCs w:val="24"/>
          <w:lang w:val="es-ES"/>
        </w:rPr>
        <w:tab/>
        <w:t>“Proyecto manual-guía de los principales procesos jurídico-administrativos del gobierno municipal”</w:t>
      </w:r>
      <w:r w:rsidR="00483AB2" w:rsidRPr="00483AB2">
        <w:rPr>
          <w:sz w:val="24"/>
          <w:szCs w:val="24"/>
          <w:lang w:val="es-ES"/>
        </w:rPr>
        <w:t>. Analizar y perfeccionar</w:t>
      </w:r>
      <w:r w:rsidR="00483AB2">
        <w:rPr>
          <w:sz w:val="24"/>
          <w:szCs w:val="24"/>
          <w:lang w:val="es-ES"/>
        </w:rPr>
        <w:t xml:space="preserve"> el</w:t>
      </w:r>
      <w:r w:rsidR="00483AB2" w:rsidRPr="00483AB2">
        <w:rPr>
          <w:sz w:val="24"/>
          <w:szCs w:val="24"/>
          <w:lang w:val="es-ES"/>
        </w:rPr>
        <w:t xml:space="preserve"> bando de policía, gobierno y reglamento interior del ayuntamiento, acta de entrega-recepción de ayuntamiento, acta de entrega -recepción de áreas sustantivas, acta de instalación, convocatorias, acuerdos escritos de las sesiones.</w:t>
      </w:r>
    </w:p>
    <w:p w:rsidR="00866545" w:rsidRPr="00483AB2" w:rsidRDefault="00866545" w:rsidP="00606524">
      <w:pPr>
        <w:ind w:left="720" w:hanging="720"/>
        <w:jc w:val="both"/>
        <w:rPr>
          <w:sz w:val="24"/>
          <w:szCs w:val="24"/>
          <w:lang w:val="es-ES"/>
        </w:rPr>
      </w:pPr>
      <w:r w:rsidRPr="00483AB2">
        <w:rPr>
          <w:sz w:val="24"/>
          <w:szCs w:val="24"/>
          <w:lang w:val="es-ES"/>
        </w:rPr>
        <w:t>2002</w:t>
      </w:r>
      <w:r w:rsidRPr="00483AB2">
        <w:rPr>
          <w:sz w:val="24"/>
          <w:szCs w:val="24"/>
          <w:lang w:val="es-ES"/>
        </w:rPr>
        <w:tab/>
        <w:t>“Dictamen académico del proyecto y metodología “Desde lo local””</w:t>
      </w:r>
      <w:r w:rsidR="00483AB2" w:rsidRPr="00483AB2">
        <w:rPr>
          <w:sz w:val="24"/>
          <w:szCs w:val="24"/>
          <w:lang w:val="es-ES"/>
        </w:rPr>
        <w:t>. Dictamen académi</w:t>
      </w:r>
      <w:r w:rsidR="00483AB2">
        <w:rPr>
          <w:sz w:val="24"/>
          <w:szCs w:val="24"/>
          <w:lang w:val="es-ES"/>
        </w:rPr>
        <w:t>co del proyecto y metodología "D</w:t>
      </w:r>
      <w:r w:rsidR="00483AB2" w:rsidRPr="00483AB2">
        <w:rPr>
          <w:sz w:val="24"/>
          <w:szCs w:val="24"/>
          <w:lang w:val="es-ES"/>
        </w:rPr>
        <w:t>esde lo local". Se propone como un esquema para reorientar las relaciones intergubernamentales y mejorar la articulación de los programas diseñados por el gobierno federal y estatal para mejorar las condiciones de bienestar en al ámbito local.</w:t>
      </w:r>
    </w:p>
    <w:p w:rsidR="00866545" w:rsidRPr="00483AB2" w:rsidRDefault="00866545" w:rsidP="00606524">
      <w:pPr>
        <w:ind w:left="720" w:hanging="720"/>
        <w:jc w:val="both"/>
        <w:rPr>
          <w:sz w:val="24"/>
          <w:szCs w:val="24"/>
          <w:lang w:val="es-ES"/>
        </w:rPr>
      </w:pPr>
      <w:r w:rsidRPr="00483AB2">
        <w:rPr>
          <w:sz w:val="24"/>
          <w:szCs w:val="24"/>
          <w:lang w:val="es-ES"/>
        </w:rPr>
        <w:t>2001</w:t>
      </w:r>
      <w:r w:rsidRPr="00483AB2">
        <w:rPr>
          <w:sz w:val="24"/>
          <w:szCs w:val="24"/>
          <w:lang w:val="es-ES"/>
        </w:rPr>
        <w:tab/>
        <w:t>“Foro Internacional de Federalismo”</w:t>
      </w:r>
      <w:r w:rsidR="00483AB2" w:rsidRPr="00483AB2">
        <w:rPr>
          <w:sz w:val="24"/>
          <w:szCs w:val="24"/>
          <w:lang w:val="es-ES"/>
        </w:rPr>
        <w:t>. Co-organización y desarrollo del "</w:t>
      </w:r>
      <w:r w:rsidR="00483AB2">
        <w:rPr>
          <w:sz w:val="24"/>
          <w:szCs w:val="24"/>
          <w:lang w:val="es-ES"/>
        </w:rPr>
        <w:t>F</w:t>
      </w:r>
      <w:r w:rsidR="00483AB2" w:rsidRPr="00483AB2">
        <w:rPr>
          <w:sz w:val="24"/>
          <w:szCs w:val="24"/>
          <w:lang w:val="es-ES"/>
        </w:rPr>
        <w:t xml:space="preserve">oro </w:t>
      </w:r>
      <w:r w:rsidR="00483AB2">
        <w:rPr>
          <w:sz w:val="24"/>
          <w:szCs w:val="24"/>
          <w:lang w:val="es-ES"/>
        </w:rPr>
        <w:t>I</w:t>
      </w:r>
      <w:r w:rsidR="00483AB2" w:rsidRPr="00483AB2">
        <w:rPr>
          <w:sz w:val="24"/>
          <w:szCs w:val="24"/>
          <w:lang w:val="es-ES"/>
        </w:rPr>
        <w:t xml:space="preserve">nternacional de </w:t>
      </w:r>
      <w:r w:rsidR="00483AB2">
        <w:rPr>
          <w:sz w:val="24"/>
          <w:szCs w:val="24"/>
          <w:lang w:val="es-ES"/>
        </w:rPr>
        <w:t>F</w:t>
      </w:r>
      <w:r w:rsidR="00483AB2" w:rsidRPr="00483AB2">
        <w:rPr>
          <w:sz w:val="24"/>
          <w:szCs w:val="24"/>
          <w:lang w:val="es-ES"/>
        </w:rPr>
        <w:t xml:space="preserve">ederalismo: los </w:t>
      </w:r>
      <w:r w:rsidR="00483AB2">
        <w:rPr>
          <w:sz w:val="24"/>
          <w:szCs w:val="24"/>
          <w:lang w:val="es-ES"/>
        </w:rPr>
        <w:t>D</w:t>
      </w:r>
      <w:r w:rsidR="00483AB2" w:rsidRPr="00483AB2">
        <w:rPr>
          <w:sz w:val="24"/>
          <w:szCs w:val="24"/>
          <w:lang w:val="es-ES"/>
        </w:rPr>
        <w:t xml:space="preserve">esafíos </w:t>
      </w:r>
      <w:r w:rsidR="00483AB2">
        <w:rPr>
          <w:sz w:val="24"/>
          <w:szCs w:val="24"/>
          <w:lang w:val="es-ES"/>
        </w:rPr>
        <w:t>G</w:t>
      </w:r>
      <w:r w:rsidR="00483AB2" w:rsidRPr="00483AB2">
        <w:rPr>
          <w:sz w:val="24"/>
          <w:szCs w:val="24"/>
          <w:lang w:val="es-ES"/>
        </w:rPr>
        <w:t xml:space="preserve">lobales y </w:t>
      </w:r>
      <w:r w:rsidR="00483AB2">
        <w:rPr>
          <w:sz w:val="24"/>
          <w:szCs w:val="24"/>
          <w:lang w:val="es-ES"/>
        </w:rPr>
        <w:t>L</w:t>
      </w:r>
      <w:r w:rsidR="00483AB2" w:rsidRPr="00483AB2">
        <w:rPr>
          <w:sz w:val="24"/>
          <w:szCs w:val="24"/>
          <w:lang w:val="es-ES"/>
        </w:rPr>
        <w:t>ocales"</w:t>
      </w:r>
      <w:r w:rsidR="00483AB2">
        <w:rPr>
          <w:sz w:val="24"/>
          <w:szCs w:val="24"/>
          <w:lang w:val="es-ES"/>
        </w:rPr>
        <w:t xml:space="preserve"> para generar un</w:t>
      </w:r>
      <w:r w:rsidR="00483AB2" w:rsidRPr="00483AB2">
        <w:rPr>
          <w:sz w:val="24"/>
          <w:szCs w:val="24"/>
          <w:lang w:val="es-ES"/>
        </w:rPr>
        <w:t xml:space="preserve"> espacio neutro de reflexión y debate destinado a analizar y generar propuestas ante los desafíos que enfrentan las tres órdenes de gobierno en sus múltiples ámbitos de acción e interacción.</w:t>
      </w:r>
    </w:p>
    <w:p w:rsidR="007754B4" w:rsidRPr="00483AB2" w:rsidRDefault="007754B4">
      <w:pPr>
        <w:jc w:val="both"/>
        <w:rPr>
          <w:sz w:val="24"/>
          <w:szCs w:val="24"/>
          <w:lang w:val="es-ES"/>
        </w:rPr>
      </w:pPr>
    </w:p>
    <w:p w:rsidR="0036619C" w:rsidRDefault="0036619C" w:rsidP="0036619C">
      <w:pPr>
        <w:jc w:val="both"/>
        <w:rPr>
          <w:b/>
          <w:sz w:val="24"/>
          <w:lang w:val="es-MX"/>
        </w:rPr>
      </w:pPr>
      <w:r>
        <w:rPr>
          <w:b/>
          <w:sz w:val="24"/>
          <w:lang w:val="es-MX"/>
        </w:rPr>
        <w:t xml:space="preserve">XII. </w:t>
      </w:r>
      <w:r w:rsidR="00AF011C">
        <w:rPr>
          <w:b/>
          <w:sz w:val="24"/>
          <w:lang w:val="es-MX"/>
        </w:rPr>
        <w:t>PROFESSIONAL ASSOCIATIONS</w:t>
      </w:r>
    </w:p>
    <w:p w:rsidR="0036619C" w:rsidRDefault="0036619C" w:rsidP="0036619C">
      <w:pPr>
        <w:jc w:val="both"/>
        <w:rPr>
          <w:sz w:val="24"/>
          <w:lang w:val="es-MX"/>
        </w:rPr>
      </w:pPr>
    </w:p>
    <w:p w:rsidR="0036619C" w:rsidRDefault="0036619C" w:rsidP="0036619C">
      <w:pPr>
        <w:numPr>
          <w:ilvl w:val="0"/>
          <w:numId w:val="3"/>
        </w:numPr>
        <w:jc w:val="both"/>
        <w:rPr>
          <w:sz w:val="24"/>
          <w:lang w:val="es-MX"/>
        </w:rPr>
      </w:pPr>
      <w:r>
        <w:rPr>
          <w:sz w:val="24"/>
          <w:lang w:val="es-MX"/>
        </w:rPr>
        <w:t xml:space="preserve">Asociación Mexicana de Estudios Internacionales (AMEI): </w:t>
      </w:r>
      <w:r w:rsidR="00AF011C">
        <w:rPr>
          <w:sz w:val="24"/>
          <w:lang w:val="es-MX"/>
        </w:rPr>
        <w:t>President</w:t>
      </w:r>
      <w:r w:rsidR="003D4C42">
        <w:rPr>
          <w:sz w:val="24"/>
          <w:lang w:val="es-MX"/>
        </w:rPr>
        <w:t xml:space="preserve"> (2011-2013)</w:t>
      </w:r>
      <w:r w:rsidR="00AF011C">
        <w:rPr>
          <w:sz w:val="24"/>
          <w:lang w:val="es-MX"/>
        </w:rPr>
        <w:t xml:space="preserve"> and</w:t>
      </w:r>
      <w:r w:rsidR="001841F2" w:rsidRPr="001841F2">
        <w:rPr>
          <w:sz w:val="24"/>
          <w:lang w:val="es-MX"/>
        </w:rPr>
        <w:t xml:space="preserve"> </w:t>
      </w:r>
      <w:r w:rsidR="001841F2">
        <w:rPr>
          <w:sz w:val="24"/>
          <w:lang w:val="es-MX"/>
        </w:rPr>
        <w:t>Vice</w:t>
      </w:r>
      <w:r w:rsidR="00AF011C">
        <w:rPr>
          <w:sz w:val="24"/>
          <w:lang w:val="es-MX"/>
        </w:rPr>
        <w:t>-P</w:t>
      </w:r>
      <w:r w:rsidR="001841F2">
        <w:rPr>
          <w:sz w:val="24"/>
          <w:lang w:val="es-MX"/>
        </w:rPr>
        <w:t>resident (2009-2011).</w:t>
      </w:r>
    </w:p>
    <w:p w:rsidR="0036619C" w:rsidRDefault="0036619C" w:rsidP="0036619C">
      <w:pPr>
        <w:numPr>
          <w:ilvl w:val="0"/>
          <w:numId w:val="3"/>
        </w:numPr>
        <w:jc w:val="both"/>
        <w:rPr>
          <w:sz w:val="24"/>
          <w:lang w:val="es-MX"/>
        </w:rPr>
      </w:pPr>
      <w:r>
        <w:rPr>
          <w:sz w:val="24"/>
          <w:lang w:val="es-MX"/>
        </w:rPr>
        <w:t>Consejo Mexicano de Asuntos Internacionales (COMEXI): 2004-</w:t>
      </w:r>
      <w:r w:rsidR="00A522E8">
        <w:rPr>
          <w:sz w:val="24"/>
          <w:lang w:val="es-MX"/>
        </w:rPr>
        <w:t>.</w:t>
      </w:r>
    </w:p>
    <w:p w:rsidR="0036619C" w:rsidRDefault="0036619C" w:rsidP="0036619C">
      <w:pPr>
        <w:numPr>
          <w:ilvl w:val="0"/>
          <w:numId w:val="3"/>
        </w:numPr>
        <w:jc w:val="both"/>
        <w:rPr>
          <w:sz w:val="24"/>
          <w:lang w:val="es-MX"/>
        </w:rPr>
      </w:pPr>
      <w:r>
        <w:rPr>
          <w:sz w:val="24"/>
          <w:lang w:val="es-MX"/>
        </w:rPr>
        <w:t>International Studies Association (ISA): 1999-</w:t>
      </w:r>
      <w:r w:rsidR="00A522E8">
        <w:rPr>
          <w:sz w:val="24"/>
          <w:lang w:val="es-MX"/>
        </w:rPr>
        <w:t>.</w:t>
      </w:r>
    </w:p>
    <w:p w:rsidR="0036619C" w:rsidRPr="0036619C" w:rsidRDefault="0036619C" w:rsidP="0036619C">
      <w:pPr>
        <w:numPr>
          <w:ilvl w:val="0"/>
          <w:numId w:val="3"/>
        </w:numPr>
        <w:jc w:val="both"/>
        <w:rPr>
          <w:sz w:val="24"/>
        </w:rPr>
      </w:pPr>
      <w:r w:rsidRPr="0036619C">
        <w:rPr>
          <w:sz w:val="24"/>
        </w:rPr>
        <w:t>World International Studies Committee (WISC): 2005-</w:t>
      </w:r>
      <w:r w:rsidR="00A522E8">
        <w:rPr>
          <w:sz w:val="24"/>
        </w:rPr>
        <w:t>.</w:t>
      </w:r>
    </w:p>
    <w:p w:rsidR="0036619C" w:rsidRDefault="0036619C" w:rsidP="0036619C">
      <w:pPr>
        <w:numPr>
          <w:ilvl w:val="0"/>
          <w:numId w:val="3"/>
        </w:numPr>
        <w:jc w:val="both"/>
        <w:rPr>
          <w:sz w:val="24"/>
        </w:rPr>
      </w:pPr>
      <w:r w:rsidRPr="0036619C">
        <w:rPr>
          <w:sz w:val="24"/>
        </w:rPr>
        <w:t>Latin American Studies Association (LASA)</w:t>
      </w:r>
      <w:r>
        <w:rPr>
          <w:sz w:val="24"/>
        </w:rPr>
        <w:t>: 2000-</w:t>
      </w:r>
      <w:r w:rsidR="00A522E8">
        <w:rPr>
          <w:sz w:val="24"/>
        </w:rPr>
        <w:t>.</w:t>
      </w:r>
    </w:p>
    <w:p w:rsidR="0036619C" w:rsidRDefault="0036619C" w:rsidP="0036619C">
      <w:pPr>
        <w:numPr>
          <w:ilvl w:val="0"/>
          <w:numId w:val="3"/>
        </w:numPr>
        <w:jc w:val="both"/>
        <w:rPr>
          <w:sz w:val="24"/>
        </w:rPr>
      </w:pPr>
      <w:r>
        <w:rPr>
          <w:sz w:val="24"/>
        </w:rPr>
        <w:t>International Political Science Association (IPSA): 2009-</w:t>
      </w:r>
      <w:r w:rsidR="00A522E8">
        <w:rPr>
          <w:sz w:val="24"/>
        </w:rPr>
        <w:t>.</w:t>
      </w:r>
    </w:p>
    <w:p w:rsidR="0036619C" w:rsidRDefault="0036619C" w:rsidP="0036619C">
      <w:pPr>
        <w:numPr>
          <w:ilvl w:val="0"/>
          <w:numId w:val="3"/>
        </w:numPr>
        <w:jc w:val="both"/>
        <w:rPr>
          <w:sz w:val="24"/>
        </w:rPr>
      </w:pPr>
      <w:r>
        <w:rPr>
          <w:sz w:val="24"/>
        </w:rPr>
        <w:t>International American Studies Association (IASA): 2009-</w:t>
      </w:r>
      <w:r w:rsidR="00C228DE">
        <w:rPr>
          <w:sz w:val="24"/>
        </w:rPr>
        <w:t>2010</w:t>
      </w:r>
      <w:r w:rsidR="00A522E8">
        <w:rPr>
          <w:sz w:val="24"/>
        </w:rPr>
        <w:t>.</w:t>
      </w:r>
    </w:p>
    <w:p w:rsidR="00C228DE" w:rsidRPr="00C228DE" w:rsidRDefault="00C228DE" w:rsidP="00C228DE">
      <w:pPr>
        <w:numPr>
          <w:ilvl w:val="0"/>
          <w:numId w:val="3"/>
        </w:numPr>
        <w:jc w:val="both"/>
        <w:rPr>
          <w:sz w:val="24"/>
          <w:lang w:val="es-ES"/>
        </w:rPr>
      </w:pPr>
      <w:r>
        <w:rPr>
          <w:sz w:val="24"/>
          <w:lang w:val="es-MX"/>
        </w:rPr>
        <w:t>Consejo Latinoamericano de Ciencias Sociales (CLACSO): 2007-2009.</w:t>
      </w:r>
    </w:p>
    <w:p w:rsidR="0036619C" w:rsidRPr="0036619C" w:rsidRDefault="0036619C" w:rsidP="0036619C">
      <w:pPr>
        <w:numPr>
          <w:ilvl w:val="0"/>
          <w:numId w:val="3"/>
        </w:numPr>
        <w:jc w:val="both"/>
        <w:rPr>
          <w:sz w:val="24"/>
        </w:rPr>
      </w:pPr>
      <w:r>
        <w:rPr>
          <w:sz w:val="24"/>
        </w:rPr>
        <w:t>American Political Science Association (APSA): 1999-2005</w:t>
      </w:r>
      <w:r w:rsidR="00A522E8">
        <w:rPr>
          <w:sz w:val="24"/>
        </w:rPr>
        <w:t>.</w:t>
      </w:r>
    </w:p>
    <w:p w:rsidR="006E2628" w:rsidRPr="0036619C" w:rsidRDefault="006E2628">
      <w:pPr>
        <w:jc w:val="both"/>
        <w:rPr>
          <w:sz w:val="24"/>
          <w:szCs w:val="24"/>
        </w:rPr>
      </w:pPr>
    </w:p>
    <w:p w:rsidR="00031B2B" w:rsidRPr="00AF011C" w:rsidRDefault="00031B2B">
      <w:pPr>
        <w:jc w:val="both"/>
        <w:rPr>
          <w:b/>
          <w:sz w:val="24"/>
        </w:rPr>
      </w:pPr>
      <w:r w:rsidRPr="00AF011C">
        <w:rPr>
          <w:b/>
          <w:sz w:val="24"/>
        </w:rPr>
        <w:t>XI</w:t>
      </w:r>
      <w:r w:rsidR="0036619C" w:rsidRPr="00AF011C">
        <w:rPr>
          <w:b/>
          <w:sz w:val="24"/>
        </w:rPr>
        <w:t>I</w:t>
      </w:r>
      <w:r w:rsidR="007754B4" w:rsidRPr="00AF011C">
        <w:rPr>
          <w:b/>
          <w:sz w:val="24"/>
        </w:rPr>
        <w:t>I</w:t>
      </w:r>
      <w:r w:rsidR="00AF011C" w:rsidRPr="00AF011C">
        <w:rPr>
          <w:b/>
          <w:sz w:val="24"/>
        </w:rPr>
        <w:t>. FOREIGN LANGUAGES</w:t>
      </w:r>
    </w:p>
    <w:p w:rsidR="00031B2B" w:rsidRPr="00AF011C" w:rsidRDefault="00031B2B">
      <w:pPr>
        <w:jc w:val="both"/>
        <w:rPr>
          <w:sz w:val="24"/>
        </w:rPr>
      </w:pPr>
    </w:p>
    <w:p w:rsidR="00031B2B" w:rsidRPr="00AF011C" w:rsidRDefault="00031B2B">
      <w:pPr>
        <w:jc w:val="both"/>
        <w:rPr>
          <w:sz w:val="24"/>
        </w:rPr>
      </w:pPr>
      <w:r w:rsidRPr="00AF011C">
        <w:rPr>
          <w:sz w:val="24"/>
        </w:rPr>
        <w:t>Español:</w:t>
      </w:r>
      <w:r w:rsidRPr="00AF011C">
        <w:rPr>
          <w:sz w:val="24"/>
        </w:rPr>
        <w:tab/>
      </w:r>
      <w:r w:rsidRPr="00AF011C">
        <w:rPr>
          <w:sz w:val="24"/>
        </w:rPr>
        <w:tab/>
      </w:r>
      <w:r w:rsidRPr="00AF011C">
        <w:rPr>
          <w:sz w:val="24"/>
        </w:rPr>
        <w:tab/>
        <w:t>100%</w:t>
      </w:r>
      <w:r w:rsidRPr="00AF011C">
        <w:rPr>
          <w:sz w:val="24"/>
        </w:rPr>
        <w:tab/>
        <w:t>(</w:t>
      </w:r>
      <w:r w:rsidR="00AF011C" w:rsidRPr="00AF011C">
        <w:rPr>
          <w:sz w:val="24"/>
        </w:rPr>
        <w:t>Native speaker</w:t>
      </w:r>
      <w:r w:rsidRPr="00AF011C">
        <w:rPr>
          <w:sz w:val="24"/>
        </w:rPr>
        <w:t>)</w:t>
      </w:r>
    </w:p>
    <w:p w:rsidR="00031B2B" w:rsidRPr="00AF011C" w:rsidRDefault="00AF011C">
      <w:pPr>
        <w:jc w:val="both"/>
        <w:rPr>
          <w:sz w:val="24"/>
        </w:rPr>
      </w:pPr>
      <w:r w:rsidRPr="00AF011C">
        <w:rPr>
          <w:sz w:val="24"/>
        </w:rPr>
        <w:t>English</w:t>
      </w:r>
      <w:r w:rsidR="008A0813" w:rsidRPr="00AF011C">
        <w:rPr>
          <w:sz w:val="24"/>
        </w:rPr>
        <w:t>:</w:t>
      </w:r>
      <w:r w:rsidR="008A0813" w:rsidRPr="00AF011C">
        <w:rPr>
          <w:sz w:val="24"/>
        </w:rPr>
        <w:tab/>
      </w:r>
      <w:r w:rsidR="008A0813" w:rsidRPr="00AF011C">
        <w:rPr>
          <w:sz w:val="24"/>
        </w:rPr>
        <w:tab/>
      </w:r>
      <w:r w:rsidR="008A0813" w:rsidRPr="00AF011C">
        <w:rPr>
          <w:sz w:val="24"/>
        </w:rPr>
        <w:tab/>
        <w:t>100%</w:t>
      </w:r>
      <w:r w:rsidR="008A0813" w:rsidRPr="00AF011C">
        <w:rPr>
          <w:sz w:val="24"/>
        </w:rPr>
        <w:tab/>
        <w:t>(Cambridge Profi</w:t>
      </w:r>
      <w:r w:rsidR="00031B2B" w:rsidRPr="00AF011C">
        <w:rPr>
          <w:sz w:val="24"/>
        </w:rPr>
        <w:t>ciency Examination, 1990)</w:t>
      </w:r>
    </w:p>
    <w:p w:rsidR="00031B2B" w:rsidRPr="00AF011C" w:rsidRDefault="00031B2B">
      <w:pPr>
        <w:jc w:val="both"/>
        <w:rPr>
          <w:sz w:val="24"/>
        </w:rPr>
      </w:pPr>
      <w:r w:rsidRPr="00AF011C">
        <w:rPr>
          <w:sz w:val="24"/>
        </w:rPr>
        <w:tab/>
      </w:r>
      <w:r w:rsidRPr="00AF011C">
        <w:rPr>
          <w:sz w:val="24"/>
        </w:rPr>
        <w:tab/>
      </w:r>
      <w:r w:rsidRPr="00AF011C">
        <w:rPr>
          <w:sz w:val="24"/>
        </w:rPr>
        <w:tab/>
      </w:r>
      <w:r w:rsidRPr="00AF011C">
        <w:rPr>
          <w:sz w:val="24"/>
        </w:rPr>
        <w:tab/>
      </w:r>
      <w:r w:rsidRPr="00AF011C">
        <w:rPr>
          <w:sz w:val="24"/>
        </w:rPr>
        <w:tab/>
        <w:t xml:space="preserve">(TOEFL, 1994: 657 </w:t>
      </w:r>
      <w:r w:rsidR="00AF011C" w:rsidRPr="00AF011C">
        <w:rPr>
          <w:sz w:val="24"/>
        </w:rPr>
        <w:t>points</w:t>
      </w:r>
      <w:r w:rsidRPr="00AF011C">
        <w:rPr>
          <w:sz w:val="24"/>
        </w:rPr>
        <w:t>)</w:t>
      </w:r>
    </w:p>
    <w:p w:rsidR="00031B2B" w:rsidRDefault="00AF011C">
      <w:pPr>
        <w:jc w:val="both"/>
        <w:rPr>
          <w:sz w:val="24"/>
          <w:lang w:val="es-MX"/>
        </w:rPr>
      </w:pPr>
      <w:r>
        <w:rPr>
          <w:sz w:val="24"/>
          <w:lang w:val="fr-FR"/>
        </w:rPr>
        <w:t>F</w:t>
      </w:r>
      <w:r w:rsidRPr="00AF011C">
        <w:rPr>
          <w:sz w:val="24"/>
          <w:lang w:val="fr-FR"/>
        </w:rPr>
        <w:t>rançais</w:t>
      </w:r>
      <w:r w:rsidR="0046543A">
        <w:rPr>
          <w:sz w:val="24"/>
          <w:lang w:val="es-MX"/>
        </w:rPr>
        <w:t>:</w:t>
      </w:r>
      <w:r w:rsidR="0046543A">
        <w:rPr>
          <w:sz w:val="24"/>
          <w:lang w:val="es-MX"/>
        </w:rPr>
        <w:tab/>
      </w:r>
      <w:r w:rsidR="0046543A">
        <w:rPr>
          <w:sz w:val="24"/>
          <w:lang w:val="es-MX"/>
        </w:rPr>
        <w:tab/>
      </w:r>
      <w:r w:rsidR="0046543A">
        <w:rPr>
          <w:sz w:val="24"/>
          <w:lang w:val="es-MX"/>
        </w:rPr>
        <w:tab/>
        <w:t xml:space="preserve"> 4</w:t>
      </w:r>
      <w:r w:rsidR="00031B2B">
        <w:rPr>
          <w:sz w:val="24"/>
          <w:lang w:val="es-MX"/>
        </w:rPr>
        <w:t>0%</w:t>
      </w:r>
      <w:r w:rsidR="00031B2B">
        <w:rPr>
          <w:sz w:val="24"/>
          <w:lang w:val="es-MX"/>
        </w:rPr>
        <w:tab/>
        <w:t xml:space="preserve">(400 </w:t>
      </w:r>
      <w:r>
        <w:rPr>
          <w:sz w:val="24"/>
          <w:lang w:val="es-MX"/>
        </w:rPr>
        <w:t>hours</w:t>
      </w:r>
      <w:r w:rsidR="00031B2B">
        <w:rPr>
          <w:sz w:val="24"/>
          <w:lang w:val="es-MX"/>
        </w:rPr>
        <w:t>, IFAL, 1992-1994)</w:t>
      </w:r>
    </w:p>
    <w:p w:rsidR="00590ED2" w:rsidRDefault="00AF011C">
      <w:pPr>
        <w:jc w:val="both"/>
        <w:rPr>
          <w:sz w:val="24"/>
          <w:lang w:val="es-MX"/>
        </w:rPr>
      </w:pPr>
      <w:r>
        <w:rPr>
          <w:sz w:val="24"/>
          <w:lang w:val="pt-PT"/>
        </w:rPr>
        <w:t>P</w:t>
      </w:r>
      <w:r w:rsidRPr="00AF011C">
        <w:rPr>
          <w:sz w:val="24"/>
          <w:lang w:val="pt-PT"/>
        </w:rPr>
        <w:t>ortuguês</w:t>
      </w:r>
      <w:r w:rsidR="00031B2B">
        <w:rPr>
          <w:sz w:val="24"/>
          <w:lang w:val="es-MX"/>
        </w:rPr>
        <w:t>:</w:t>
      </w:r>
      <w:r w:rsidR="00031B2B">
        <w:rPr>
          <w:sz w:val="24"/>
          <w:lang w:val="es-MX"/>
        </w:rPr>
        <w:tab/>
      </w:r>
      <w:r w:rsidR="00031B2B">
        <w:rPr>
          <w:sz w:val="24"/>
          <w:lang w:val="es-MX"/>
        </w:rPr>
        <w:tab/>
      </w:r>
      <w:r w:rsidR="00031B2B">
        <w:rPr>
          <w:sz w:val="24"/>
          <w:lang w:val="es-MX"/>
        </w:rPr>
        <w:tab/>
        <w:t xml:space="preserve"> </w:t>
      </w:r>
      <w:r w:rsidR="0046543A">
        <w:rPr>
          <w:sz w:val="24"/>
          <w:lang w:val="es-MX"/>
        </w:rPr>
        <w:t>4</w:t>
      </w:r>
      <w:r w:rsidR="00031B2B">
        <w:rPr>
          <w:sz w:val="24"/>
          <w:lang w:val="es-MX"/>
        </w:rPr>
        <w:t>0%</w:t>
      </w:r>
      <w:r w:rsidR="00031B2B">
        <w:rPr>
          <w:sz w:val="24"/>
          <w:lang w:val="es-MX"/>
        </w:rPr>
        <w:tab/>
        <w:t>(lectura y conversación</w:t>
      </w:r>
      <w:r w:rsidR="0046543A">
        <w:rPr>
          <w:sz w:val="24"/>
          <w:lang w:val="es-MX"/>
        </w:rPr>
        <w:t xml:space="preserve"> informal</w:t>
      </w:r>
      <w:r w:rsidR="00031B2B">
        <w:rPr>
          <w:sz w:val="24"/>
          <w:lang w:val="es-MX"/>
        </w:rPr>
        <w:t>)</w:t>
      </w:r>
    </w:p>
    <w:sectPr w:rsidR="00590ED2" w:rsidSect="007F3410">
      <w:headerReference w:type="even" r:id="rId10"/>
      <w:headerReference w:type="default" r:id="rId11"/>
      <w:footnotePr>
        <w:numRestart w:val="eachSect"/>
      </w:footnotePr>
      <w:pgSz w:w="12240" w:h="15840"/>
      <w:pgMar w:top="1134" w:right="1134"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28" w:rsidRDefault="00DE4D28">
      <w:r>
        <w:separator/>
      </w:r>
    </w:p>
  </w:endnote>
  <w:endnote w:type="continuationSeparator" w:id="0">
    <w:p w:rsidR="00DE4D28" w:rsidRDefault="00DE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28" w:rsidRDefault="00DE4D28">
      <w:r>
        <w:separator/>
      </w:r>
    </w:p>
  </w:footnote>
  <w:footnote w:type="continuationSeparator" w:id="0">
    <w:p w:rsidR="00DE4D28" w:rsidRDefault="00DE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CF" w:rsidRDefault="00D923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00B8">
      <w:rPr>
        <w:rStyle w:val="Nmerodepgina"/>
        <w:noProof/>
      </w:rPr>
      <w:t>4</w:t>
    </w:r>
    <w:r>
      <w:rPr>
        <w:rStyle w:val="Nmerodepgina"/>
      </w:rPr>
      <w:fldChar w:fldCharType="end"/>
    </w:r>
  </w:p>
  <w:p w:rsidR="00D923CF" w:rsidRDefault="00D923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3CF" w:rsidRDefault="00D923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00B8">
      <w:rPr>
        <w:rStyle w:val="Nmerodepgina"/>
        <w:noProof/>
      </w:rPr>
      <w:t>5</w:t>
    </w:r>
    <w:r>
      <w:rPr>
        <w:rStyle w:val="Nmerodepgina"/>
      </w:rPr>
      <w:fldChar w:fldCharType="end"/>
    </w:r>
  </w:p>
  <w:p w:rsidR="00D923CF" w:rsidRDefault="00D923C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C05"/>
    <w:multiLevelType w:val="hybridMultilevel"/>
    <w:tmpl w:val="E45C3AA2"/>
    <w:lvl w:ilvl="0" w:tplc="E158889A">
      <w:start w:val="2"/>
      <w:numFmt w:val="bullet"/>
      <w:lvlText w:val="-"/>
      <w:lvlJc w:val="left"/>
      <w:pPr>
        <w:tabs>
          <w:tab w:val="num" w:pos="720"/>
        </w:tabs>
        <w:ind w:left="720" w:hanging="360"/>
      </w:pPr>
      <w:rPr>
        <w:rFonts w:ascii="Times New Roman" w:eastAsia="Times New Roman" w:hAnsi="Times New Roman" w:cs="Times New Roman" w:hint="default"/>
        <w:lang w:val="es-ES"/>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F24580"/>
    <w:multiLevelType w:val="singleLevel"/>
    <w:tmpl w:val="E1D4311A"/>
    <w:lvl w:ilvl="0">
      <w:start w:val="2000"/>
      <w:numFmt w:val="decimal"/>
      <w:lvlText w:val="%1"/>
      <w:lvlJc w:val="left"/>
      <w:pPr>
        <w:tabs>
          <w:tab w:val="num" w:pos="720"/>
        </w:tabs>
        <w:ind w:left="720" w:hanging="720"/>
      </w:pPr>
      <w:rPr>
        <w:rFonts w:hint="default"/>
      </w:rPr>
    </w:lvl>
  </w:abstractNum>
  <w:abstractNum w:abstractNumId="2">
    <w:nsid w:val="05E42B79"/>
    <w:multiLevelType w:val="singleLevel"/>
    <w:tmpl w:val="F81041D0"/>
    <w:lvl w:ilvl="0">
      <w:start w:val="2000"/>
      <w:numFmt w:val="decimal"/>
      <w:lvlText w:val="%1"/>
      <w:lvlJc w:val="left"/>
      <w:pPr>
        <w:tabs>
          <w:tab w:val="num" w:pos="720"/>
        </w:tabs>
        <w:ind w:left="720" w:hanging="720"/>
      </w:pPr>
      <w:rPr>
        <w:rFonts w:hint="default"/>
      </w:rPr>
    </w:lvl>
  </w:abstractNum>
  <w:abstractNum w:abstractNumId="3">
    <w:nsid w:val="09CF6B6D"/>
    <w:multiLevelType w:val="hybridMultilevel"/>
    <w:tmpl w:val="06E831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9D0547"/>
    <w:multiLevelType w:val="hybridMultilevel"/>
    <w:tmpl w:val="55CE28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434EA"/>
    <w:multiLevelType w:val="singleLevel"/>
    <w:tmpl w:val="6B54E9F8"/>
    <w:lvl w:ilvl="0">
      <w:start w:val="7"/>
      <w:numFmt w:val="bullet"/>
      <w:lvlText w:val="-"/>
      <w:lvlJc w:val="left"/>
      <w:pPr>
        <w:tabs>
          <w:tab w:val="num" w:pos="360"/>
        </w:tabs>
        <w:ind w:left="360" w:hanging="360"/>
      </w:pPr>
      <w:rPr>
        <w:rFonts w:hint="default"/>
      </w:rPr>
    </w:lvl>
  </w:abstractNum>
  <w:abstractNum w:abstractNumId="6">
    <w:nsid w:val="18C31E46"/>
    <w:multiLevelType w:val="hybridMultilevel"/>
    <w:tmpl w:val="168087A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30287A"/>
    <w:multiLevelType w:val="singleLevel"/>
    <w:tmpl w:val="F8F696F2"/>
    <w:lvl w:ilvl="0">
      <w:start w:val="2001"/>
      <w:numFmt w:val="decimal"/>
      <w:lvlText w:val="%1"/>
      <w:lvlJc w:val="left"/>
      <w:pPr>
        <w:tabs>
          <w:tab w:val="num" w:pos="480"/>
        </w:tabs>
        <w:ind w:left="480" w:hanging="480"/>
      </w:pPr>
      <w:rPr>
        <w:rFonts w:hint="default"/>
      </w:rPr>
    </w:lvl>
  </w:abstractNum>
  <w:abstractNum w:abstractNumId="8">
    <w:nsid w:val="25607EBA"/>
    <w:multiLevelType w:val="hybridMultilevel"/>
    <w:tmpl w:val="2DB01A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A812AE"/>
    <w:multiLevelType w:val="singleLevel"/>
    <w:tmpl w:val="87B817A2"/>
    <w:lvl w:ilvl="0">
      <w:start w:val="1995"/>
      <w:numFmt w:val="decimal"/>
      <w:lvlText w:val="%1"/>
      <w:lvlJc w:val="left"/>
      <w:pPr>
        <w:tabs>
          <w:tab w:val="num" w:pos="720"/>
        </w:tabs>
        <w:ind w:left="720" w:hanging="720"/>
      </w:pPr>
      <w:rPr>
        <w:rFonts w:hint="default"/>
      </w:rPr>
    </w:lvl>
  </w:abstractNum>
  <w:abstractNum w:abstractNumId="10">
    <w:nsid w:val="2D217E43"/>
    <w:multiLevelType w:val="singleLevel"/>
    <w:tmpl w:val="39EC77AE"/>
    <w:lvl w:ilvl="0">
      <w:start w:val="1"/>
      <w:numFmt w:val="bullet"/>
      <w:lvlText w:val="-"/>
      <w:lvlJc w:val="left"/>
      <w:pPr>
        <w:tabs>
          <w:tab w:val="num" w:pos="360"/>
        </w:tabs>
        <w:ind w:left="360" w:hanging="360"/>
      </w:pPr>
      <w:rPr>
        <w:rFonts w:hint="default"/>
      </w:rPr>
    </w:lvl>
  </w:abstractNum>
  <w:abstractNum w:abstractNumId="11">
    <w:nsid w:val="2D9D2C0D"/>
    <w:multiLevelType w:val="singleLevel"/>
    <w:tmpl w:val="543A8C46"/>
    <w:lvl w:ilvl="0">
      <w:start w:val="2000"/>
      <w:numFmt w:val="decimal"/>
      <w:lvlText w:val="%1"/>
      <w:lvlJc w:val="left"/>
      <w:pPr>
        <w:tabs>
          <w:tab w:val="num" w:pos="720"/>
        </w:tabs>
        <w:ind w:left="720" w:hanging="720"/>
      </w:pPr>
      <w:rPr>
        <w:rFonts w:hint="default"/>
      </w:rPr>
    </w:lvl>
  </w:abstractNum>
  <w:abstractNum w:abstractNumId="12">
    <w:nsid w:val="2EEF4B30"/>
    <w:multiLevelType w:val="hybridMultilevel"/>
    <w:tmpl w:val="D59AF054"/>
    <w:lvl w:ilvl="0" w:tplc="FA1A6270">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28783B"/>
    <w:multiLevelType w:val="hybridMultilevel"/>
    <w:tmpl w:val="155EF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3840A3A"/>
    <w:multiLevelType w:val="singleLevel"/>
    <w:tmpl w:val="E3C45F66"/>
    <w:lvl w:ilvl="0">
      <w:start w:val="2000"/>
      <w:numFmt w:val="decimal"/>
      <w:lvlText w:val="%1"/>
      <w:lvlJc w:val="left"/>
      <w:pPr>
        <w:tabs>
          <w:tab w:val="num" w:pos="720"/>
        </w:tabs>
        <w:ind w:left="720" w:hanging="720"/>
      </w:pPr>
      <w:rPr>
        <w:rFonts w:hint="default"/>
      </w:rPr>
    </w:lvl>
  </w:abstractNum>
  <w:abstractNum w:abstractNumId="15">
    <w:nsid w:val="383F0C8D"/>
    <w:multiLevelType w:val="singleLevel"/>
    <w:tmpl w:val="846A4A34"/>
    <w:lvl w:ilvl="0">
      <w:start w:val="2001"/>
      <w:numFmt w:val="decimal"/>
      <w:lvlText w:val="%1"/>
      <w:lvlJc w:val="left"/>
      <w:pPr>
        <w:tabs>
          <w:tab w:val="num" w:pos="720"/>
        </w:tabs>
        <w:ind w:left="720" w:hanging="720"/>
      </w:pPr>
      <w:rPr>
        <w:rFonts w:hint="default"/>
      </w:rPr>
    </w:lvl>
  </w:abstractNum>
  <w:abstractNum w:abstractNumId="16">
    <w:nsid w:val="3CD509EA"/>
    <w:multiLevelType w:val="singleLevel"/>
    <w:tmpl w:val="099AA6FC"/>
    <w:lvl w:ilvl="0">
      <w:start w:val="1"/>
      <w:numFmt w:val="bullet"/>
      <w:lvlText w:val="-"/>
      <w:lvlJc w:val="left"/>
      <w:pPr>
        <w:tabs>
          <w:tab w:val="num" w:pos="360"/>
        </w:tabs>
        <w:ind w:left="360" w:hanging="360"/>
      </w:pPr>
      <w:rPr>
        <w:rFonts w:hint="default"/>
      </w:rPr>
    </w:lvl>
  </w:abstractNum>
  <w:abstractNum w:abstractNumId="17">
    <w:nsid w:val="420D1FCD"/>
    <w:multiLevelType w:val="singleLevel"/>
    <w:tmpl w:val="42AAEF3A"/>
    <w:lvl w:ilvl="0">
      <w:start w:val="2001"/>
      <w:numFmt w:val="decimal"/>
      <w:lvlText w:val="%1"/>
      <w:lvlJc w:val="left"/>
      <w:pPr>
        <w:tabs>
          <w:tab w:val="num" w:pos="720"/>
        </w:tabs>
        <w:ind w:left="720" w:hanging="720"/>
      </w:pPr>
      <w:rPr>
        <w:rFonts w:hint="default"/>
      </w:rPr>
    </w:lvl>
  </w:abstractNum>
  <w:abstractNum w:abstractNumId="18">
    <w:nsid w:val="5FB62145"/>
    <w:multiLevelType w:val="hybridMultilevel"/>
    <w:tmpl w:val="06E831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C9579F"/>
    <w:multiLevelType w:val="singleLevel"/>
    <w:tmpl w:val="761EBA6E"/>
    <w:lvl w:ilvl="0">
      <w:start w:val="2000"/>
      <w:numFmt w:val="decimal"/>
      <w:lvlText w:val="%1"/>
      <w:lvlJc w:val="left"/>
      <w:pPr>
        <w:tabs>
          <w:tab w:val="num" w:pos="720"/>
        </w:tabs>
        <w:ind w:left="720" w:hanging="720"/>
      </w:pPr>
      <w:rPr>
        <w:rFonts w:hint="default"/>
      </w:rPr>
    </w:lvl>
  </w:abstractNum>
  <w:abstractNum w:abstractNumId="20">
    <w:nsid w:val="60D5070C"/>
    <w:multiLevelType w:val="singleLevel"/>
    <w:tmpl w:val="0C0A0015"/>
    <w:lvl w:ilvl="0">
      <w:start w:val="1"/>
      <w:numFmt w:val="upperLetter"/>
      <w:lvlText w:val="%1."/>
      <w:lvlJc w:val="left"/>
      <w:pPr>
        <w:tabs>
          <w:tab w:val="num" w:pos="360"/>
        </w:tabs>
        <w:ind w:left="360" w:hanging="360"/>
      </w:pPr>
      <w:rPr>
        <w:rFonts w:hint="default"/>
      </w:rPr>
    </w:lvl>
  </w:abstractNum>
  <w:abstractNum w:abstractNumId="21">
    <w:nsid w:val="674B727C"/>
    <w:multiLevelType w:val="singleLevel"/>
    <w:tmpl w:val="94562E06"/>
    <w:lvl w:ilvl="0">
      <w:numFmt w:val="bullet"/>
      <w:lvlText w:val=""/>
      <w:lvlJc w:val="left"/>
      <w:pPr>
        <w:tabs>
          <w:tab w:val="num" w:pos="720"/>
        </w:tabs>
        <w:ind w:left="720" w:hanging="360"/>
      </w:pPr>
      <w:rPr>
        <w:rFonts w:ascii="Wingdings" w:hAnsi="Wingdings" w:hint="default"/>
      </w:rPr>
    </w:lvl>
  </w:abstractNum>
  <w:abstractNum w:abstractNumId="22">
    <w:nsid w:val="67667AD4"/>
    <w:multiLevelType w:val="singleLevel"/>
    <w:tmpl w:val="0C0A0015"/>
    <w:lvl w:ilvl="0">
      <w:start w:val="1"/>
      <w:numFmt w:val="upperLetter"/>
      <w:lvlText w:val="%1."/>
      <w:lvlJc w:val="left"/>
      <w:pPr>
        <w:tabs>
          <w:tab w:val="num" w:pos="360"/>
        </w:tabs>
        <w:ind w:left="360" w:hanging="360"/>
      </w:pPr>
      <w:rPr>
        <w:rFonts w:hint="default"/>
      </w:rPr>
    </w:lvl>
  </w:abstractNum>
  <w:abstractNum w:abstractNumId="23">
    <w:nsid w:val="6BA271B3"/>
    <w:multiLevelType w:val="hybridMultilevel"/>
    <w:tmpl w:val="6B343A2A"/>
    <w:lvl w:ilvl="0" w:tplc="FD08D282">
      <w:start w:val="7"/>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F92086F"/>
    <w:multiLevelType w:val="singleLevel"/>
    <w:tmpl w:val="0C0A0015"/>
    <w:lvl w:ilvl="0">
      <w:start w:val="1"/>
      <w:numFmt w:val="upperLetter"/>
      <w:lvlText w:val="%1."/>
      <w:lvlJc w:val="left"/>
      <w:pPr>
        <w:tabs>
          <w:tab w:val="num" w:pos="360"/>
        </w:tabs>
        <w:ind w:left="360" w:hanging="360"/>
      </w:pPr>
      <w:rPr>
        <w:rFonts w:hint="default"/>
      </w:rPr>
    </w:lvl>
  </w:abstractNum>
  <w:abstractNum w:abstractNumId="25">
    <w:nsid w:val="72AD235D"/>
    <w:multiLevelType w:val="singleLevel"/>
    <w:tmpl w:val="0C0A0015"/>
    <w:lvl w:ilvl="0">
      <w:start w:val="1"/>
      <w:numFmt w:val="upperLetter"/>
      <w:lvlText w:val="%1."/>
      <w:lvlJc w:val="left"/>
      <w:pPr>
        <w:tabs>
          <w:tab w:val="num" w:pos="360"/>
        </w:tabs>
        <w:ind w:left="360" w:hanging="360"/>
      </w:pPr>
      <w:rPr>
        <w:rFonts w:hint="default"/>
      </w:rPr>
    </w:lvl>
  </w:abstractNum>
  <w:abstractNum w:abstractNumId="26">
    <w:nsid w:val="7328212B"/>
    <w:multiLevelType w:val="hybridMultilevel"/>
    <w:tmpl w:val="585AC89A"/>
    <w:lvl w:ilvl="0" w:tplc="84E4B780">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B1240A9"/>
    <w:multiLevelType w:val="singleLevel"/>
    <w:tmpl w:val="C1C2C762"/>
    <w:lvl w:ilvl="0">
      <w:start w:val="2001"/>
      <w:numFmt w:val="decimal"/>
      <w:lvlText w:val="%1"/>
      <w:lvlJc w:val="left"/>
      <w:pPr>
        <w:tabs>
          <w:tab w:val="num" w:pos="480"/>
        </w:tabs>
        <w:ind w:left="480" w:hanging="480"/>
      </w:pPr>
      <w:rPr>
        <w:rFonts w:hint="default"/>
      </w:rPr>
    </w:lvl>
  </w:abstractNum>
  <w:abstractNum w:abstractNumId="28">
    <w:nsid w:val="7F292849"/>
    <w:multiLevelType w:val="hybridMultilevel"/>
    <w:tmpl w:val="61CE7A74"/>
    <w:lvl w:ilvl="0" w:tplc="8E0CF1AE">
      <w:start w:val="200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0"/>
  </w:num>
  <w:num w:numId="4">
    <w:abstractNumId w:val="11"/>
  </w:num>
  <w:num w:numId="5">
    <w:abstractNumId w:val="14"/>
  </w:num>
  <w:num w:numId="6">
    <w:abstractNumId w:val="9"/>
  </w:num>
  <w:num w:numId="7">
    <w:abstractNumId w:val="2"/>
  </w:num>
  <w:num w:numId="8">
    <w:abstractNumId w:val="27"/>
  </w:num>
  <w:num w:numId="9">
    <w:abstractNumId w:val="17"/>
  </w:num>
  <w:num w:numId="10">
    <w:abstractNumId w:val="7"/>
  </w:num>
  <w:num w:numId="11">
    <w:abstractNumId w:val="22"/>
  </w:num>
  <w:num w:numId="12">
    <w:abstractNumId w:val="5"/>
  </w:num>
  <w:num w:numId="13">
    <w:abstractNumId w:val="15"/>
  </w:num>
  <w:num w:numId="14">
    <w:abstractNumId w:val="25"/>
  </w:num>
  <w:num w:numId="15">
    <w:abstractNumId w:val="24"/>
  </w:num>
  <w:num w:numId="16">
    <w:abstractNumId w:val="16"/>
  </w:num>
  <w:num w:numId="17">
    <w:abstractNumId w:val="23"/>
  </w:num>
  <w:num w:numId="18">
    <w:abstractNumId w:val="26"/>
  </w:num>
  <w:num w:numId="19">
    <w:abstractNumId w:val="28"/>
  </w:num>
  <w:num w:numId="20">
    <w:abstractNumId w:val="21"/>
  </w:num>
  <w:num w:numId="21">
    <w:abstractNumId w:val="0"/>
  </w:num>
  <w:num w:numId="22">
    <w:abstractNumId w:val="20"/>
  </w:num>
  <w:num w:numId="23">
    <w:abstractNumId w:val="3"/>
  </w:num>
  <w:num w:numId="24">
    <w:abstractNumId w:val="18"/>
  </w:num>
  <w:num w:numId="25">
    <w:abstractNumId w:val="8"/>
  </w:num>
  <w:num w:numId="26">
    <w:abstractNumId w:val="4"/>
  </w:num>
  <w:num w:numId="27">
    <w:abstractNumId w:val="12"/>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26"/>
    <w:rsid w:val="000029B6"/>
    <w:rsid w:val="00005B93"/>
    <w:rsid w:val="00005F4F"/>
    <w:rsid w:val="000212CD"/>
    <w:rsid w:val="00023F67"/>
    <w:rsid w:val="00031B2B"/>
    <w:rsid w:val="000327AD"/>
    <w:rsid w:val="000475D9"/>
    <w:rsid w:val="00051646"/>
    <w:rsid w:val="00053346"/>
    <w:rsid w:val="0006700E"/>
    <w:rsid w:val="00076058"/>
    <w:rsid w:val="000779A9"/>
    <w:rsid w:val="000837DA"/>
    <w:rsid w:val="00083BBA"/>
    <w:rsid w:val="00084232"/>
    <w:rsid w:val="00093237"/>
    <w:rsid w:val="0009564C"/>
    <w:rsid w:val="00097A98"/>
    <w:rsid w:val="000A1043"/>
    <w:rsid w:val="000A1986"/>
    <w:rsid w:val="000B033C"/>
    <w:rsid w:val="000B13F0"/>
    <w:rsid w:val="000B1BE5"/>
    <w:rsid w:val="000B7689"/>
    <w:rsid w:val="000C116D"/>
    <w:rsid w:val="000D46F8"/>
    <w:rsid w:val="000D6EC6"/>
    <w:rsid w:val="000E30A0"/>
    <w:rsid w:val="000E5149"/>
    <w:rsid w:val="000F0A0F"/>
    <w:rsid w:val="00100461"/>
    <w:rsid w:val="00107B03"/>
    <w:rsid w:val="00110F09"/>
    <w:rsid w:val="00122911"/>
    <w:rsid w:val="00125E1E"/>
    <w:rsid w:val="00133BE6"/>
    <w:rsid w:val="00145AF6"/>
    <w:rsid w:val="001467BE"/>
    <w:rsid w:val="001503A5"/>
    <w:rsid w:val="00152110"/>
    <w:rsid w:val="0016366D"/>
    <w:rsid w:val="00163C1E"/>
    <w:rsid w:val="001714E6"/>
    <w:rsid w:val="001841F2"/>
    <w:rsid w:val="001960E5"/>
    <w:rsid w:val="001A2F5B"/>
    <w:rsid w:val="001A3138"/>
    <w:rsid w:val="001B4FF2"/>
    <w:rsid w:val="001C0593"/>
    <w:rsid w:val="001C453D"/>
    <w:rsid w:val="001D14E2"/>
    <w:rsid w:val="001D53DA"/>
    <w:rsid w:val="001E23DC"/>
    <w:rsid w:val="001E4CA7"/>
    <w:rsid w:val="001F1948"/>
    <w:rsid w:val="00201271"/>
    <w:rsid w:val="002072D7"/>
    <w:rsid w:val="00210C9C"/>
    <w:rsid w:val="00212519"/>
    <w:rsid w:val="00213094"/>
    <w:rsid w:val="00215626"/>
    <w:rsid w:val="00220D32"/>
    <w:rsid w:val="0023462B"/>
    <w:rsid w:val="00235720"/>
    <w:rsid w:val="002404F9"/>
    <w:rsid w:val="002458BD"/>
    <w:rsid w:val="00247292"/>
    <w:rsid w:val="002505BA"/>
    <w:rsid w:val="00265E15"/>
    <w:rsid w:val="00265FEF"/>
    <w:rsid w:val="0028402C"/>
    <w:rsid w:val="00287C46"/>
    <w:rsid w:val="002B1D73"/>
    <w:rsid w:val="002B3F20"/>
    <w:rsid w:val="002B780A"/>
    <w:rsid w:val="002C0590"/>
    <w:rsid w:val="002C0739"/>
    <w:rsid w:val="002C307B"/>
    <w:rsid w:val="002D1182"/>
    <w:rsid w:val="002D2D2D"/>
    <w:rsid w:val="002D2D5D"/>
    <w:rsid w:val="002D34F2"/>
    <w:rsid w:val="002D4EAC"/>
    <w:rsid w:val="002F43A5"/>
    <w:rsid w:val="002F60CD"/>
    <w:rsid w:val="002F6687"/>
    <w:rsid w:val="00303559"/>
    <w:rsid w:val="00321948"/>
    <w:rsid w:val="003336A0"/>
    <w:rsid w:val="003358FE"/>
    <w:rsid w:val="003434D1"/>
    <w:rsid w:val="003440CC"/>
    <w:rsid w:val="003545BE"/>
    <w:rsid w:val="00364EFE"/>
    <w:rsid w:val="0036619C"/>
    <w:rsid w:val="0037494F"/>
    <w:rsid w:val="0038213E"/>
    <w:rsid w:val="00383557"/>
    <w:rsid w:val="0039343F"/>
    <w:rsid w:val="00397365"/>
    <w:rsid w:val="003A4300"/>
    <w:rsid w:val="003A67B8"/>
    <w:rsid w:val="003B36C6"/>
    <w:rsid w:val="003B6745"/>
    <w:rsid w:val="003B7082"/>
    <w:rsid w:val="003B7F9D"/>
    <w:rsid w:val="003C765B"/>
    <w:rsid w:val="003D00AB"/>
    <w:rsid w:val="003D4C42"/>
    <w:rsid w:val="003D60F0"/>
    <w:rsid w:val="003E4183"/>
    <w:rsid w:val="003E7CD6"/>
    <w:rsid w:val="003F37FA"/>
    <w:rsid w:val="004004F6"/>
    <w:rsid w:val="004016C5"/>
    <w:rsid w:val="004021D1"/>
    <w:rsid w:val="00417F2D"/>
    <w:rsid w:val="00421FE5"/>
    <w:rsid w:val="0042646E"/>
    <w:rsid w:val="00433AB1"/>
    <w:rsid w:val="00443029"/>
    <w:rsid w:val="00452FDB"/>
    <w:rsid w:val="0045592D"/>
    <w:rsid w:val="00457936"/>
    <w:rsid w:val="00461D2C"/>
    <w:rsid w:val="00462C4A"/>
    <w:rsid w:val="0046543A"/>
    <w:rsid w:val="0047193B"/>
    <w:rsid w:val="00471F6D"/>
    <w:rsid w:val="00472CA8"/>
    <w:rsid w:val="00477C6F"/>
    <w:rsid w:val="00483AB2"/>
    <w:rsid w:val="00485E29"/>
    <w:rsid w:val="004901D0"/>
    <w:rsid w:val="004903E3"/>
    <w:rsid w:val="00490724"/>
    <w:rsid w:val="0049774C"/>
    <w:rsid w:val="004C25F7"/>
    <w:rsid w:val="004C457D"/>
    <w:rsid w:val="004E0B9A"/>
    <w:rsid w:val="004E3D04"/>
    <w:rsid w:val="004E5E2A"/>
    <w:rsid w:val="004F6818"/>
    <w:rsid w:val="005010B5"/>
    <w:rsid w:val="005021FB"/>
    <w:rsid w:val="00511BCB"/>
    <w:rsid w:val="00512E8A"/>
    <w:rsid w:val="0051557B"/>
    <w:rsid w:val="00515B03"/>
    <w:rsid w:val="00522238"/>
    <w:rsid w:val="005242E0"/>
    <w:rsid w:val="00526202"/>
    <w:rsid w:val="00532978"/>
    <w:rsid w:val="00537A24"/>
    <w:rsid w:val="00543FDA"/>
    <w:rsid w:val="00562AF4"/>
    <w:rsid w:val="005650D7"/>
    <w:rsid w:val="0057412C"/>
    <w:rsid w:val="00574782"/>
    <w:rsid w:val="00583543"/>
    <w:rsid w:val="005862C8"/>
    <w:rsid w:val="00590ED2"/>
    <w:rsid w:val="005966AD"/>
    <w:rsid w:val="005A0ED0"/>
    <w:rsid w:val="005A2FEB"/>
    <w:rsid w:val="005B05E5"/>
    <w:rsid w:val="005C26A9"/>
    <w:rsid w:val="005D158D"/>
    <w:rsid w:val="005D1B5D"/>
    <w:rsid w:val="005D3C73"/>
    <w:rsid w:val="005D7583"/>
    <w:rsid w:val="005E5822"/>
    <w:rsid w:val="005F154B"/>
    <w:rsid w:val="005F253F"/>
    <w:rsid w:val="00604C66"/>
    <w:rsid w:val="00605B9F"/>
    <w:rsid w:val="00606524"/>
    <w:rsid w:val="00611D4D"/>
    <w:rsid w:val="00615E69"/>
    <w:rsid w:val="0062408E"/>
    <w:rsid w:val="0062717F"/>
    <w:rsid w:val="00645144"/>
    <w:rsid w:val="006470A5"/>
    <w:rsid w:val="00660D18"/>
    <w:rsid w:val="006745D9"/>
    <w:rsid w:val="00681A47"/>
    <w:rsid w:val="00683D88"/>
    <w:rsid w:val="006960EA"/>
    <w:rsid w:val="006C568D"/>
    <w:rsid w:val="006D231B"/>
    <w:rsid w:val="006D3360"/>
    <w:rsid w:val="006E2628"/>
    <w:rsid w:val="006E3AFB"/>
    <w:rsid w:val="006E3B8F"/>
    <w:rsid w:val="006F10CB"/>
    <w:rsid w:val="0070264A"/>
    <w:rsid w:val="007030F9"/>
    <w:rsid w:val="00707C26"/>
    <w:rsid w:val="00711279"/>
    <w:rsid w:val="00712612"/>
    <w:rsid w:val="00714CE8"/>
    <w:rsid w:val="007220BB"/>
    <w:rsid w:val="00725438"/>
    <w:rsid w:val="00742AD5"/>
    <w:rsid w:val="007754B4"/>
    <w:rsid w:val="00791D51"/>
    <w:rsid w:val="007C0BEB"/>
    <w:rsid w:val="007C0E1E"/>
    <w:rsid w:val="007C325A"/>
    <w:rsid w:val="007D2575"/>
    <w:rsid w:val="007E0004"/>
    <w:rsid w:val="007E0275"/>
    <w:rsid w:val="007E180B"/>
    <w:rsid w:val="007E5F1C"/>
    <w:rsid w:val="007F3410"/>
    <w:rsid w:val="007F36AD"/>
    <w:rsid w:val="007F38DE"/>
    <w:rsid w:val="007F49FF"/>
    <w:rsid w:val="007F7072"/>
    <w:rsid w:val="00807A46"/>
    <w:rsid w:val="0081549B"/>
    <w:rsid w:val="008174E2"/>
    <w:rsid w:val="00820CD9"/>
    <w:rsid w:val="00824DB2"/>
    <w:rsid w:val="008341BA"/>
    <w:rsid w:val="00834CEE"/>
    <w:rsid w:val="00840F82"/>
    <w:rsid w:val="00854211"/>
    <w:rsid w:val="00857861"/>
    <w:rsid w:val="00860599"/>
    <w:rsid w:val="00861243"/>
    <w:rsid w:val="00866545"/>
    <w:rsid w:val="0087065A"/>
    <w:rsid w:val="008711CA"/>
    <w:rsid w:val="00880691"/>
    <w:rsid w:val="008A0813"/>
    <w:rsid w:val="008A0D69"/>
    <w:rsid w:val="008A289D"/>
    <w:rsid w:val="008A43BB"/>
    <w:rsid w:val="008B08E7"/>
    <w:rsid w:val="008C2A68"/>
    <w:rsid w:val="008C76C5"/>
    <w:rsid w:val="008D4399"/>
    <w:rsid w:val="008D7959"/>
    <w:rsid w:val="008E4DFD"/>
    <w:rsid w:val="008F729A"/>
    <w:rsid w:val="00913096"/>
    <w:rsid w:val="00913A69"/>
    <w:rsid w:val="00932440"/>
    <w:rsid w:val="009368A0"/>
    <w:rsid w:val="00937E9E"/>
    <w:rsid w:val="00943ED4"/>
    <w:rsid w:val="009456CA"/>
    <w:rsid w:val="00961B09"/>
    <w:rsid w:val="00967D68"/>
    <w:rsid w:val="00984B96"/>
    <w:rsid w:val="009A0DE1"/>
    <w:rsid w:val="009A2E21"/>
    <w:rsid w:val="009C00C0"/>
    <w:rsid w:val="009C054C"/>
    <w:rsid w:val="009F6FB0"/>
    <w:rsid w:val="00A0701C"/>
    <w:rsid w:val="00A11B8F"/>
    <w:rsid w:val="00A1481D"/>
    <w:rsid w:val="00A175AA"/>
    <w:rsid w:val="00A21D2D"/>
    <w:rsid w:val="00A24482"/>
    <w:rsid w:val="00A269C0"/>
    <w:rsid w:val="00A32989"/>
    <w:rsid w:val="00A372E8"/>
    <w:rsid w:val="00A40B01"/>
    <w:rsid w:val="00A4687D"/>
    <w:rsid w:val="00A46A72"/>
    <w:rsid w:val="00A522E8"/>
    <w:rsid w:val="00A54502"/>
    <w:rsid w:val="00A552EA"/>
    <w:rsid w:val="00A571D0"/>
    <w:rsid w:val="00A63484"/>
    <w:rsid w:val="00A65B0D"/>
    <w:rsid w:val="00A70256"/>
    <w:rsid w:val="00A72232"/>
    <w:rsid w:val="00A72909"/>
    <w:rsid w:val="00A76A6F"/>
    <w:rsid w:val="00AA7D64"/>
    <w:rsid w:val="00AC52B6"/>
    <w:rsid w:val="00AD27FD"/>
    <w:rsid w:val="00AE3C1D"/>
    <w:rsid w:val="00AE7A22"/>
    <w:rsid w:val="00AF011C"/>
    <w:rsid w:val="00AF77F7"/>
    <w:rsid w:val="00B03471"/>
    <w:rsid w:val="00B05CD1"/>
    <w:rsid w:val="00B17DCE"/>
    <w:rsid w:val="00B272B6"/>
    <w:rsid w:val="00B278F2"/>
    <w:rsid w:val="00B304EF"/>
    <w:rsid w:val="00B371E9"/>
    <w:rsid w:val="00B53161"/>
    <w:rsid w:val="00B539F9"/>
    <w:rsid w:val="00B655B3"/>
    <w:rsid w:val="00B7498A"/>
    <w:rsid w:val="00BA0EB2"/>
    <w:rsid w:val="00BB258E"/>
    <w:rsid w:val="00BC03D8"/>
    <w:rsid w:val="00BC1254"/>
    <w:rsid w:val="00BC1C3D"/>
    <w:rsid w:val="00BC55DE"/>
    <w:rsid w:val="00BD22BE"/>
    <w:rsid w:val="00BD449B"/>
    <w:rsid w:val="00BE08B0"/>
    <w:rsid w:val="00BE0D8F"/>
    <w:rsid w:val="00BE3F35"/>
    <w:rsid w:val="00BF5271"/>
    <w:rsid w:val="00C12233"/>
    <w:rsid w:val="00C1397A"/>
    <w:rsid w:val="00C228DE"/>
    <w:rsid w:val="00C26329"/>
    <w:rsid w:val="00C271A0"/>
    <w:rsid w:val="00C303BF"/>
    <w:rsid w:val="00C31894"/>
    <w:rsid w:val="00C336C6"/>
    <w:rsid w:val="00C35C83"/>
    <w:rsid w:val="00C55056"/>
    <w:rsid w:val="00C66672"/>
    <w:rsid w:val="00C67174"/>
    <w:rsid w:val="00C70692"/>
    <w:rsid w:val="00C768C3"/>
    <w:rsid w:val="00C76F0C"/>
    <w:rsid w:val="00C80FF1"/>
    <w:rsid w:val="00C83483"/>
    <w:rsid w:val="00C8488E"/>
    <w:rsid w:val="00C93AA3"/>
    <w:rsid w:val="00C943AD"/>
    <w:rsid w:val="00CA4E1F"/>
    <w:rsid w:val="00CA5FDD"/>
    <w:rsid w:val="00CA7997"/>
    <w:rsid w:val="00CB292F"/>
    <w:rsid w:val="00CB4CDA"/>
    <w:rsid w:val="00CB58E0"/>
    <w:rsid w:val="00CC3F5A"/>
    <w:rsid w:val="00CD4157"/>
    <w:rsid w:val="00CD645D"/>
    <w:rsid w:val="00CF5DCC"/>
    <w:rsid w:val="00CF774E"/>
    <w:rsid w:val="00D03615"/>
    <w:rsid w:val="00D20263"/>
    <w:rsid w:val="00D21AE5"/>
    <w:rsid w:val="00D26B70"/>
    <w:rsid w:val="00D3503A"/>
    <w:rsid w:val="00D46636"/>
    <w:rsid w:val="00D600B8"/>
    <w:rsid w:val="00D74715"/>
    <w:rsid w:val="00D769E6"/>
    <w:rsid w:val="00D76DE8"/>
    <w:rsid w:val="00D817FC"/>
    <w:rsid w:val="00D833A8"/>
    <w:rsid w:val="00D91223"/>
    <w:rsid w:val="00D923CF"/>
    <w:rsid w:val="00DA3A46"/>
    <w:rsid w:val="00DB2D72"/>
    <w:rsid w:val="00DB44D9"/>
    <w:rsid w:val="00DD0922"/>
    <w:rsid w:val="00DE1468"/>
    <w:rsid w:val="00DE2C8C"/>
    <w:rsid w:val="00DE4441"/>
    <w:rsid w:val="00DE4D28"/>
    <w:rsid w:val="00DF2DDB"/>
    <w:rsid w:val="00DF6CF5"/>
    <w:rsid w:val="00E162A2"/>
    <w:rsid w:val="00E21426"/>
    <w:rsid w:val="00E3544C"/>
    <w:rsid w:val="00E409D2"/>
    <w:rsid w:val="00E40C35"/>
    <w:rsid w:val="00E41FCC"/>
    <w:rsid w:val="00E4482A"/>
    <w:rsid w:val="00E47EBF"/>
    <w:rsid w:val="00E54862"/>
    <w:rsid w:val="00E573C8"/>
    <w:rsid w:val="00E612D0"/>
    <w:rsid w:val="00E64F1A"/>
    <w:rsid w:val="00E667D0"/>
    <w:rsid w:val="00E7272A"/>
    <w:rsid w:val="00E81154"/>
    <w:rsid w:val="00EA23D0"/>
    <w:rsid w:val="00EA310C"/>
    <w:rsid w:val="00EB1EAC"/>
    <w:rsid w:val="00ED0A7D"/>
    <w:rsid w:val="00ED2D5B"/>
    <w:rsid w:val="00EF2E47"/>
    <w:rsid w:val="00EF3E84"/>
    <w:rsid w:val="00EF4174"/>
    <w:rsid w:val="00EF49C0"/>
    <w:rsid w:val="00EF6026"/>
    <w:rsid w:val="00F005C9"/>
    <w:rsid w:val="00F072AC"/>
    <w:rsid w:val="00F24A20"/>
    <w:rsid w:val="00F31B93"/>
    <w:rsid w:val="00F35E68"/>
    <w:rsid w:val="00F61664"/>
    <w:rsid w:val="00F75398"/>
    <w:rsid w:val="00F77618"/>
    <w:rsid w:val="00FA0207"/>
    <w:rsid w:val="00FB5FB0"/>
    <w:rsid w:val="00FC5F63"/>
    <w:rsid w:val="00FD1FD6"/>
    <w:rsid w:val="00FD4F91"/>
    <w:rsid w:val="00FD7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37FA"/>
    <w:rPr>
      <w:lang w:val="en-US" w:eastAsia="es-ES"/>
    </w:rPr>
  </w:style>
  <w:style w:type="paragraph" w:styleId="Ttulo1">
    <w:name w:val="heading 1"/>
    <w:basedOn w:val="Normal"/>
    <w:next w:val="Normal"/>
    <w:qFormat/>
    <w:rsid w:val="007F3410"/>
    <w:pPr>
      <w:keepNext/>
      <w:spacing w:line="360" w:lineRule="exact"/>
      <w:jc w:val="both"/>
      <w:outlineLvl w:val="0"/>
    </w:pPr>
    <w:rPr>
      <w:b/>
      <w:sz w:val="24"/>
    </w:rPr>
  </w:style>
  <w:style w:type="paragraph" w:styleId="Ttulo2">
    <w:name w:val="heading 2"/>
    <w:basedOn w:val="Normal"/>
    <w:next w:val="Normal"/>
    <w:qFormat/>
    <w:rsid w:val="007F3410"/>
    <w:pPr>
      <w:keepNext/>
      <w:jc w:val="both"/>
      <w:outlineLvl w:val="1"/>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F3410"/>
    <w:pPr>
      <w:spacing w:line="360" w:lineRule="exact"/>
      <w:jc w:val="both"/>
    </w:pPr>
    <w:rPr>
      <w:sz w:val="24"/>
    </w:rPr>
  </w:style>
  <w:style w:type="paragraph" w:styleId="Encabezado">
    <w:name w:val="header"/>
    <w:basedOn w:val="Normal"/>
    <w:rsid w:val="007F3410"/>
    <w:pPr>
      <w:tabs>
        <w:tab w:val="center" w:pos="4419"/>
        <w:tab w:val="right" w:pos="8838"/>
      </w:tabs>
    </w:pPr>
  </w:style>
  <w:style w:type="character" w:styleId="Nmerodepgina">
    <w:name w:val="page number"/>
    <w:basedOn w:val="Fuentedeprrafopredeter"/>
    <w:rsid w:val="007F3410"/>
  </w:style>
  <w:style w:type="paragraph" w:styleId="Sangradetextonormal">
    <w:name w:val="Body Text Indent"/>
    <w:basedOn w:val="Normal"/>
    <w:link w:val="SangradetextonormalCar"/>
    <w:rsid w:val="007F3410"/>
    <w:pPr>
      <w:ind w:left="720" w:hanging="720"/>
      <w:jc w:val="both"/>
    </w:pPr>
    <w:rPr>
      <w:sz w:val="24"/>
    </w:rPr>
  </w:style>
  <w:style w:type="character" w:styleId="Hipervnculo">
    <w:name w:val="Hyperlink"/>
    <w:rsid w:val="007F3410"/>
    <w:rPr>
      <w:color w:val="0000FF"/>
      <w:u w:val="single"/>
    </w:rPr>
  </w:style>
  <w:style w:type="character" w:styleId="Hipervnculovisitado">
    <w:name w:val="FollowedHyperlink"/>
    <w:rsid w:val="007F3410"/>
    <w:rPr>
      <w:color w:val="800080"/>
      <w:u w:val="single"/>
    </w:rPr>
  </w:style>
  <w:style w:type="character" w:customStyle="1" w:styleId="EstiloCorreo21">
    <w:name w:val="EstiloCorreo21"/>
    <w:semiHidden/>
    <w:rsid w:val="00932440"/>
    <w:rPr>
      <w:rFonts w:ascii="Arial" w:hAnsi="Arial" w:cs="Arial"/>
      <w:color w:val="000080"/>
      <w:sz w:val="20"/>
      <w:szCs w:val="20"/>
    </w:rPr>
  </w:style>
  <w:style w:type="character" w:styleId="nfasis">
    <w:name w:val="Emphasis"/>
    <w:uiPriority w:val="20"/>
    <w:qFormat/>
    <w:rsid w:val="000A1043"/>
    <w:rPr>
      <w:i/>
      <w:iCs/>
    </w:rPr>
  </w:style>
  <w:style w:type="character" w:styleId="Textoennegrita">
    <w:name w:val="Strong"/>
    <w:uiPriority w:val="22"/>
    <w:qFormat/>
    <w:rsid w:val="007E180B"/>
    <w:rPr>
      <w:b/>
      <w:bCs/>
    </w:rPr>
  </w:style>
  <w:style w:type="paragraph" w:customStyle="1" w:styleId="Listavistosa-nfasis11">
    <w:name w:val="Lista vistosa - Énfasis 11"/>
    <w:basedOn w:val="Normal"/>
    <w:link w:val="Listavistosa-nfasis1Car"/>
    <w:uiPriority w:val="34"/>
    <w:qFormat/>
    <w:rsid w:val="00611D4D"/>
    <w:pPr>
      <w:ind w:left="720"/>
      <w:contextualSpacing/>
    </w:pPr>
  </w:style>
  <w:style w:type="character" w:customStyle="1" w:styleId="Listavistosa-nfasis1Car">
    <w:name w:val="Lista vistosa - Énfasis 1 Car"/>
    <w:link w:val="Listavistosa-nfasis11"/>
    <w:uiPriority w:val="34"/>
    <w:rsid w:val="00C768C3"/>
    <w:rPr>
      <w:lang w:val="en-US"/>
    </w:rPr>
  </w:style>
  <w:style w:type="character" w:customStyle="1" w:styleId="SangradetextonormalCar">
    <w:name w:val="Sangría de texto normal Car"/>
    <w:basedOn w:val="Fuentedeprrafopredeter"/>
    <w:link w:val="Sangradetextonormal"/>
    <w:rsid w:val="00107B03"/>
    <w:rPr>
      <w:sz w:val="24"/>
      <w:lang w:val="en-US" w:eastAsia="es-ES"/>
    </w:rPr>
  </w:style>
  <w:style w:type="paragraph" w:styleId="Prrafodelista">
    <w:name w:val="List Paragraph"/>
    <w:basedOn w:val="Normal"/>
    <w:link w:val="PrrafodelistaCar"/>
    <w:uiPriority w:val="34"/>
    <w:qFormat/>
    <w:rsid w:val="001F1948"/>
    <w:pPr>
      <w:ind w:left="720"/>
      <w:contextualSpacing/>
    </w:pPr>
  </w:style>
  <w:style w:type="character" w:customStyle="1" w:styleId="PrrafodelistaCar">
    <w:name w:val="Párrafo de lista Car"/>
    <w:link w:val="Prrafodelista"/>
    <w:uiPriority w:val="34"/>
    <w:rsid w:val="0057412C"/>
    <w:rPr>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F37FA"/>
    <w:rPr>
      <w:lang w:val="en-US" w:eastAsia="es-ES"/>
    </w:rPr>
  </w:style>
  <w:style w:type="paragraph" w:styleId="Ttulo1">
    <w:name w:val="heading 1"/>
    <w:basedOn w:val="Normal"/>
    <w:next w:val="Normal"/>
    <w:qFormat/>
    <w:rsid w:val="007F3410"/>
    <w:pPr>
      <w:keepNext/>
      <w:spacing w:line="360" w:lineRule="exact"/>
      <w:jc w:val="both"/>
      <w:outlineLvl w:val="0"/>
    </w:pPr>
    <w:rPr>
      <w:b/>
      <w:sz w:val="24"/>
    </w:rPr>
  </w:style>
  <w:style w:type="paragraph" w:styleId="Ttulo2">
    <w:name w:val="heading 2"/>
    <w:basedOn w:val="Normal"/>
    <w:next w:val="Normal"/>
    <w:qFormat/>
    <w:rsid w:val="007F3410"/>
    <w:pPr>
      <w:keepNext/>
      <w:jc w:val="both"/>
      <w:outlineLvl w:val="1"/>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F3410"/>
    <w:pPr>
      <w:spacing w:line="360" w:lineRule="exact"/>
      <w:jc w:val="both"/>
    </w:pPr>
    <w:rPr>
      <w:sz w:val="24"/>
    </w:rPr>
  </w:style>
  <w:style w:type="paragraph" w:styleId="Encabezado">
    <w:name w:val="header"/>
    <w:basedOn w:val="Normal"/>
    <w:rsid w:val="007F3410"/>
    <w:pPr>
      <w:tabs>
        <w:tab w:val="center" w:pos="4419"/>
        <w:tab w:val="right" w:pos="8838"/>
      </w:tabs>
    </w:pPr>
  </w:style>
  <w:style w:type="character" w:styleId="Nmerodepgina">
    <w:name w:val="page number"/>
    <w:basedOn w:val="Fuentedeprrafopredeter"/>
    <w:rsid w:val="007F3410"/>
  </w:style>
  <w:style w:type="paragraph" w:styleId="Sangradetextonormal">
    <w:name w:val="Body Text Indent"/>
    <w:basedOn w:val="Normal"/>
    <w:link w:val="SangradetextonormalCar"/>
    <w:rsid w:val="007F3410"/>
    <w:pPr>
      <w:ind w:left="720" w:hanging="720"/>
      <w:jc w:val="both"/>
    </w:pPr>
    <w:rPr>
      <w:sz w:val="24"/>
    </w:rPr>
  </w:style>
  <w:style w:type="character" w:styleId="Hipervnculo">
    <w:name w:val="Hyperlink"/>
    <w:rsid w:val="007F3410"/>
    <w:rPr>
      <w:color w:val="0000FF"/>
      <w:u w:val="single"/>
    </w:rPr>
  </w:style>
  <w:style w:type="character" w:styleId="Hipervnculovisitado">
    <w:name w:val="FollowedHyperlink"/>
    <w:rsid w:val="007F3410"/>
    <w:rPr>
      <w:color w:val="800080"/>
      <w:u w:val="single"/>
    </w:rPr>
  </w:style>
  <w:style w:type="character" w:customStyle="1" w:styleId="EstiloCorreo21">
    <w:name w:val="EstiloCorreo21"/>
    <w:semiHidden/>
    <w:rsid w:val="00932440"/>
    <w:rPr>
      <w:rFonts w:ascii="Arial" w:hAnsi="Arial" w:cs="Arial"/>
      <w:color w:val="000080"/>
      <w:sz w:val="20"/>
      <w:szCs w:val="20"/>
    </w:rPr>
  </w:style>
  <w:style w:type="character" w:styleId="nfasis">
    <w:name w:val="Emphasis"/>
    <w:uiPriority w:val="20"/>
    <w:qFormat/>
    <w:rsid w:val="000A1043"/>
    <w:rPr>
      <w:i/>
      <w:iCs/>
    </w:rPr>
  </w:style>
  <w:style w:type="character" w:styleId="Textoennegrita">
    <w:name w:val="Strong"/>
    <w:uiPriority w:val="22"/>
    <w:qFormat/>
    <w:rsid w:val="007E180B"/>
    <w:rPr>
      <w:b/>
      <w:bCs/>
    </w:rPr>
  </w:style>
  <w:style w:type="paragraph" w:customStyle="1" w:styleId="Listavistosa-nfasis11">
    <w:name w:val="Lista vistosa - Énfasis 11"/>
    <w:basedOn w:val="Normal"/>
    <w:link w:val="Listavistosa-nfasis1Car"/>
    <w:uiPriority w:val="34"/>
    <w:qFormat/>
    <w:rsid w:val="00611D4D"/>
    <w:pPr>
      <w:ind w:left="720"/>
      <w:contextualSpacing/>
    </w:pPr>
  </w:style>
  <w:style w:type="character" w:customStyle="1" w:styleId="Listavistosa-nfasis1Car">
    <w:name w:val="Lista vistosa - Énfasis 1 Car"/>
    <w:link w:val="Listavistosa-nfasis11"/>
    <w:uiPriority w:val="34"/>
    <w:rsid w:val="00C768C3"/>
    <w:rPr>
      <w:lang w:val="en-US"/>
    </w:rPr>
  </w:style>
  <w:style w:type="character" w:customStyle="1" w:styleId="SangradetextonormalCar">
    <w:name w:val="Sangría de texto normal Car"/>
    <w:basedOn w:val="Fuentedeprrafopredeter"/>
    <w:link w:val="Sangradetextonormal"/>
    <w:rsid w:val="00107B03"/>
    <w:rPr>
      <w:sz w:val="24"/>
      <w:lang w:val="en-US" w:eastAsia="es-ES"/>
    </w:rPr>
  </w:style>
  <w:style w:type="paragraph" w:styleId="Prrafodelista">
    <w:name w:val="List Paragraph"/>
    <w:basedOn w:val="Normal"/>
    <w:link w:val="PrrafodelistaCar"/>
    <w:uiPriority w:val="34"/>
    <w:qFormat/>
    <w:rsid w:val="001F1948"/>
    <w:pPr>
      <w:ind w:left="720"/>
      <w:contextualSpacing/>
    </w:pPr>
  </w:style>
  <w:style w:type="character" w:customStyle="1" w:styleId="PrrafodelistaCar">
    <w:name w:val="Párrafo de lista Car"/>
    <w:link w:val="Prrafodelista"/>
    <w:uiPriority w:val="34"/>
    <w:rsid w:val="0057412C"/>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827">
      <w:bodyDiv w:val="1"/>
      <w:marLeft w:val="0"/>
      <w:marRight w:val="0"/>
      <w:marTop w:val="0"/>
      <w:marBottom w:val="0"/>
      <w:divBdr>
        <w:top w:val="none" w:sz="0" w:space="0" w:color="auto"/>
        <w:left w:val="none" w:sz="0" w:space="0" w:color="auto"/>
        <w:bottom w:val="none" w:sz="0" w:space="0" w:color="auto"/>
        <w:right w:val="none" w:sz="0" w:space="0" w:color="auto"/>
      </w:divBdr>
      <w:divsChild>
        <w:div w:id="1245726678">
          <w:marLeft w:val="0"/>
          <w:marRight w:val="0"/>
          <w:marTop w:val="0"/>
          <w:marBottom w:val="0"/>
          <w:divBdr>
            <w:top w:val="none" w:sz="0" w:space="0" w:color="auto"/>
            <w:left w:val="none" w:sz="0" w:space="0" w:color="auto"/>
            <w:bottom w:val="none" w:sz="0" w:space="0" w:color="auto"/>
            <w:right w:val="none" w:sz="0" w:space="0" w:color="auto"/>
          </w:divBdr>
        </w:div>
      </w:divsChild>
    </w:div>
    <w:div w:id="114257209">
      <w:bodyDiv w:val="1"/>
      <w:marLeft w:val="0"/>
      <w:marRight w:val="0"/>
      <w:marTop w:val="0"/>
      <w:marBottom w:val="0"/>
      <w:divBdr>
        <w:top w:val="none" w:sz="0" w:space="0" w:color="auto"/>
        <w:left w:val="none" w:sz="0" w:space="0" w:color="auto"/>
        <w:bottom w:val="none" w:sz="0" w:space="0" w:color="auto"/>
        <w:right w:val="none" w:sz="0" w:space="0" w:color="auto"/>
      </w:divBdr>
      <w:divsChild>
        <w:div w:id="710573245">
          <w:marLeft w:val="0"/>
          <w:marRight w:val="0"/>
          <w:marTop w:val="0"/>
          <w:marBottom w:val="0"/>
          <w:divBdr>
            <w:top w:val="none" w:sz="0" w:space="0" w:color="auto"/>
            <w:left w:val="none" w:sz="0" w:space="0" w:color="auto"/>
            <w:bottom w:val="none" w:sz="0" w:space="0" w:color="auto"/>
            <w:right w:val="none" w:sz="0" w:space="0" w:color="auto"/>
          </w:divBdr>
        </w:div>
      </w:divsChild>
    </w:div>
    <w:div w:id="122120567">
      <w:bodyDiv w:val="1"/>
      <w:marLeft w:val="0"/>
      <w:marRight w:val="0"/>
      <w:marTop w:val="0"/>
      <w:marBottom w:val="0"/>
      <w:divBdr>
        <w:top w:val="none" w:sz="0" w:space="0" w:color="auto"/>
        <w:left w:val="none" w:sz="0" w:space="0" w:color="auto"/>
        <w:bottom w:val="none" w:sz="0" w:space="0" w:color="auto"/>
        <w:right w:val="none" w:sz="0" w:space="0" w:color="auto"/>
      </w:divBdr>
      <w:divsChild>
        <w:div w:id="302278954">
          <w:marLeft w:val="0"/>
          <w:marRight w:val="0"/>
          <w:marTop w:val="0"/>
          <w:marBottom w:val="0"/>
          <w:divBdr>
            <w:top w:val="none" w:sz="0" w:space="0" w:color="auto"/>
            <w:left w:val="none" w:sz="0" w:space="0" w:color="auto"/>
            <w:bottom w:val="none" w:sz="0" w:space="0" w:color="auto"/>
            <w:right w:val="none" w:sz="0" w:space="0" w:color="auto"/>
          </w:divBdr>
        </w:div>
      </w:divsChild>
    </w:div>
    <w:div w:id="191963411">
      <w:bodyDiv w:val="1"/>
      <w:marLeft w:val="0"/>
      <w:marRight w:val="0"/>
      <w:marTop w:val="0"/>
      <w:marBottom w:val="0"/>
      <w:divBdr>
        <w:top w:val="none" w:sz="0" w:space="0" w:color="auto"/>
        <w:left w:val="none" w:sz="0" w:space="0" w:color="auto"/>
        <w:bottom w:val="none" w:sz="0" w:space="0" w:color="auto"/>
        <w:right w:val="none" w:sz="0" w:space="0" w:color="auto"/>
      </w:divBdr>
      <w:divsChild>
        <w:div w:id="584342318">
          <w:marLeft w:val="0"/>
          <w:marRight w:val="0"/>
          <w:marTop w:val="0"/>
          <w:marBottom w:val="0"/>
          <w:divBdr>
            <w:top w:val="none" w:sz="0" w:space="0" w:color="auto"/>
            <w:left w:val="none" w:sz="0" w:space="0" w:color="auto"/>
            <w:bottom w:val="none" w:sz="0" w:space="0" w:color="auto"/>
            <w:right w:val="none" w:sz="0" w:space="0" w:color="auto"/>
          </w:divBdr>
        </w:div>
      </w:divsChild>
    </w:div>
    <w:div w:id="333000465">
      <w:bodyDiv w:val="1"/>
      <w:marLeft w:val="0"/>
      <w:marRight w:val="0"/>
      <w:marTop w:val="0"/>
      <w:marBottom w:val="0"/>
      <w:divBdr>
        <w:top w:val="none" w:sz="0" w:space="0" w:color="auto"/>
        <w:left w:val="none" w:sz="0" w:space="0" w:color="auto"/>
        <w:bottom w:val="none" w:sz="0" w:space="0" w:color="auto"/>
        <w:right w:val="none" w:sz="0" w:space="0" w:color="auto"/>
      </w:divBdr>
      <w:divsChild>
        <w:div w:id="1490631775">
          <w:marLeft w:val="0"/>
          <w:marRight w:val="0"/>
          <w:marTop w:val="0"/>
          <w:marBottom w:val="0"/>
          <w:divBdr>
            <w:top w:val="none" w:sz="0" w:space="0" w:color="auto"/>
            <w:left w:val="none" w:sz="0" w:space="0" w:color="auto"/>
            <w:bottom w:val="none" w:sz="0" w:space="0" w:color="auto"/>
            <w:right w:val="none" w:sz="0" w:space="0" w:color="auto"/>
          </w:divBdr>
        </w:div>
      </w:divsChild>
    </w:div>
    <w:div w:id="351612657">
      <w:bodyDiv w:val="1"/>
      <w:marLeft w:val="0"/>
      <w:marRight w:val="0"/>
      <w:marTop w:val="0"/>
      <w:marBottom w:val="0"/>
      <w:divBdr>
        <w:top w:val="none" w:sz="0" w:space="0" w:color="auto"/>
        <w:left w:val="none" w:sz="0" w:space="0" w:color="auto"/>
        <w:bottom w:val="none" w:sz="0" w:space="0" w:color="auto"/>
        <w:right w:val="none" w:sz="0" w:space="0" w:color="auto"/>
      </w:divBdr>
      <w:divsChild>
        <w:div w:id="1908802481">
          <w:marLeft w:val="0"/>
          <w:marRight w:val="0"/>
          <w:marTop w:val="0"/>
          <w:marBottom w:val="0"/>
          <w:divBdr>
            <w:top w:val="none" w:sz="0" w:space="0" w:color="auto"/>
            <w:left w:val="none" w:sz="0" w:space="0" w:color="auto"/>
            <w:bottom w:val="none" w:sz="0" w:space="0" w:color="auto"/>
            <w:right w:val="none" w:sz="0" w:space="0" w:color="auto"/>
          </w:divBdr>
        </w:div>
      </w:divsChild>
    </w:div>
    <w:div w:id="399835175">
      <w:bodyDiv w:val="1"/>
      <w:marLeft w:val="0"/>
      <w:marRight w:val="0"/>
      <w:marTop w:val="0"/>
      <w:marBottom w:val="0"/>
      <w:divBdr>
        <w:top w:val="none" w:sz="0" w:space="0" w:color="auto"/>
        <w:left w:val="none" w:sz="0" w:space="0" w:color="auto"/>
        <w:bottom w:val="none" w:sz="0" w:space="0" w:color="auto"/>
        <w:right w:val="none" w:sz="0" w:space="0" w:color="auto"/>
      </w:divBdr>
      <w:divsChild>
        <w:div w:id="1278870902">
          <w:marLeft w:val="0"/>
          <w:marRight w:val="0"/>
          <w:marTop w:val="0"/>
          <w:marBottom w:val="0"/>
          <w:divBdr>
            <w:top w:val="none" w:sz="0" w:space="0" w:color="auto"/>
            <w:left w:val="none" w:sz="0" w:space="0" w:color="auto"/>
            <w:bottom w:val="none" w:sz="0" w:space="0" w:color="auto"/>
            <w:right w:val="none" w:sz="0" w:space="0" w:color="auto"/>
          </w:divBdr>
        </w:div>
      </w:divsChild>
    </w:div>
    <w:div w:id="490341174">
      <w:bodyDiv w:val="1"/>
      <w:marLeft w:val="0"/>
      <w:marRight w:val="0"/>
      <w:marTop w:val="0"/>
      <w:marBottom w:val="0"/>
      <w:divBdr>
        <w:top w:val="none" w:sz="0" w:space="0" w:color="auto"/>
        <w:left w:val="none" w:sz="0" w:space="0" w:color="auto"/>
        <w:bottom w:val="none" w:sz="0" w:space="0" w:color="auto"/>
        <w:right w:val="none" w:sz="0" w:space="0" w:color="auto"/>
      </w:divBdr>
      <w:divsChild>
        <w:div w:id="505366670">
          <w:marLeft w:val="0"/>
          <w:marRight w:val="0"/>
          <w:marTop w:val="0"/>
          <w:marBottom w:val="0"/>
          <w:divBdr>
            <w:top w:val="none" w:sz="0" w:space="0" w:color="auto"/>
            <w:left w:val="none" w:sz="0" w:space="0" w:color="auto"/>
            <w:bottom w:val="none" w:sz="0" w:space="0" w:color="auto"/>
            <w:right w:val="none" w:sz="0" w:space="0" w:color="auto"/>
          </w:divBdr>
        </w:div>
      </w:divsChild>
    </w:div>
    <w:div w:id="492068543">
      <w:bodyDiv w:val="1"/>
      <w:marLeft w:val="0"/>
      <w:marRight w:val="0"/>
      <w:marTop w:val="0"/>
      <w:marBottom w:val="0"/>
      <w:divBdr>
        <w:top w:val="none" w:sz="0" w:space="0" w:color="auto"/>
        <w:left w:val="none" w:sz="0" w:space="0" w:color="auto"/>
        <w:bottom w:val="none" w:sz="0" w:space="0" w:color="auto"/>
        <w:right w:val="none" w:sz="0" w:space="0" w:color="auto"/>
      </w:divBdr>
      <w:divsChild>
        <w:div w:id="236669571">
          <w:marLeft w:val="0"/>
          <w:marRight w:val="0"/>
          <w:marTop w:val="0"/>
          <w:marBottom w:val="0"/>
          <w:divBdr>
            <w:top w:val="none" w:sz="0" w:space="0" w:color="auto"/>
            <w:left w:val="none" w:sz="0" w:space="0" w:color="auto"/>
            <w:bottom w:val="none" w:sz="0" w:space="0" w:color="auto"/>
            <w:right w:val="none" w:sz="0" w:space="0" w:color="auto"/>
          </w:divBdr>
        </w:div>
      </w:divsChild>
    </w:div>
    <w:div w:id="502745180">
      <w:bodyDiv w:val="1"/>
      <w:marLeft w:val="0"/>
      <w:marRight w:val="0"/>
      <w:marTop w:val="0"/>
      <w:marBottom w:val="0"/>
      <w:divBdr>
        <w:top w:val="none" w:sz="0" w:space="0" w:color="auto"/>
        <w:left w:val="none" w:sz="0" w:space="0" w:color="auto"/>
        <w:bottom w:val="none" w:sz="0" w:space="0" w:color="auto"/>
        <w:right w:val="none" w:sz="0" w:space="0" w:color="auto"/>
      </w:divBdr>
      <w:divsChild>
        <w:div w:id="1299073020">
          <w:marLeft w:val="0"/>
          <w:marRight w:val="0"/>
          <w:marTop w:val="0"/>
          <w:marBottom w:val="0"/>
          <w:divBdr>
            <w:top w:val="none" w:sz="0" w:space="0" w:color="auto"/>
            <w:left w:val="none" w:sz="0" w:space="0" w:color="auto"/>
            <w:bottom w:val="none" w:sz="0" w:space="0" w:color="auto"/>
            <w:right w:val="none" w:sz="0" w:space="0" w:color="auto"/>
          </w:divBdr>
        </w:div>
      </w:divsChild>
    </w:div>
    <w:div w:id="505100938">
      <w:bodyDiv w:val="1"/>
      <w:marLeft w:val="0"/>
      <w:marRight w:val="0"/>
      <w:marTop w:val="0"/>
      <w:marBottom w:val="0"/>
      <w:divBdr>
        <w:top w:val="none" w:sz="0" w:space="0" w:color="auto"/>
        <w:left w:val="none" w:sz="0" w:space="0" w:color="auto"/>
        <w:bottom w:val="none" w:sz="0" w:space="0" w:color="auto"/>
        <w:right w:val="none" w:sz="0" w:space="0" w:color="auto"/>
      </w:divBdr>
      <w:divsChild>
        <w:div w:id="398020120">
          <w:marLeft w:val="0"/>
          <w:marRight w:val="0"/>
          <w:marTop w:val="0"/>
          <w:marBottom w:val="0"/>
          <w:divBdr>
            <w:top w:val="none" w:sz="0" w:space="0" w:color="auto"/>
            <w:left w:val="none" w:sz="0" w:space="0" w:color="auto"/>
            <w:bottom w:val="none" w:sz="0" w:space="0" w:color="auto"/>
            <w:right w:val="none" w:sz="0" w:space="0" w:color="auto"/>
          </w:divBdr>
        </w:div>
      </w:divsChild>
    </w:div>
    <w:div w:id="604000646">
      <w:bodyDiv w:val="1"/>
      <w:marLeft w:val="0"/>
      <w:marRight w:val="0"/>
      <w:marTop w:val="0"/>
      <w:marBottom w:val="0"/>
      <w:divBdr>
        <w:top w:val="none" w:sz="0" w:space="0" w:color="auto"/>
        <w:left w:val="none" w:sz="0" w:space="0" w:color="auto"/>
        <w:bottom w:val="none" w:sz="0" w:space="0" w:color="auto"/>
        <w:right w:val="none" w:sz="0" w:space="0" w:color="auto"/>
      </w:divBdr>
      <w:divsChild>
        <w:div w:id="876548261">
          <w:marLeft w:val="0"/>
          <w:marRight w:val="0"/>
          <w:marTop w:val="0"/>
          <w:marBottom w:val="0"/>
          <w:divBdr>
            <w:top w:val="none" w:sz="0" w:space="0" w:color="auto"/>
            <w:left w:val="none" w:sz="0" w:space="0" w:color="auto"/>
            <w:bottom w:val="none" w:sz="0" w:space="0" w:color="auto"/>
            <w:right w:val="none" w:sz="0" w:space="0" w:color="auto"/>
          </w:divBdr>
        </w:div>
      </w:divsChild>
    </w:div>
    <w:div w:id="641347652">
      <w:bodyDiv w:val="1"/>
      <w:marLeft w:val="0"/>
      <w:marRight w:val="0"/>
      <w:marTop w:val="0"/>
      <w:marBottom w:val="0"/>
      <w:divBdr>
        <w:top w:val="none" w:sz="0" w:space="0" w:color="auto"/>
        <w:left w:val="none" w:sz="0" w:space="0" w:color="auto"/>
        <w:bottom w:val="none" w:sz="0" w:space="0" w:color="auto"/>
        <w:right w:val="none" w:sz="0" w:space="0" w:color="auto"/>
      </w:divBdr>
      <w:divsChild>
        <w:div w:id="937253842">
          <w:marLeft w:val="0"/>
          <w:marRight w:val="0"/>
          <w:marTop w:val="0"/>
          <w:marBottom w:val="0"/>
          <w:divBdr>
            <w:top w:val="none" w:sz="0" w:space="0" w:color="auto"/>
            <w:left w:val="none" w:sz="0" w:space="0" w:color="auto"/>
            <w:bottom w:val="none" w:sz="0" w:space="0" w:color="auto"/>
            <w:right w:val="none" w:sz="0" w:space="0" w:color="auto"/>
          </w:divBdr>
        </w:div>
      </w:divsChild>
    </w:div>
    <w:div w:id="688021048">
      <w:bodyDiv w:val="1"/>
      <w:marLeft w:val="0"/>
      <w:marRight w:val="0"/>
      <w:marTop w:val="0"/>
      <w:marBottom w:val="0"/>
      <w:divBdr>
        <w:top w:val="none" w:sz="0" w:space="0" w:color="auto"/>
        <w:left w:val="none" w:sz="0" w:space="0" w:color="auto"/>
        <w:bottom w:val="none" w:sz="0" w:space="0" w:color="auto"/>
        <w:right w:val="none" w:sz="0" w:space="0" w:color="auto"/>
      </w:divBdr>
      <w:divsChild>
        <w:div w:id="622737817">
          <w:marLeft w:val="0"/>
          <w:marRight w:val="0"/>
          <w:marTop w:val="0"/>
          <w:marBottom w:val="0"/>
          <w:divBdr>
            <w:top w:val="none" w:sz="0" w:space="0" w:color="auto"/>
            <w:left w:val="none" w:sz="0" w:space="0" w:color="auto"/>
            <w:bottom w:val="none" w:sz="0" w:space="0" w:color="auto"/>
            <w:right w:val="none" w:sz="0" w:space="0" w:color="auto"/>
          </w:divBdr>
        </w:div>
      </w:divsChild>
    </w:div>
    <w:div w:id="768618774">
      <w:bodyDiv w:val="1"/>
      <w:marLeft w:val="0"/>
      <w:marRight w:val="0"/>
      <w:marTop w:val="0"/>
      <w:marBottom w:val="0"/>
      <w:divBdr>
        <w:top w:val="none" w:sz="0" w:space="0" w:color="auto"/>
        <w:left w:val="none" w:sz="0" w:space="0" w:color="auto"/>
        <w:bottom w:val="none" w:sz="0" w:space="0" w:color="auto"/>
        <w:right w:val="none" w:sz="0" w:space="0" w:color="auto"/>
      </w:divBdr>
      <w:divsChild>
        <w:div w:id="401485692">
          <w:marLeft w:val="0"/>
          <w:marRight w:val="0"/>
          <w:marTop w:val="0"/>
          <w:marBottom w:val="0"/>
          <w:divBdr>
            <w:top w:val="none" w:sz="0" w:space="0" w:color="auto"/>
            <w:left w:val="none" w:sz="0" w:space="0" w:color="auto"/>
            <w:bottom w:val="none" w:sz="0" w:space="0" w:color="auto"/>
            <w:right w:val="none" w:sz="0" w:space="0" w:color="auto"/>
          </w:divBdr>
        </w:div>
      </w:divsChild>
    </w:div>
    <w:div w:id="953905037">
      <w:bodyDiv w:val="1"/>
      <w:marLeft w:val="0"/>
      <w:marRight w:val="0"/>
      <w:marTop w:val="0"/>
      <w:marBottom w:val="0"/>
      <w:divBdr>
        <w:top w:val="none" w:sz="0" w:space="0" w:color="auto"/>
        <w:left w:val="none" w:sz="0" w:space="0" w:color="auto"/>
        <w:bottom w:val="none" w:sz="0" w:space="0" w:color="auto"/>
        <w:right w:val="none" w:sz="0" w:space="0" w:color="auto"/>
      </w:divBdr>
      <w:divsChild>
        <w:div w:id="2014840674">
          <w:marLeft w:val="0"/>
          <w:marRight w:val="0"/>
          <w:marTop w:val="0"/>
          <w:marBottom w:val="0"/>
          <w:divBdr>
            <w:top w:val="none" w:sz="0" w:space="0" w:color="auto"/>
            <w:left w:val="none" w:sz="0" w:space="0" w:color="auto"/>
            <w:bottom w:val="none" w:sz="0" w:space="0" w:color="auto"/>
            <w:right w:val="none" w:sz="0" w:space="0" w:color="auto"/>
          </w:divBdr>
        </w:div>
      </w:divsChild>
    </w:div>
    <w:div w:id="994186229">
      <w:bodyDiv w:val="1"/>
      <w:marLeft w:val="0"/>
      <w:marRight w:val="0"/>
      <w:marTop w:val="0"/>
      <w:marBottom w:val="0"/>
      <w:divBdr>
        <w:top w:val="none" w:sz="0" w:space="0" w:color="auto"/>
        <w:left w:val="none" w:sz="0" w:space="0" w:color="auto"/>
        <w:bottom w:val="none" w:sz="0" w:space="0" w:color="auto"/>
        <w:right w:val="none" w:sz="0" w:space="0" w:color="auto"/>
      </w:divBdr>
      <w:divsChild>
        <w:div w:id="1759398869">
          <w:marLeft w:val="0"/>
          <w:marRight w:val="0"/>
          <w:marTop w:val="0"/>
          <w:marBottom w:val="0"/>
          <w:divBdr>
            <w:top w:val="none" w:sz="0" w:space="0" w:color="auto"/>
            <w:left w:val="none" w:sz="0" w:space="0" w:color="auto"/>
            <w:bottom w:val="none" w:sz="0" w:space="0" w:color="auto"/>
            <w:right w:val="none" w:sz="0" w:space="0" w:color="auto"/>
          </w:divBdr>
        </w:div>
      </w:divsChild>
    </w:div>
    <w:div w:id="1089304040">
      <w:bodyDiv w:val="1"/>
      <w:marLeft w:val="0"/>
      <w:marRight w:val="0"/>
      <w:marTop w:val="0"/>
      <w:marBottom w:val="0"/>
      <w:divBdr>
        <w:top w:val="none" w:sz="0" w:space="0" w:color="auto"/>
        <w:left w:val="none" w:sz="0" w:space="0" w:color="auto"/>
        <w:bottom w:val="none" w:sz="0" w:space="0" w:color="auto"/>
        <w:right w:val="none" w:sz="0" w:space="0" w:color="auto"/>
      </w:divBdr>
      <w:divsChild>
        <w:div w:id="712729962">
          <w:marLeft w:val="0"/>
          <w:marRight w:val="0"/>
          <w:marTop w:val="0"/>
          <w:marBottom w:val="0"/>
          <w:divBdr>
            <w:top w:val="none" w:sz="0" w:space="0" w:color="auto"/>
            <w:left w:val="none" w:sz="0" w:space="0" w:color="auto"/>
            <w:bottom w:val="none" w:sz="0" w:space="0" w:color="auto"/>
            <w:right w:val="none" w:sz="0" w:space="0" w:color="auto"/>
          </w:divBdr>
        </w:div>
      </w:divsChild>
    </w:div>
    <w:div w:id="1238712316">
      <w:bodyDiv w:val="1"/>
      <w:marLeft w:val="0"/>
      <w:marRight w:val="0"/>
      <w:marTop w:val="0"/>
      <w:marBottom w:val="0"/>
      <w:divBdr>
        <w:top w:val="none" w:sz="0" w:space="0" w:color="auto"/>
        <w:left w:val="none" w:sz="0" w:space="0" w:color="auto"/>
        <w:bottom w:val="none" w:sz="0" w:space="0" w:color="auto"/>
        <w:right w:val="none" w:sz="0" w:space="0" w:color="auto"/>
      </w:divBdr>
      <w:divsChild>
        <w:div w:id="953561774">
          <w:marLeft w:val="0"/>
          <w:marRight w:val="0"/>
          <w:marTop w:val="0"/>
          <w:marBottom w:val="0"/>
          <w:divBdr>
            <w:top w:val="none" w:sz="0" w:space="0" w:color="auto"/>
            <w:left w:val="none" w:sz="0" w:space="0" w:color="auto"/>
            <w:bottom w:val="none" w:sz="0" w:space="0" w:color="auto"/>
            <w:right w:val="none" w:sz="0" w:space="0" w:color="auto"/>
          </w:divBdr>
        </w:div>
      </w:divsChild>
    </w:div>
    <w:div w:id="1240604552">
      <w:bodyDiv w:val="1"/>
      <w:marLeft w:val="0"/>
      <w:marRight w:val="0"/>
      <w:marTop w:val="0"/>
      <w:marBottom w:val="0"/>
      <w:divBdr>
        <w:top w:val="none" w:sz="0" w:space="0" w:color="auto"/>
        <w:left w:val="none" w:sz="0" w:space="0" w:color="auto"/>
        <w:bottom w:val="none" w:sz="0" w:space="0" w:color="auto"/>
        <w:right w:val="none" w:sz="0" w:space="0" w:color="auto"/>
      </w:divBdr>
      <w:divsChild>
        <w:div w:id="1495948033">
          <w:marLeft w:val="0"/>
          <w:marRight w:val="0"/>
          <w:marTop w:val="0"/>
          <w:marBottom w:val="0"/>
          <w:divBdr>
            <w:top w:val="none" w:sz="0" w:space="0" w:color="auto"/>
            <w:left w:val="none" w:sz="0" w:space="0" w:color="auto"/>
            <w:bottom w:val="none" w:sz="0" w:space="0" w:color="auto"/>
            <w:right w:val="none" w:sz="0" w:space="0" w:color="auto"/>
          </w:divBdr>
        </w:div>
      </w:divsChild>
    </w:div>
    <w:div w:id="1314215429">
      <w:bodyDiv w:val="1"/>
      <w:marLeft w:val="0"/>
      <w:marRight w:val="0"/>
      <w:marTop w:val="0"/>
      <w:marBottom w:val="0"/>
      <w:divBdr>
        <w:top w:val="none" w:sz="0" w:space="0" w:color="auto"/>
        <w:left w:val="none" w:sz="0" w:space="0" w:color="auto"/>
        <w:bottom w:val="none" w:sz="0" w:space="0" w:color="auto"/>
        <w:right w:val="none" w:sz="0" w:space="0" w:color="auto"/>
      </w:divBdr>
    </w:div>
    <w:div w:id="1555853775">
      <w:bodyDiv w:val="1"/>
      <w:marLeft w:val="0"/>
      <w:marRight w:val="0"/>
      <w:marTop w:val="0"/>
      <w:marBottom w:val="0"/>
      <w:divBdr>
        <w:top w:val="none" w:sz="0" w:space="0" w:color="auto"/>
        <w:left w:val="none" w:sz="0" w:space="0" w:color="auto"/>
        <w:bottom w:val="none" w:sz="0" w:space="0" w:color="auto"/>
        <w:right w:val="none" w:sz="0" w:space="0" w:color="auto"/>
      </w:divBdr>
      <w:divsChild>
        <w:div w:id="1487553690">
          <w:marLeft w:val="0"/>
          <w:marRight w:val="0"/>
          <w:marTop w:val="0"/>
          <w:marBottom w:val="0"/>
          <w:divBdr>
            <w:top w:val="none" w:sz="0" w:space="0" w:color="auto"/>
            <w:left w:val="none" w:sz="0" w:space="0" w:color="auto"/>
            <w:bottom w:val="none" w:sz="0" w:space="0" w:color="auto"/>
            <w:right w:val="none" w:sz="0" w:space="0" w:color="auto"/>
          </w:divBdr>
        </w:div>
      </w:divsChild>
    </w:div>
    <w:div w:id="1557542059">
      <w:bodyDiv w:val="1"/>
      <w:marLeft w:val="0"/>
      <w:marRight w:val="0"/>
      <w:marTop w:val="0"/>
      <w:marBottom w:val="0"/>
      <w:divBdr>
        <w:top w:val="none" w:sz="0" w:space="0" w:color="auto"/>
        <w:left w:val="none" w:sz="0" w:space="0" w:color="auto"/>
        <w:bottom w:val="none" w:sz="0" w:space="0" w:color="auto"/>
        <w:right w:val="none" w:sz="0" w:space="0" w:color="auto"/>
      </w:divBdr>
      <w:divsChild>
        <w:div w:id="1579945954">
          <w:marLeft w:val="0"/>
          <w:marRight w:val="0"/>
          <w:marTop w:val="0"/>
          <w:marBottom w:val="0"/>
          <w:divBdr>
            <w:top w:val="none" w:sz="0" w:space="0" w:color="auto"/>
            <w:left w:val="none" w:sz="0" w:space="0" w:color="auto"/>
            <w:bottom w:val="none" w:sz="0" w:space="0" w:color="auto"/>
            <w:right w:val="none" w:sz="0" w:space="0" w:color="auto"/>
          </w:divBdr>
        </w:div>
      </w:divsChild>
    </w:div>
    <w:div w:id="1692337964">
      <w:bodyDiv w:val="1"/>
      <w:marLeft w:val="0"/>
      <w:marRight w:val="0"/>
      <w:marTop w:val="0"/>
      <w:marBottom w:val="0"/>
      <w:divBdr>
        <w:top w:val="none" w:sz="0" w:space="0" w:color="auto"/>
        <w:left w:val="none" w:sz="0" w:space="0" w:color="auto"/>
        <w:bottom w:val="none" w:sz="0" w:space="0" w:color="auto"/>
        <w:right w:val="none" w:sz="0" w:space="0" w:color="auto"/>
      </w:divBdr>
      <w:divsChild>
        <w:div w:id="721446948">
          <w:marLeft w:val="0"/>
          <w:marRight w:val="0"/>
          <w:marTop w:val="0"/>
          <w:marBottom w:val="0"/>
          <w:divBdr>
            <w:top w:val="none" w:sz="0" w:space="0" w:color="auto"/>
            <w:left w:val="none" w:sz="0" w:space="0" w:color="auto"/>
            <w:bottom w:val="none" w:sz="0" w:space="0" w:color="auto"/>
            <w:right w:val="none" w:sz="0" w:space="0" w:color="auto"/>
          </w:divBdr>
        </w:div>
      </w:divsChild>
    </w:div>
    <w:div w:id="1713187733">
      <w:bodyDiv w:val="1"/>
      <w:marLeft w:val="0"/>
      <w:marRight w:val="0"/>
      <w:marTop w:val="0"/>
      <w:marBottom w:val="0"/>
      <w:divBdr>
        <w:top w:val="none" w:sz="0" w:space="0" w:color="auto"/>
        <w:left w:val="none" w:sz="0" w:space="0" w:color="auto"/>
        <w:bottom w:val="none" w:sz="0" w:space="0" w:color="auto"/>
        <w:right w:val="none" w:sz="0" w:space="0" w:color="auto"/>
      </w:divBdr>
      <w:divsChild>
        <w:div w:id="920256871">
          <w:marLeft w:val="0"/>
          <w:marRight w:val="0"/>
          <w:marTop w:val="0"/>
          <w:marBottom w:val="0"/>
          <w:divBdr>
            <w:top w:val="none" w:sz="0" w:space="0" w:color="auto"/>
            <w:left w:val="none" w:sz="0" w:space="0" w:color="auto"/>
            <w:bottom w:val="none" w:sz="0" w:space="0" w:color="auto"/>
            <w:right w:val="none" w:sz="0" w:space="0" w:color="auto"/>
          </w:divBdr>
        </w:div>
      </w:divsChild>
    </w:div>
    <w:div w:id="1783496876">
      <w:bodyDiv w:val="1"/>
      <w:marLeft w:val="0"/>
      <w:marRight w:val="0"/>
      <w:marTop w:val="0"/>
      <w:marBottom w:val="0"/>
      <w:divBdr>
        <w:top w:val="none" w:sz="0" w:space="0" w:color="auto"/>
        <w:left w:val="none" w:sz="0" w:space="0" w:color="auto"/>
        <w:bottom w:val="none" w:sz="0" w:space="0" w:color="auto"/>
        <w:right w:val="none" w:sz="0" w:space="0" w:color="auto"/>
      </w:divBdr>
      <w:divsChild>
        <w:div w:id="373313955">
          <w:marLeft w:val="0"/>
          <w:marRight w:val="0"/>
          <w:marTop w:val="0"/>
          <w:marBottom w:val="0"/>
          <w:divBdr>
            <w:top w:val="none" w:sz="0" w:space="0" w:color="auto"/>
            <w:left w:val="none" w:sz="0" w:space="0" w:color="auto"/>
            <w:bottom w:val="none" w:sz="0" w:space="0" w:color="auto"/>
            <w:right w:val="none" w:sz="0" w:space="0" w:color="auto"/>
          </w:divBdr>
        </w:div>
      </w:divsChild>
    </w:div>
    <w:div w:id="1798600276">
      <w:bodyDiv w:val="1"/>
      <w:marLeft w:val="0"/>
      <w:marRight w:val="0"/>
      <w:marTop w:val="0"/>
      <w:marBottom w:val="0"/>
      <w:divBdr>
        <w:top w:val="none" w:sz="0" w:space="0" w:color="auto"/>
        <w:left w:val="none" w:sz="0" w:space="0" w:color="auto"/>
        <w:bottom w:val="none" w:sz="0" w:space="0" w:color="auto"/>
        <w:right w:val="none" w:sz="0" w:space="0" w:color="auto"/>
      </w:divBdr>
      <w:divsChild>
        <w:div w:id="1114864474">
          <w:marLeft w:val="0"/>
          <w:marRight w:val="0"/>
          <w:marTop w:val="0"/>
          <w:marBottom w:val="0"/>
          <w:divBdr>
            <w:top w:val="none" w:sz="0" w:space="0" w:color="auto"/>
            <w:left w:val="none" w:sz="0" w:space="0" w:color="auto"/>
            <w:bottom w:val="none" w:sz="0" w:space="0" w:color="auto"/>
            <w:right w:val="none" w:sz="0" w:space="0" w:color="auto"/>
          </w:divBdr>
        </w:div>
      </w:divsChild>
    </w:div>
    <w:div w:id="1817261507">
      <w:bodyDiv w:val="1"/>
      <w:marLeft w:val="0"/>
      <w:marRight w:val="0"/>
      <w:marTop w:val="0"/>
      <w:marBottom w:val="0"/>
      <w:divBdr>
        <w:top w:val="none" w:sz="0" w:space="0" w:color="auto"/>
        <w:left w:val="none" w:sz="0" w:space="0" w:color="auto"/>
        <w:bottom w:val="none" w:sz="0" w:space="0" w:color="auto"/>
        <w:right w:val="none" w:sz="0" w:space="0" w:color="auto"/>
      </w:divBdr>
      <w:divsChild>
        <w:div w:id="1422607985">
          <w:marLeft w:val="0"/>
          <w:marRight w:val="0"/>
          <w:marTop w:val="0"/>
          <w:marBottom w:val="0"/>
          <w:divBdr>
            <w:top w:val="none" w:sz="0" w:space="0" w:color="auto"/>
            <w:left w:val="none" w:sz="0" w:space="0" w:color="auto"/>
            <w:bottom w:val="none" w:sz="0" w:space="0" w:color="auto"/>
            <w:right w:val="none" w:sz="0" w:space="0" w:color="auto"/>
          </w:divBdr>
        </w:div>
      </w:divsChild>
    </w:div>
    <w:div w:id="1830169287">
      <w:bodyDiv w:val="1"/>
      <w:marLeft w:val="0"/>
      <w:marRight w:val="0"/>
      <w:marTop w:val="0"/>
      <w:marBottom w:val="0"/>
      <w:divBdr>
        <w:top w:val="none" w:sz="0" w:space="0" w:color="auto"/>
        <w:left w:val="none" w:sz="0" w:space="0" w:color="auto"/>
        <w:bottom w:val="none" w:sz="0" w:space="0" w:color="auto"/>
        <w:right w:val="none" w:sz="0" w:space="0" w:color="auto"/>
      </w:divBdr>
      <w:divsChild>
        <w:div w:id="647637631">
          <w:marLeft w:val="0"/>
          <w:marRight w:val="0"/>
          <w:marTop w:val="0"/>
          <w:marBottom w:val="0"/>
          <w:divBdr>
            <w:top w:val="none" w:sz="0" w:space="0" w:color="auto"/>
            <w:left w:val="none" w:sz="0" w:space="0" w:color="auto"/>
            <w:bottom w:val="none" w:sz="0" w:space="0" w:color="auto"/>
            <w:right w:val="none" w:sz="0" w:space="0" w:color="auto"/>
          </w:divBdr>
        </w:div>
      </w:divsChild>
    </w:div>
    <w:div w:id="1890264232">
      <w:bodyDiv w:val="1"/>
      <w:marLeft w:val="0"/>
      <w:marRight w:val="0"/>
      <w:marTop w:val="0"/>
      <w:marBottom w:val="0"/>
      <w:divBdr>
        <w:top w:val="none" w:sz="0" w:space="0" w:color="auto"/>
        <w:left w:val="none" w:sz="0" w:space="0" w:color="auto"/>
        <w:bottom w:val="none" w:sz="0" w:space="0" w:color="auto"/>
        <w:right w:val="none" w:sz="0" w:space="0" w:color="auto"/>
      </w:divBdr>
      <w:divsChild>
        <w:div w:id="918095371">
          <w:marLeft w:val="0"/>
          <w:marRight w:val="0"/>
          <w:marTop w:val="0"/>
          <w:marBottom w:val="0"/>
          <w:divBdr>
            <w:top w:val="none" w:sz="0" w:space="0" w:color="auto"/>
            <w:left w:val="none" w:sz="0" w:space="0" w:color="auto"/>
            <w:bottom w:val="none" w:sz="0" w:space="0" w:color="auto"/>
            <w:right w:val="none" w:sz="0" w:space="0" w:color="auto"/>
          </w:divBdr>
        </w:div>
      </w:divsChild>
    </w:div>
    <w:div w:id="2029678635">
      <w:bodyDiv w:val="1"/>
      <w:marLeft w:val="0"/>
      <w:marRight w:val="0"/>
      <w:marTop w:val="0"/>
      <w:marBottom w:val="0"/>
      <w:divBdr>
        <w:top w:val="none" w:sz="0" w:space="0" w:color="auto"/>
        <w:left w:val="none" w:sz="0" w:space="0" w:color="auto"/>
        <w:bottom w:val="none" w:sz="0" w:space="0" w:color="auto"/>
        <w:right w:val="none" w:sz="0" w:space="0" w:color="auto"/>
      </w:divBdr>
      <w:divsChild>
        <w:div w:id="411319293">
          <w:marLeft w:val="0"/>
          <w:marRight w:val="0"/>
          <w:marTop w:val="0"/>
          <w:marBottom w:val="0"/>
          <w:divBdr>
            <w:top w:val="none" w:sz="0" w:space="0" w:color="auto"/>
            <w:left w:val="none" w:sz="0" w:space="0" w:color="auto"/>
            <w:bottom w:val="none" w:sz="0" w:space="0" w:color="auto"/>
            <w:right w:val="none" w:sz="0" w:space="0" w:color="auto"/>
          </w:divBdr>
        </w:div>
      </w:divsChild>
    </w:div>
    <w:div w:id="210811539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rge.schiavon@cide.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6580-54A1-49A3-8A86-92DF8A6A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12270</Words>
  <Characters>67490</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JORGE  A</vt:lpstr>
    </vt:vector>
  </TitlesOfParts>
  <Company>CIDE</Company>
  <LinksUpToDate>false</LinksUpToDate>
  <CharactersWithSpaces>79601</CharactersWithSpaces>
  <SharedDoc>false</SharedDoc>
  <HLinks>
    <vt:vector size="12" baseType="variant">
      <vt:variant>
        <vt:i4>3670071</vt:i4>
      </vt:variant>
      <vt:variant>
        <vt:i4>3</vt:i4>
      </vt:variant>
      <vt:variant>
        <vt:i4>0</vt:i4>
      </vt:variant>
      <vt:variant>
        <vt:i4>5</vt:i4>
      </vt:variant>
      <vt:variant>
        <vt:lpwstr>http://www.cide.edu/investigador/profile.php?IdInvestigador=43</vt:lpwstr>
      </vt:variant>
      <vt:variant>
        <vt:lpwstr/>
      </vt:variant>
      <vt:variant>
        <vt:i4>5636147</vt:i4>
      </vt:variant>
      <vt:variant>
        <vt:i4>0</vt:i4>
      </vt:variant>
      <vt:variant>
        <vt:i4>0</vt:i4>
      </vt:variant>
      <vt:variant>
        <vt:i4>5</vt:i4>
      </vt:variant>
      <vt:variant>
        <vt:lpwstr>mailto:jorge.schiavon@cide.edu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A</dc:title>
  <dc:creator>SCHIAVON</dc:creator>
  <cp:lastModifiedBy>Elizabeth</cp:lastModifiedBy>
  <cp:revision>2</cp:revision>
  <cp:lastPrinted>2010-06-09T16:52:00Z</cp:lastPrinted>
  <dcterms:created xsi:type="dcterms:W3CDTF">2015-10-14T18:56:00Z</dcterms:created>
  <dcterms:modified xsi:type="dcterms:W3CDTF">2015-10-14T18:56:00Z</dcterms:modified>
</cp:coreProperties>
</file>